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0B39" w14:textId="77777777" w:rsidR="004700C5" w:rsidRDefault="004700C5">
      <w:pPr>
        <w:pStyle w:val="BodyText"/>
        <w:jc w:val="left"/>
        <w:rPr>
          <w:rFonts w:ascii="Calibri"/>
          <w:b/>
          <w:sz w:val="22"/>
        </w:rPr>
      </w:pPr>
    </w:p>
    <w:p w14:paraId="29A30B3A" w14:textId="7FCB8B42" w:rsidR="004700C5" w:rsidRDefault="00E46377">
      <w:pPr>
        <w:ind w:left="1249" w:right="528"/>
        <w:jc w:val="center"/>
        <w:rPr>
          <w:rFonts w:ascii="Calibri"/>
          <w:b/>
        </w:rPr>
      </w:pPr>
      <w:r>
        <w:rPr>
          <w:rFonts w:ascii="Calibri"/>
          <w:b/>
          <w:color w:val="000000"/>
          <w:u w:val="single"/>
        </w:rPr>
        <w:t xml:space="preserve">SMALL BUSINESS DEVELOPMENT </w:t>
      </w:r>
      <w:r w:rsidR="00311CF0">
        <w:rPr>
          <w:rFonts w:ascii="Calibri"/>
          <w:b/>
          <w:color w:val="000000"/>
          <w:u w:val="single"/>
        </w:rPr>
        <w:t>PROGRAM IMPROVEMENTS</w:t>
      </w:r>
    </w:p>
    <w:p w14:paraId="29A30B3B" w14:textId="77777777" w:rsidR="004700C5" w:rsidRDefault="00000000">
      <w:pPr>
        <w:spacing w:before="267"/>
        <w:ind w:left="792" w:right="63"/>
        <w:jc w:val="both"/>
        <w:rPr>
          <w:rFonts w:ascii="Calibri"/>
        </w:rPr>
      </w:pPr>
      <w:r>
        <w:rPr>
          <w:rFonts w:ascii="Calibri"/>
        </w:rPr>
        <w:t>The</w:t>
      </w:r>
      <w:r>
        <w:rPr>
          <w:rFonts w:ascii="Calibri"/>
          <w:spacing w:val="-2"/>
        </w:rPr>
        <w:t xml:space="preserve"> </w:t>
      </w:r>
      <w:r>
        <w:rPr>
          <w:rFonts w:ascii="Calibri"/>
        </w:rPr>
        <w:t>Procurement</w:t>
      </w:r>
      <w:r>
        <w:rPr>
          <w:rFonts w:ascii="Calibri"/>
          <w:spacing w:val="-2"/>
        </w:rPr>
        <w:t xml:space="preserve"> </w:t>
      </w:r>
      <w:r>
        <w:rPr>
          <w:rFonts w:ascii="Calibri"/>
        </w:rPr>
        <w:t>Operations Department</w:t>
      </w:r>
      <w:r>
        <w:rPr>
          <w:rFonts w:ascii="Calibri"/>
          <w:spacing w:val="-2"/>
        </w:rPr>
        <w:t xml:space="preserve"> </w:t>
      </w:r>
      <w:r>
        <w:rPr>
          <w:rFonts w:ascii="Calibri"/>
        </w:rPr>
        <w:t>is</w:t>
      </w:r>
      <w:r>
        <w:rPr>
          <w:rFonts w:ascii="Calibri"/>
          <w:spacing w:val="-3"/>
        </w:rPr>
        <w:t xml:space="preserve"> </w:t>
      </w:r>
      <w:r>
        <w:rPr>
          <w:rFonts w:ascii="Calibri"/>
        </w:rPr>
        <w:t>excited</w:t>
      </w:r>
      <w:r>
        <w:rPr>
          <w:rFonts w:ascii="Calibri"/>
          <w:spacing w:val="-4"/>
        </w:rPr>
        <w:t xml:space="preserve"> </w:t>
      </w:r>
      <w:r>
        <w:rPr>
          <w:rFonts w:ascii="Calibri"/>
        </w:rPr>
        <w:t>to report significant</w:t>
      </w:r>
      <w:r>
        <w:rPr>
          <w:rFonts w:ascii="Calibri"/>
          <w:spacing w:val="-2"/>
        </w:rPr>
        <w:t xml:space="preserve"> </w:t>
      </w:r>
      <w:r>
        <w:rPr>
          <w:rFonts w:ascii="Calibri"/>
        </w:rPr>
        <w:t>improvements have</w:t>
      </w:r>
      <w:r>
        <w:rPr>
          <w:rFonts w:ascii="Calibri"/>
          <w:spacing w:val="-2"/>
        </w:rPr>
        <w:t xml:space="preserve"> </w:t>
      </w:r>
      <w:r>
        <w:rPr>
          <w:rFonts w:ascii="Calibri"/>
        </w:rPr>
        <w:t>been</w:t>
      </w:r>
      <w:r>
        <w:rPr>
          <w:rFonts w:ascii="Calibri"/>
          <w:spacing w:val="-4"/>
        </w:rPr>
        <w:t xml:space="preserve"> </w:t>
      </w:r>
      <w:r>
        <w:rPr>
          <w:rFonts w:ascii="Calibri"/>
        </w:rPr>
        <w:t>made</w:t>
      </w:r>
      <w:r>
        <w:rPr>
          <w:rFonts w:ascii="Calibri"/>
          <w:spacing w:val="-2"/>
        </w:rPr>
        <w:t xml:space="preserve"> </w:t>
      </w:r>
      <w:r>
        <w:rPr>
          <w:rFonts w:ascii="Calibri"/>
        </w:rPr>
        <w:t>to</w:t>
      </w:r>
      <w:r>
        <w:rPr>
          <w:rFonts w:ascii="Calibri"/>
          <w:spacing w:val="-2"/>
        </w:rPr>
        <w:t xml:space="preserve"> </w:t>
      </w:r>
      <w:r>
        <w:rPr>
          <w:rFonts w:ascii="Calibri"/>
        </w:rPr>
        <w:t>the HCC Small Business Development Program (SBDP). These improvements will provide greater opportunity to certified small businesses that participate in the procurement process at HCC.</w:t>
      </w:r>
    </w:p>
    <w:p w14:paraId="29A30B3C" w14:textId="77777777" w:rsidR="004700C5" w:rsidRDefault="004700C5">
      <w:pPr>
        <w:pStyle w:val="BodyText"/>
        <w:spacing w:before="5"/>
        <w:jc w:val="left"/>
        <w:rPr>
          <w:rFonts w:ascii="Calibri"/>
          <w:sz w:val="22"/>
        </w:rPr>
      </w:pPr>
    </w:p>
    <w:p w14:paraId="29A30B3D" w14:textId="77777777" w:rsidR="004700C5" w:rsidRDefault="00000000">
      <w:pPr>
        <w:spacing w:line="237" w:lineRule="auto"/>
        <w:ind w:left="791" w:right="67"/>
        <w:jc w:val="both"/>
        <w:rPr>
          <w:rFonts w:ascii="Calibri"/>
        </w:rPr>
      </w:pPr>
      <w:r>
        <w:rPr>
          <w:rFonts w:ascii="Calibri"/>
        </w:rPr>
        <w:t>HCC expanded the list of currently accepted certifications to also include the City of Houston MBE (minority), WBE (women), PDBE (person with disabilities) and DBE (disadvantaged).</w:t>
      </w:r>
    </w:p>
    <w:p w14:paraId="29A30B3E" w14:textId="77777777" w:rsidR="004700C5" w:rsidRDefault="004700C5">
      <w:pPr>
        <w:pStyle w:val="BodyText"/>
        <w:spacing w:before="4"/>
        <w:jc w:val="left"/>
        <w:rPr>
          <w:rFonts w:ascii="Calibri"/>
          <w:sz w:val="22"/>
        </w:rPr>
      </w:pPr>
    </w:p>
    <w:p w14:paraId="29A30B3F" w14:textId="77777777" w:rsidR="004700C5" w:rsidRDefault="00000000">
      <w:pPr>
        <w:ind w:left="790" w:right="61"/>
        <w:jc w:val="both"/>
        <w:rPr>
          <w:rFonts w:ascii="Calibri"/>
        </w:rPr>
      </w:pPr>
      <w:r>
        <w:rPr>
          <w:rFonts w:ascii="Calibri"/>
        </w:rPr>
        <w:t>This is in addition to the SBE certifications for the City of Houston, Metropolitan Transit Authority of Harris County</w:t>
      </w:r>
      <w:r>
        <w:rPr>
          <w:rFonts w:ascii="Calibri"/>
          <w:spacing w:val="-8"/>
        </w:rPr>
        <w:t xml:space="preserve"> </w:t>
      </w:r>
      <w:r>
        <w:rPr>
          <w:rFonts w:ascii="Calibri"/>
        </w:rPr>
        <w:t>(METRO),</w:t>
      </w:r>
      <w:r>
        <w:rPr>
          <w:rFonts w:ascii="Calibri"/>
          <w:spacing w:val="-7"/>
        </w:rPr>
        <w:t xml:space="preserve"> </w:t>
      </w:r>
      <w:r>
        <w:rPr>
          <w:rFonts w:ascii="Calibri"/>
        </w:rPr>
        <w:t>Texas</w:t>
      </w:r>
      <w:r>
        <w:rPr>
          <w:rFonts w:ascii="Calibri"/>
          <w:spacing w:val="-9"/>
        </w:rPr>
        <w:t xml:space="preserve"> </w:t>
      </w:r>
      <w:r>
        <w:rPr>
          <w:rFonts w:ascii="Calibri"/>
        </w:rPr>
        <w:t>Department</w:t>
      </w:r>
      <w:r>
        <w:rPr>
          <w:rFonts w:ascii="Calibri"/>
          <w:spacing w:val="-6"/>
        </w:rPr>
        <w:t xml:space="preserve"> </w:t>
      </w:r>
      <w:r>
        <w:rPr>
          <w:rFonts w:ascii="Calibri"/>
        </w:rPr>
        <w:t>of</w:t>
      </w:r>
      <w:r>
        <w:rPr>
          <w:rFonts w:ascii="Calibri"/>
          <w:spacing w:val="-9"/>
        </w:rPr>
        <w:t xml:space="preserve"> </w:t>
      </w:r>
      <w:r>
        <w:rPr>
          <w:rFonts w:ascii="Calibri"/>
        </w:rPr>
        <w:t>Transportation,</w:t>
      </w:r>
      <w:r>
        <w:rPr>
          <w:rFonts w:ascii="Calibri"/>
          <w:spacing w:val="-6"/>
        </w:rPr>
        <w:t xml:space="preserve"> </w:t>
      </w:r>
      <w:r>
        <w:rPr>
          <w:rFonts w:ascii="Calibri"/>
        </w:rPr>
        <w:t>City</w:t>
      </w:r>
      <w:r>
        <w:rPr>
          <w:rFonts w:ascii="Calibri"/>
          <w:spacing w:val="-8"/>
        </w:rPr>
        <w:t xml:space="preserve"> </w:t>
      </w:r>
      <w:r>
        <w:rPr>
          <w:rFonts w:ascii="Calibri"/>
        </w:rPr>
        <w:t>of</w:t>
      </w:r>
      <w:r>
        <w:rPr>
          <w:rFonts w:ascii="Calibri"/>
          <w:spacing w:val="-7"/>
        </w:rPr>
        <w:t xml:space="preserve"> </w:t>
      </w:r>
      <w:r>
        <w:rPr>
          <w:rFonts w:ascii="Calibri"/>
        </w:rPr>
        <w:t>Austin,</w:t>
      </w:r>
      <w:r>
        <w:rPr>
          <w:rFonts w:ascii="Calibri"/>
          <w:spacing w:val="-6"/>
        </w:rPr>
        <w:t xml:space="preserve"> </w:t>
      </w:r>
      <w:r>
        <w:rPr>
          <w:rFonts w:ascii="Calibri"/>
        </w:rPr>
        <w:t>South</w:t>
      </w:r>
      <w:r>
        <w:rPr>
          <w:rFonts w:ascii="Calibri"/>
          <w:spacing w:val="-7"/>
        </w:rPr>
        <w:t xml:space="preserve"> </w:t>
      </w:r>
      <w:r>
        <w:rPr>
          <w:rFonts w:ascii="Calibri"/>
        </w:rPr>
        <w:t>Central</w:t>
      </w:r>
      <w:r>
        <w:rPr>
          <w:rFonts w:ascii="Calibri"/>
          <w:spacing w:val="-7"/>
        </w:rPr>
        <w:t xml:space="preserve"> </w:t>
      </w:r>
      <w:r>
        <w:rPr>
          <w:rFonts w:ascii="Calibri"/>
        </w:rPr>
        <w:t>Texas</w:t>
      </w:r>
      <w:r>
        <w:rPr>
          <w:rFonts w:ascii="Calibri"/>
          <w:spacing w:val="-9"/>
        </w:rPr>
        <w:t xml:space="preserve"> </w:t>
      </w:r>
      <w:r>
        <w:rPr>
          <w:rFonts w:ascii="Calibri"/>
        </w:rPr>
        <w:t>Regional</w:t>
      </w:r>
      <w:r>
        <w:rPr>
          <w:rFonts w:ascii="Calibri"/>
          <w:spacing w:val="-7"/>
        </w:rPr>
        <w:t xml:space="preserve"> </w:t>
      </w:r>
      <w:r>
        <w:rPr>
          <w:rFonts w:ascii="Calibri"/>
        </w:rPr>
        <w:t>Certification Agency and Small Business Administration 8(a).</w:t>
      </w:r>
    </w:p>
    <w:p w14:paraId="29A30B40" w14:textId="77777777" w:rsidR="004700C5" w:rsidRDefault="00000000">
      <w:pPr>
        <w:spacing w:before="268"/>
        <w:ind w:left="792" w:right="62"/>
        <w:jc w:val="both"/>
        <w:rPr>
          <w:rFonts w:ascii="Calibri"/>
        </w:rPr>
      </w:pPr>
      <w:r>
        <w:rPr>
          <w:rFonts w:ascii="Calibri"/>
        </w:rPr>
        <w:t>Given the number of</w:t>
      </w:r>
      <w:r>
        <w:rPr>
          <w:rFonts w:ascii="Calibri"/>
          <w:spacing w:val="-1"/>
        </w:rPr>
        <w:t xml:space="preserve"> </w:t>
      </w:r>
      <w:r>
        <w:rPr>
          <w:rFonts w:ascii="Calibri"/>
        </w:rPr>
        <w:t>currently certified firms</w:t>
      </w:r>
      <w:r>
        <w:rPr>
          <w:rFonts w:ascii="Calibri"/>
          <w:spacing w:val="-1"/>
        </w:rPr>
        <w:t xml:space="preserve"> </w:t>
      </w:r>
      <w:r>
        <w:rPr>
          <w:rFonts w:ascii="Calibri"/>
        </w:rPr>
        <w:t>with the City of Houston, we are looking forward to being able to include more local certified small businesses in the process and afford them the opportunity to earn points as part of the evaluation process.</w:t>
      </w:r>
    </w:p>
    <w:p w14:paraId="29A30B41" w14:textId="77777777" w:rsidR="004700C5" w:rsidRDefault="004700C5">
      <w:pPr>
        <w:pStyle w:val="BodyText"/>
        <w:jc w:val="left"/>
        <w:rPr>
          <w:rFonts w:ascii="Calibri"/>
          <w:sz w:val="22"/>
        </w:rPr>
      </w:pPr>
    </w:p>
    <w:p w14:paraId="29A30B42" w14:textId="77777777" w:rsidR="004700C5" w:rsidRDefault="00000000">
      <w:pPr>
        <w:spacing w:before="1"/>
        <w:ind w:left="791" w:right="61"/>
        <w:jc w:val="both"/>
        <w:rPr>
          <w:rFonts w:ascii="Calibri"/>
        </w:rPr>
      </w:pPr>
      <w:r>
        <w:rPr>
          <w:rFonts w:ascii="Calibri"/>
        </w:rPr>
        <w:t xml:space="preserve">We have also improved the evaluation process for qualified certified small businesses to maximize their opportunity to compete and win more business. The following is a </w:t>
      </w:r>
      <w:r>
        <w:rPr>
          <w:rFonts w:ascii="Calibri"/>
          <w:u w:val="single"/>
        </w:rPr>
        <w:t>sample</w:t>
      </w:r>
      <w:r>
        <w:rPr>
          <w:rFonts w:ascii="Calibri"/>
        </w:rPr>
        <w:t xml:space="preserve"> point scale to be included in solicitation documents. HCC reserves the right to adjust the scale values published in a given solicitation, as deemed in the best interest of HCC for that particular solicitation.</w:t>
      </w:r>
    </w:p>
    <w:p w14:paraId="29A30B43" w14:textId="77777777" w:rsidR="004700C5" w:rsidRDefault="004700C5">
      <w:pPr>
        <w:pStyle w:val="BodyText"/>
        <w:spacing w:before="23" w:after="1"/>
        <w:jc w:val="left"/>
        <w:rPr>
          <w:rFonts w:ascii="Calibri"/>
          <w:sz w:val="20"/>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2"/>
        <w:gridCol w:w="1891"/>
        <w:gridCol w:w="3149"/>
      </w:tblGrid>
      <w:tr w:rsidR="004700C5" w14:paraId="29A30B47" w14:textId="77777777">
        <w:trPr>
          <w:trHeight w:val="537"/>
        </w:trPr>
        <w:tc>
          <w:tcPr>
            <w:tcW w:w="3062" w:type="dxa"/>
          </w:tcPr>
          <w:p w14:paraId="29A30B44" w14:textId="77777777" w:rsidR="004700C5" w:rsidRDefault="00000000">
            <w:pPr>
              <w:pStyle w:val="TableParagraph"/>
              <w:spacing w:before="13" w:line="252" w:lineRule="exact"/>
              <w:ind w:left="218" w:firstLine="688"/>
              <w:jc w:val="left"/>
              <w:rPr>
                <w:rFonts w:ascii="Calibri"/>
                <w:b/>
              </w:rPr>
            </w:pPr>
            <w:r>
              <w:rPr>
                <w:rFonts w:ascii="Calibri"/>
                <w:b/>
              </w:rPr>
              <w:t xml:space="preserve">Proposed SBE </w:t>
            </w:r>
            <w:r>
              <w:rPr>
                <w:rFonts w:ascii="Calibri"/>
                <w:b/>
                <w:spacing w:val="-2"/>
              </w:rPr>
              <w:t>Subcontracting</w:t>
            </w:r>
            <w:r>
              <w:rPr>
                <w:rFonts w:ascii="Calibri"/>
                <w:b/>
                <w:spacing w:val="-3"/>
              </w:rPr>
              <w:t xml:space="preserve"> </w:t>
            </w:r>
            <w:r>
              <w:rPr>
                <w:rFonts w:ascii="Calibri"/>
                <w:b/>
                <w:spacing w:val="-2"/>
              </w:rPr>
              <w:t>Commitment</w:t>
            </w:r>
          </w:p>
        </w:tc>
        <w:tc>
          <w:tcPr>
            <w:tcW w:w="1891" w:type="dxa"/>
          </w:tcPr>
          <w:p w14:paraId="29A30B45" w14:textId="77777777" w:rsidR="004700C5" w:rsidRDefault="00000000">
            <w:pPr>
              <w:pStyle w:val="TableParagraph"/>
              <w:spacing w:line="268" w:lineRule="exact"/>
              <w:ind w:right="8"/>
              <w:rPr>
                <w:rFonts w:ascii="Calibri"/>
                <w:b/>
              </w:rPr>
            </w:pPr>
            <w:r>
              <w:rPr>
                <w:rFonts w:ascii="Calibri"/>
                <w:b/>
              </w:rPr>
              <w:t>Available</w:t>
            </w:r>
            <w:r>
              <w:rPr>
                <w:rFonts w:ascii="Calibri"/>
                <w:b/>
                <w:spacing w:val="-11"/>
              </w:rPr>
              <w:t xml:space="preserve"> </w:t>
            </w:r>
            <w:r>
              <w:rPr>
                <w:rFonts w:ascii="Calibri"/>
                <w:b/>
                <w:spacing w:val="-2"/>
              </w:rPr>
              <w:t>Points</w:t>
            </w:r>
          </w:p>
        </w:tc>
        <w:tc>
          <w:tcPr>
            <w:tcW w:w="3149" w:type="dxa"/>
          </w:tcPr>
          <w:p w14:paraId="29A30B46" w14:textId="77777777" w:rsidR="004700C5" w:rsidRDefault="00000000">
            <w:pPr>
              <w:pStyle w:val="TableParagraph"/>
              <w:spacing w:line="268" w:lineRule="exact"/>
              <w:ind w:left="34" w:right="18"/>
              <w:rPr>
                <w:rFonts w:ascii="Calibri"/>
                <w:b/>
              </w:rPr>
            </w:pPr>
            <w:r>
              <w:rPr>
                <w:rFonts w:ascii="Calibri"/>
                <w:b/>
                <w:spacing w:val="-2"/>
              </w:rPr>
              <w:t>Eligibility</w:t>
            </w:r>
          </w:p>
        </w:tc>
      </w:tr>
      <w:tr w:rsidR="004700C5" w14:paraId="29A30B4C" w14:textId="77777777">
        <w:trPr>
          <w:trHeight w:val="1074"/>
        </w:trPr>
        <w:tc>
          <w:tcPr>
            <w:tcW w:w="3062" w:type="dxa"/>
          </w:tcPr>
          <w:p w14:paraId="29A30B48" w14:textId="77777777" w:rsidR="004700C5" w:rsidRDefault="00000000">
            <w:pPr>
              <w:pStyle w:val="TableParagraph"/>
              <w:spacing w:before="268"/>
              <w:ind w:left="1067" w:right="626" w:hanging="147"/>
              <w:jc w:val="left"/>
              <w:rPr>
                <w:rFonts w:ascii="Calibri"/>
              </w:rPr>
            </w:pPr>
            <w:r>
              <w:rPr>
                <w:rFonts w:ascii="Calibri"/>
              </w:rPr>
              <w:t>35%</w:t>
            </w:r>
            <w:r>
              <w:rPr>
                <w:rFonts w:ascii="Calibri"/>
                <w:spacing w:val="-13"/>
              </w:rPr>
              <w:t xml:space="preserve"> </w:t>
            </w:r>
            <w:r>
              <w:rPr>
                <w:rFonts w:ascii="Calibri"/>
              </w:rPr>
              <w:t>&amp;</w:t>
            </w:r>
            <w:r>
              <w:rPr>
                <w:rFonts w:ascii="Calibri"/>
                <w:spacing w:val="-12"/>
              </w:rPr>
              <w:t xml:space="preserve"> </w:t>
            </w:r>
            <w:r>
              <w:rPr>
                <w:rFonts w:ascii="Calibri"/>
              </w:rPr>
              <w:t>Higher SBE Points</w:t>
            </w:r>
          </w:p>
        </w:tc>
        <w:tc>
          <w:tcPr>
            <w:tcW w:w="1891" w:type="dxa"/>
          </w:tcPr>
          <w:p w14:paraId="29A30B49" w14:textId="77777777" w:rsidR="004700C5" w:rsidRDefault="00000000">
            <w:pPr>
              <w:pStyle w:val="TableParagraph"/>
              <w:spacing w:before="268"/>
              <w:rPr>
                <w:rFonts w:ascii="Calibri"/>
              </w:rPr>
            </w:pPr>
            <w:r>
              <w:rPr>
                <w:rFonts w:ascii="Calibri"/>
                <w:spacing w:val="-5"/>
              </w:rPr>
              <w:t>10</w:t>
            </w:r>
          </w:p>
        </w:tc>
        <w:tc>
          <w:tcPr>
            <w:tcW w:w="3149" w:type="dxa"/>
          </w:tcPr>
          <w:p w14:paraId="29A30B4A" w14:textId="77777777" w:rsidR="004700C5" w:rsidRDefault="00000000">
            <w:pPr>
              <w:pStyle w:val="TableParagraph"/>
              <w:ind w:left="245" w:right="234" w:firstLine="338"/>
              <w:jc w:val="left"/>
              <w:rPr>
                <w:rFonts w:ascii="Calibri"/>
              </w:rPr>
            </w:pPr>
            <w:r>
              <w:rPr>
                <w:rFonts w:ascii="Calibri"/>
              </w:rPr>
              <w:t xml:space="preserve">Certified-SBE prime </w:t>
            </w:r>
            <w:r>
              <w:rPr>
                <w:rFonts w:ascii="Calibri"/>
                <w:u w:val="single"/>
              </w:rPr>
              <w:t>or</w:t>
            </w:r>
            <w:r>
              <w:rPr>
                <w:rFonts w:ascii="Calibri"/>
              </w:rPr>
              <w:t xml:space="preserve"> Non-SBE</w:t>
            </w:r>
            <w:r>
              <w:rPr>
                <w:rFonts w:ascii="Calibri"/>
                <w:spacing w:val="-13"/>
              </w:rPr>
              <w:t xml:space="preserve"> </w:t>
            </w:r>
            <w:r>
              <w:rPr>
                <w:rFonts w:ascii="Calibri"/>
              </w:rPr>
              <w:t>prime</w:t>
            </w:r>
            <w:r>
              <w:rPr>
                <w:rFonts w:ascii="Calibri"/>
                <w:spacing w:val="-12"/>
              </w:rPr>
              <w:t xml:space="preserve"> </w:t>
            </w:r>
            <w:r>
              <w:rPr>
                <w:rFonts w:ascii="Calibri"/>
              </w:rPr>
              <w:t>using</w:t>
            </w:r>
            <w:r>
              <w:rPr>
                <w:rFonts w:ascii="Calibri"/>
                <w:spacing w:val="-13"/>
              </w:rPr>
              <w:t xml:space="preserve"> </w:t>
            </w:r>
            <w:r>
              <w:rPr>
                <w:rFonts w:ascii="Calibri"/>
              </w:rPr>
              <w:t>certified</w:t>
            </w:r>
          </w:p>
          <w:p w14:paraId="29A30B4B" w14:textId="77777777" w:rsidR="004700C5" w:rsidRDefault="00000000">
            <w:pPr>
              <w:pStyle w:val="TableParagraph"/>
              <w:ind w:left="761"/>
              <w:jc w:val="left"/>
              <w:rPr>
                <w:rFonts w:ascii="Calibri"/>
              </w:rPr>
            </w:pPr>
            <w:r>
              <w:rPr>
                <w:rFonts w:ascii="Calibri"/>
              </w:rPr>
              <w:t>SBE</w:t>
            </w:r>
            <w:r>
              <w:rPr>
                <w:rFonts w:ascii="Calibri"/>
                <w:spacing w:val="-4"/>
              </w:rPr>
              <w:t xml:space="preserve"> </w:t>
            </w:r>
            <w:r>
              <w:rPr>
                <w:rFonts w:ascii="Calibri"/>
                <w:spacing w:val="-2"/>
              </w:rPr>
              <w:t>subcontractor</w:t>
            </w:r>
          </w:p>
        </w:tc>
      </w:tr>
      <w:tr w:rsidR="004700C5" w14:paraId="29A30B51" w14:textId="77777777">
        <w:trPr>
          <w:trHeight w:val="808"/>
        </w:trPr>
        <w:tc>
          <w:tcPr>
            <w:tcW w:w="3062" w:type="dxa"/>
          </w:tcPr>
          <w:p w14:paraId="29A30B4D" w14:textId="77777777" w:rsidR="004700C5" w:rsidRDefault="00000000">
            <w:pPr>
              <w:pStyle w:val="TableParagraph"/>
              <w:spacing w:before="10" w:line="235" w:lineRule="auto"/>
              <w:ind w:left="765" w:right="626"/>
              <w:jc w:val="left"/>
              <w:rPr>
                <w:rFonts w:ascii="Calibri"/>
              </w:rPr>
            </w:pPr>
            <w:r>
              <w:rPr>
                <w:rFonts w:ascii="Calibri"/>
              </w:rPr>
              <w:t>SBE</w:t>
            </w:r>
            <w:r>
              <w:rPr>
                <w:rFonts w:ascii="Calibri"/>
                <w:spacing w:val="-13"/>
              </w:rPr>
              <w:t xml:space="preserve"> </w:t>
            </w:r>
            <w:r>
              <w:rPr>
                <w:rFonts w:ascii="Calibri"/>
              </w:rPr>
              <w:t>Bonus</w:t>
            </w:r>
            <w:r>
              <w:rPr>
                <w:rFonts w:ascii="Calibri"/>
                <w:spacing w:val="-12"/>
              </w:rPr>
              <w:t xml:space="preserve"> </w:t>
            </w:r>
            <w:r>
              <w:rPr>
                <w:rFonts w:ascii="Calibri"/>
              </w:rPr>
              <w:t>Points for</w:t>
            </w:r>
            <w:r>
              <w:rPr>
                <w:rFonts w:ascii="Calibri"/>
                <w:spacing w:val="-5"/>
              </w:rPr>
              <w:t xml:space="preserve"> </w:t>
            </w:r>
            <w:r>
              <w:rPr>
                <w:rFonts w:ascii="Calibri"/>
              </w:rPr>
              <w:t>35% &amp;</w:t>
            </w:r>
            <w:r>
              <w:rPr>
                <w:rFonts w:ascii="Calibri"/>
                <w:spacing w:val="-2"/>
              </w:rPr>
              <w:t xml:space="preserve"> Higher</w:t>
            </w:r>
          </w:p>
          <w:p w14:paraId="29A30B4E" w14:textId="77777777" w:rsidR="004700C5" w:rsidRDefault="00000000">
            <w:pPr>
              <w:pStyle w:val="TableParagraph"/>
              <w:spacing w:before="2" w:line="249" w:lineRule="exact"/>
              <w:ind w:left="859"/>
              <w:jc w:val="left"/>
              <w:rPr>
                <w:rFonts w:ascii="Calibri"/>
              </w:rPr>
            </w:pPr>
            <w:r>
              <w:rPr>
                <w:rFonts w:ascii="Calibri"/>
                <w:spacing w:val="-2"/>
              </w:rPr>
              <w:t>Subcontracting</w:t>
            </w:r>
          </w:p>
        </w:tc>
        <w:tc>
          <w:tcPr>
            <w:tcW w:w="1891" w:type="dxa"/>
          </w:tcPr>
          <w:p w14:paraId="29A30B4F" w14:textId="77777777" w:rsidR="004700C5" w:rsidRDefault="00000000">
            <w:pPr>
              <w:pStyle w:val="TableParagraph"/>
              <w:spacing w:before="6"/>
              <w:ind w:right="4"/>
              <w:rPr>
                <w:rFonts w:ascii="Calibri"/>
              </w:rPr>
            </w:pPr>
            <w:r>
              <w:rPr>
                <w:rFonts w:ascii="Calibri"/>
                <w:spacing w:val="-10"/>
              </w:rPr>
              <w:t>5</w:t>
            </w:r>
          </w:p>
        </w:tc>
        <w:tc>
          <w:tcPr>
            <w:tcW w:w="3149" w:type="dxa"/>
          </w:tcPr>
          <w:p w14:paraId="29A30B50" w14:textId="77777777" w:rsidR="004700C5" w:rsidRDefault="00000000">
            <w:pPr>
              <w:pStyle w:val="TableParagraph"/>
              <w:ind w:left="360" w:hanging="212"/>
              <w:jc w:val="left"/>
              <w:rPr>
                <w:rFonts w:ascii="Calibri"/>
              </w:rPr>
            </w:pPr>
            <w:r>
              <w:rPr>
                <w:rFonts w:ascii="Calibri"/>
              </w:rPr>
              <w:t>Only</w:t>
            </w:r>
            <w:r>
              <w:rPr>
                <w:rFonts w:ascii="Calibri"/>
                <w:spacing w:val="-9"/>
              </w:rPr>
              <w:t xml:space="preserve"> </w:t>
            </w:r>
            <w:r>
              <w:rPr>
                <w:rFonts w:ascii="Calibri"/>
              </w:rPr>
              <w:t>a</w:t>
            </w:r>
            <w:r>
              <w:rPr>
                <w:rFonts w:ascii="Calibri"/>
                <w:spacing w:val="-9"/>
              </w:rPr>
              <w:t xml:space="preserve"> </w:t>
            </w:r>
            <w:r>
              <w:rPr>
                <w:rFonts w:ascii="Calibri"/>
              </w:rPr>
              <w:t>certified-SBE</w:t>
            </w:r>
            <w:r>
              <w:rPr>
                <w:rFonts w:ascii="Calibri"/>
                <w:spacing w:val="-9"/>
              </w:rPr>
              <w:t xml:space="preserve"> </w:t>
            </w:r>
            <w:r>
              <w:rPr>
                <w:rFonts w:ascii="Calibri"/>
              </w:rPr>
              <w:t>prime</w:t>
            </w:r>
            <w:r>
              <w:rPr>
                <w:rFonts w:ascii="Calibri"/>
                <w:spacing w:val="-11"/>
              </w:rPr>
              <w:t xml:space="preserve"> </w:t>
            </w:r>
            <w:r>
              <w:rPr>
                <w:rFonts w:ascii="Calibri"/>
              </w:rPr>
              <w:t>using certified SBE subcontractor</w:t>
            </w:r>
          </w:p>
        </w:tc>
      </w:tr>
    </w:tbl>
    <w:p w14:paraId="29A30B52" w14:textId="77777777" w:rsidR="004700C5" w:rsidRDefault="004700C5">
      <w:pPr>
        <w:pStyle w:val="BodyText"/>
        <w:jc w:val="left"/>
        <w:rPr>
          <w:rFonts w:ascii="Calibri"/>
          <w:sz w:val="22"/>
        </w:rPr>
      </w:pPr>
    </w:p>
    <w:p w14:paraId="29A30B53" w14:textId="77777777" w:rsidR="004700C5" w:rsidRDefault="004700C5">
      <w:pPr>
        <w:pStyle w:val="BodyText"/>
        <w:jc w:val="left"/>
        <w:rPr>
          <w:rFonts w:ascii="Calibri"/>
          <w:sz w:val="22"/>
        </w:rPr>
      </w:pPr>
    </w:p>
    <w:p w14:paraId="29A30B54" w14:textId="77777777" w:rsidR="004700C5" w:rsidRDefault="00000000">
      <w:pPr>
        <w:pStyle w:val="ListParagraph"/>
        <w:numPr>
          <w:ilvl w:val="0"/>
          <w:numId w:val="5"/>
        </w:numPr>
        <w:tabs>
          <w:tab w:val="left" w:pos="1509"/>
          <w:tab w:val="left" w:pos="1512"/>
        </w:tabs>
        <w:spacing w:before="0"/>
        <w:ind w:right="103"/>
        <w:rPr>
          <w:rFonts w:ascii="Calibri"/>
        </w:rPr>
      </w:pPr>
      <w:r>
        <w:rPr>
          <w:rFonts w:ascii="Calibri"/>
        </w:rPr>
        <w:t>Certified</w:t>
      </w:r>
      <w:r>
        <w:rPr>
          <w:rFonts w:ascii="Calibri"/>
          <w:spacing w:val="38"/>
        </w:rPr>
        <w:t xml:space="preserve"> </w:t>
      </w:r>
      <w:r>
        <w:rPr>
          <w:rFonts w:ascii="Calibri"/>
        </w:rPr>
        <w:t>small</w:t>
      </w:r>
      <w:r>
        <w:rPr>
          <w:rFonts w:ascii="Calibri"/>
          <w:spacing w:val="40"/>
        </w:rPr>
        <w:t xml:space="preserve"> </w:t>
      </w:r>
      <w:r>
        <w:rPr>
          <w:rFonts w:ascii="Calibri"/>
        </w:rPr>
        <w:t>business</w:t>
      </w:r>
      <w:r>
        <w:rPr>
          <w:rFonts w:ascii="Calibri"/>
          <w:spacing w:val="40"/>
        </w:rPr>
        <w:t xml:space="preserve"> </w:t>
      </w:r>
      <w:r>
        <w:rPr>
          <w:rFonts w:ascii="Calibri"/>
        </w:rPr>
        <w:t>prime</w:t>
      </w:r>
      <w:r>
        <w:rPr>
          <w:rFonts w:ascii="Calibri"/>
          <w:spacing w:val="40"/>
        </w:rPr>
        <w:t xml:space="preserve"> </w:t>
      </w:r>
      <w:r>
        <w:rPr>
          <w:rFonts w:ascii="Calibri"/>
        </w:rPr>
        <w:t>that</w:t>
      </w:r>
      <w:r>
        <w:rPr>
          <w:rFonts w:ascii="Calibri"/>
          <w:spacing w:val="40"/>
        </w:rPr>
        <w:t xml:space="preserve"> </w:t>
      </w:r>
      <w:r>
        <w:rPr>
          <w:rFonts w:ascii="Calibri"/>
        </w:rPr>
        <w:t>also</w:t>
      </w:r>
      <w:r>
        <w:rPr>
          <w:rFonts w:ascii="Calibri"/>
          <w:spacing w:val="40"/>
        </w:rPr>
        <w:t xml:space="preserve"> </w:t>
      </w:r>
      <w:r>
        <w:rPr>
          <w:rFonts w:ascii="Calibri"/>
        </w:rPr>
        <w:t>meets</w:t>
      </w:r>
      <w:r>
        <w:rPr>
          <w:rFonts w:ascii="Calibri"/>
          <w:spacing w:val="40"/>
        </w:rPr>
        <w:t xml:space="preserve"> </w:t>
      </w:r>
      <w:r>
        <w:rPr>
          <w:rFonts w:ascii="Calibri"/>
        </w:rPr>
        <w:t>the</w:t>
      </w:r>
      <w:r>
        <w:rPr>
          <w:rFonts w:ascii="Calibri"/>
          <w:spacing w:val="40"/>
        </w:rPr>
        <w:t xml:space="preserve"> </w:t>
      </w:r>
      <w:r>
        <w:rPr>
          <w:rFonts w:ascii="Calibri"/>
        </w:rPr>
        <w:t>published</w:t>
      </w:r>
      <w:r>
        <w:rPr>
          <w:rFonts w:ascii="Calibri"/>
          <w:spacing w:val="40"/>
        </w:rPr>
        <w:t xml:space="preserve"> </w:t>
      </w:r>
      <w:r>
        <w:rPr>
          <w:rFonts w:ascii="Calibri"/>
        </w:rPr>
        <w:t>subcontracting</w:t>
      </w:r>
      <w:r>
        <w:rPr>
          <w:rFonts w:ascii="Calibri"/>
          <w:spacing w:val="38"/>
        </w:rPr>
        <w:t xml:space="preserve"> </w:t>
      </w:r>
      <w:r>
        <w:rPr>
          <w:rFonts w:ascii="Calibri"/>
        </w:rPr>
        <w:t>commitment</w:t>
      </w:r>
      <w:r>
        <w:rPr>
          <w:rFonts w:ascii="Calibri"/>
          <w:spacing w:val="40"/>
        </w:rPr>
        <w:t xml:space="preserve"> </w:t>
      </w:r>
      <w:r>
        <w:rPr>
          <w:rFonts w:ascii="Calibri"/>
        </w:rPr>
        <w:t>using</w:t>
      </w:r>
      <w:r>
        <w:rPr>
          <w:rFonts w:ascii="Calibri"/>
          <w:spacing w:val="40"/>
        </w:rPr>
        <w:t xml:space="preserve"> </w:t>
      </w:r>
      <w:r>
        <w:rPr>
          <w:rFonts w:ascii="Calibri"/>
        </w:rPr>
        <w:t>a certified small business = 15 points (total maximum available).</w:t>
      </w:r>
    </w:p>
    <w:p w14:paraId="29A30B55" w14:textId="77777777" w:rsidR="004700C5" w:rsidRDefault="00000000">
      <w:pPr>
        <w:pStyle w:val="ListParagraph"/>
        <w:numPr>
          <w:ilvl w:val="0"/>
          <w:numId w:val="5"/>
        </w:numPr>
        <w:tabs>
          <w:tab w:val="left" w:pos="1510"/>
          <w:tab w:val="left" w:pos="1512"/>
        </w:tabs>
        <w:spacing w:before="1"/>
        <w:ind w:right="100" w:hanging="360"/>
        <w:rPr>
          <w:rFonts w:ascii="Calibri"/>
        </w:rPr>
      </w:pPr>
      <w:r>
        <w:rPr>
          <w:rFonts w:ascii="Calibri"/>
        </w:rPr>
        <w:t>Certified</w:t>
      </w:r>
      <w:r>
        <w:rPr>
          <w:rFonts w:ascii="Calibri"/>
          <w:spacing w:val="-15"/>
        </w:rPr>
        <w:t xml:space="preserve"> </w:t>
      </w:r>
      <w:r>
        <w:rPr>
          <w:rFonts w:ascii="Calibri"/>
        </w:rPr>
        <w:t>small</w:t>
      </w:r>
      <w:r>
        <w:rPr>
          <w:rFonts w:ascii="Calibri"/>
          <w:spacing w:val="-14"/>
        </w:rPr>
        <w:t xml:space="preserve"> </w:t>
      </w:r>
      <w:r>
        <w:rPr>
          <w:rFonts w:ascii="Calibri"/>
        </w:rPr>
        <w:t>business</w:t>
      </w:r>
      <w:r>
        <w:rPr>
          <w:rFonts w:ascii="Calibri"/>
          <w:spacing w:val="-13"/>
        </w:rPr>
        <w:t xml:space="preserve"> </w:t>
      </w:r>
      <w:r>
        <w:rPr>
          <w:rFonts w:ascii="Calibri"/>
        </w:rPr>
        <w:t>prime</w:t>
      </w:r>
      <w:r>
        <w:rPr>
          <w:rFonts w:ascii="Calibri"/>
          <w:spacing w:val="-12"/>
        </w:rPr>
        <w:t xml:space="preserve"> </w:t>
      </w:r>
      <w:r>
        <w:rPr>
          <w:rFonts w:ascii="Calibri"/>
        </w:rPr>
        <w:t>that</w:t>
      </w:r>
      <w:r>
        <w:rPr>
          <w:rFonts w:ascii="Calibri"/>
          <w:spacing w:val="-13"/>
        </w:rPr>
        <w:t xml:space="preserve"> </w:t>
      </w:r>
      <w:r>
        <w:rPr>
          <w:rFonts w:ascii="Calibri"/>
          <w:u w:val="single"/>
        </w:rPr>
        <w:t>does</w:t>
      </w:r>
      <w:r>
        <w:rPr>
          <w:rFonts w:ascii="Calibri"/>
          <w:spacing w:val="-12"/>
          <w:u w:val="single"/>
        </w:rPr>
        <w:t xml:space="preserve"> </w:t>
      </w:r>
      <w:r>
        <w:rPr>
          <w:rFonts w:ascii="Calibri"/>
          <w:u w:val="single"/>
        </w:rPr>
        <w:t>not</w:t>
      </w:r>
      <w:r>
        <w:rPr>
          <w:rFonts w:ascii="Calibri"/>
          <w:spacing w:val="-14"/>
          <w:u w:val="single"/>
        </w:rPr>
        <w:t xml:space="preserve"> </w:t>
      </w:r>
      <w:r>
        <w:rPr>
          <w:rFonts w:ascii="Calibri"/>
          <w:u w:val="single"/>
        </w:rPr>
        <w:t>meet</w:t>
      </w:r>
      <w:r>
        <w:rPr>
          <w:rFonts w:ascii="Calibri"/>
          <w:spacing w:val="-13"/>
        </w:rPr>
        <w:t xml:space="preserve"> </w:t>
      </w:r>
      <w:r>
        <w:rPr>
          <w:rFonts w:ascii="Calibri"/>
        </w:rPr>
        <w:t>the</w:t>
      </w:r>
      <w:r>
        <w:rPr>
          <w:rFonts w:ascii="Calibri"/>
          <w:spacing w:val="-14"/>
        </w:rPr>
        <w:t xml:space="preserve"> </w:t>
      </w:r>
      <w:r>
        <w:rPr>
          <w:rFonts w:ascii="Calibri"/>
        </w:rPr>
        <w:t>published</w:t>
      </w:r>
      <w:r>
        <w:rPr>
          <w:rFonts w:ascii="Calibri"/>
          <w:spacing w:val="-12"/>
        </w:rPr>
        <w:t xml:space="preserve"> </w:t>
      </w:r>
      <w:r>
        <w:rPr>
          <w:rFonts w:ascii="Calibri"/>
        </w:rPr>
        <w:t>subcontracting</w:t>
      </w:r>
      <w:r>
        <w:rPr>
          <w:rFonts w:ascii="Calibri"/>
          <w:spacing w:val="-13"/>
        </w:rPr>
        <w:t xml:space="preserve"> </w:t>
      </w:r>
      <w:r>
        <w:rPr>
          <w:rFonts w:ascii="Calibri"/>
        </w:rPr>
        <w:t>commitment</w:t>
      </w:r>
      <w:r>
        <w:rPr>
          <w:rFonts w:ascii="Calibri"/>
          <w:spacing w:val="-13"/>
        </w:rPr>
        <w:t xml:space="preserve"> </w:t>
      </w:r>
      <w:r>
        <w:rPr>
          <w:rFonts w:ascii="Calibri"/>
        </w:rPr>
        <w:t>=</w:t>
      </w:r>
      <w:r>
        <w:rPr>
          <w:rFonts w:ascii="Calibri"/>
          <w:spacing w:val="-12"/>
        </w:rPr>
        <w:t xml:space="preserve"> </w:t>
      </w:r>
      <w:r>
        <w:rPr>
          <w:rFonts w:ascii="Calibri"/>
        </w:rPr>
        <w:t>10</w:t>
      </w:r>
      <w:r>
        <w:rPr>
          <w:rFonts w:ascii="Calibri"/>
          <w:spacing w:val="-12"/>
        </w:rPr>
        <w:t xml:space="preserve"> </w:t>
      </w:r>
      <w:r>
        <w:rPr>
          <w:rFonts w:ascii="Calibri"/>
        </w:rPr>
        <w:t>points (total maximum available).</w:t>
      </w:r>
    </w:p>
    <w:p w14:paraId="29A30B56" w14:textId="77777777" w:rsidR="004700C5" w:rsidRDefault="00000000">
      <w:pPr>
        <w:pStyle w:val="ListParagraph"/>
        <w:numPr>
          <w:ilvl w:val="0"/>
          <w:numId w:val="5"/>
        </w:numPr>
        <w:tabs>
          <w:tab w:val="left" w:pos="1509"/>
          <w:tab w:val="left" w:pos="1512"/>
        </w:tabs>
        <w:spacing w:before="1"/>
        <w:ind w:right="91"/>
        <w:rPr>
          <w:rFonts w:ascii="Calibri"/>
        </w:rPr>
      </w:pPr>
      <w:r>
        <w:rPr>
          <w:rFonts w:ascii="Calibri"/>
        </w:rPr>
        <w:t>Non-certified small business prime contractor that meets the published subcontracting commitment using a certified small business = 10 points (total maximum available).</w:t>
      </w:r>
    </w:p>
    <w:p w14:paraId="29A30B57" w14:textId="77777777" w:rsidR="004700C5" w:rsidRDefault="00000000">
      <w:pPr>
        <w:pStyle w:val="ListParagraph"/>
        <w:numPr>
          <w:ilvl w:val="0"/>
          <w:numId w:val="5"/>
        </w:numPr>
        <w:tabs>
          <w:tab w:val="left" w:pos="1510"/>
        </w:tabs>
        <w:spacing w:before="0"/>
        <w:ind w:left="1510" w:hanging="358"/>
        <w:rPr>
          <w:rFonts w:ascii="Calibri"/>
        </w:rPr>
      </w:pPr>
      <w:r>
        <w:rPr>
          <w:rFonts w:ascii="Calibri"/>
        </w:rPr>
        <w:t>Non-small</w:t>
      </w:r>
      <w:r>
        <w:rPr>
          <w:rFonts w:ascii="Calibri"/>
          <w:spacing w:val="-12"/>
        </w:rPr>
        <w:t xml:space="preserve"> </w:t>
      </w:r>
      <w:r>
        <w:rPr>
          <w:rFonts w:ascii="Calibri"/>
        </w:rPr>
        <w:t>business</w:t>
      </w:r>
      <w:r>
        <w:rPr>
          <w:rFonts w:ascii="Calibri"/>
          <w:spacing w:val="-6"/>
        </w:rPr>
        <w:t xml:space="preserve"> </w:t>
      </w:r>
      <w:r>
        <w:rPr>
          <w:rFonts w:ascii="Calibri"/>
        </w:rPr>
        <w:t>prime</w:t>
      </w:r>
      <w:r>
        <w:rPr>
          <w:rFonts w:ascii="Calibri"/>
          <w:spacing w:val="-8"/>
        </w:rPr>
        <w:t xml:space="preserve"> </w:t>
      </w:r>
      <w:r>
        <w:rPr>
          <w:rFonts w:ascii="Calibri"/>
        </w:rPr>
        <w:t>contractor</w:t>
      </w:r>
      <w:r>
        <w:rPr>
          <w:rFonts w:ascii="Calibri"/>
          <w:spacing w:val="-11"/>
        </w:rPr>
        <w:t xml:space="preserve"> </w:t>
      </w:r>
      <w:r>
        <w:rPr>
          <w:rFonts w:ascii="Calibri"/>
        </w:rPr>
        <w:t>with</w:t>
      </w:r>
      <w:r>
        <w:rPr>
          <w:rFonts w:ascii="Calibri"/>
          <w:spacing w:val="-5"/>
        </w:rPr>
        <w:t xml:space="preserve"> </w:t>
      </w:r>
      <w:r>
        <w:rPr>
          <w:rFonts w:ascii="Calibri"/>
        </w:rPr>
        <w:t>non-small</w:t>
      </w:r>
      <w:r>
        <w:rPr>
          <w:rFonts w:ascii="Calibri"/>
          <w:spacing w:val="-7"/>
        </w:rPr>
        <w:t xml:space="preserve"> </w:t>
      </w:r>
      <w:r>
        <w:rPr>
          <w:rFonts w:ascii="Calibri"/>
        </w:rPr>
        <w:t>business</w:t>
      </w:r>
      <w:r>
        <w:rPr>
          <w:rFonts w:ascii="Calibri"/>
          <w:spacing w:val="-4"/>
        </w:rPr>
        <w:t xml:space="preserve"> </w:t>
      </w:r>
      <w:r>
        <w:rPr>
          <w:rFonts w:ascii="Calibri"/>
        </w:rPr>
        <w:t>subcontractor</w:t>
      </w:r>
      <w:r>
        <w:rPr>
          <w:rFonts w:ascii="Calibri"/>
          <w:spacing w:val="-9"/>
        </w:rPr>
        <w:t xml:space="preserve"> </w:t>
      </w:r>
      <w:r>
        <w:rPr>
          <w:rFonts w:ascii="Calibri"/>
        </w:rPr>
        <w:t>=</w:t>
      </w:r>
      <w:r>
        <w:rPr>
          <w:rFonts w:ascii="Calibri"/>
          <w:spacing w:val="-6"/>
        </w:rPr>
        <w:t xml:space="preserve"> </w:t>
      </w:r>
      <w:r>
        <w:rPr>
          <w:rFonts w:ascii="Calibri"/>
        </w:rPr>
        <w:t>0</w:t>
      </w:r>
      <w:r>
        <w:rPr>
          <w:rFonts w:ascii="Calibri"/>
          <w:spacing w:val="-8"/>
        </w:rPr>
        <w:t xml:space="preserve"> </w:t>
      </w:r>
      <w:r>
        <w:rPr>
          <w:rFonts w:ascii="Calibri"/>
          <w:spacing w:val="-2"/>
        </w:rPr>
        <w:t>points.</w:t>
      </w:r>
    </w:p>
    <w:p w14:paraId="29A30B58" w14:textId="77777777" w:rsidR="004700C5" w:rsidRDefault="00000000">
      <w:pPr>
        <w:pStyle w:val="ListParagraph"/>
        <w:numPr>
          <w:ilvl w:val="0"/>
          <w:numId w:val="5"/>
        </w:numPr>
        <w:tabs>
          <w:tab w:val="left" w:pos="1510"/>
        </w:tabs>
        <w:spacing w:before="0"/>
        <w:ind w:left="1510" w:hanging="358"/>
        <w:rPr>
          <w:rFonts w:ascii="Calibri"/>
        </w:rPr>
      </w:pPr>
      <w:r>
        <w:rPr>
          <w:rFonts w:ascii="Calibri"/>
        </w:rPr>
        <w:t>Non-small</w:t>
      </w:r>
      <w:r>
        <w:rPr>
          <w:rFonts w:ascii="Calibri"/>
          <w:spacing w:val="-11"/>
        </w:rPr>
        <w:t xml:space="preserve"> </w:t>
      </w:r>
      <w:r>
        <w:rPr>
          <w:rFonts w:ascii="Calibri"/>
        </w:rPr>
        <w:t>business</w:t>
      </w:r>
      <w:r>
        <w:rPr>
          <w:rFonts w:ascii="Calibri"/>
          <w:spacing w:val="-6"/>
        </w:rPr>
        <w:t xml:space="preserve"> </w:t>
      </w:r>
      <w:r>
        <w:rPr>
          <w:rFonts w:ascii="Calibri"/>
        </w:rPr>
        <w:t>prime</w:t>
      </w:r>
      <w:r>
        <w:rPr>
          <w:rFonts w:ascii="Calibri"/>
          <w:spacing w:val="-5"/>
        </w:rPr>
        <w:t xml:space="preserve"> </w:t>
      </w:r>
      <w:r>
        <w:rPr>
          <w:rFonts w:ascii="Calibri"/>
        </w:rPr>
        <w:t>contractor</w:t>
      </w:r>
      <w:r>
        <w:rPr>
          <w:rFonts w:ascii="Calibri"/>
          <w:spacing w:val="-9"/>
        </w:rPr>
        <w:t xml:space="preserve"> </w:t>
      </w:r>
      <w:r>
        <w:rPr>
          <w:rFonts w:ascii="Calibri"/>
        </w:rPr>
        <w:t>self-performing</w:t>
      </w:r>
      <w:r>
        <w:rPr>
          <w:rFonts w:ascii="Calibri"/>
          <w:spacing w:val="-8"/>
        </w:rPr>
        <w:t xml:space="preserve"> </w:t>
      </w:r>
      <w:r>
        <w:rPr>
          <w:rFonts w:ascii="Calibri"/>
        </w:rPr>
        <w:t>work</w:t>
      </w:r>
      <w:r>
        <w:rPr>
          <w:rFonts w:ascii="Calibri"/>
          <w:spacing w:val="-8"/>
        </w:rPr>
        <w:t xml:space="preserve"> </w:t>
      </w:r>
      <w:r>
        <w:rPr>
          <w:rFonts w:ascii="Calibri"/>
        </w:rPr>
        <w:t>=</w:t>
      </w:r>
      <w:r>
        <w:rPr>
          <w:rFonts w:ascii="Calibri"/>
          <w:spacing w:val="-8"/>
        </w:rPr>
        <w:t xml:space="preserve"> </w:t>
      </w:r>
      <w:r>
        <w:rPr>
          <w:rFonts w:ascii="Calibri"/>
        </w:rPr>
        <w:t>0</w:t>
      </w:r>
      <w:r>
        <w:rPr>
          <w:rFonts w:ascii="Calibri"/>
          <w:spacing w:val="-4"/>
        </w:rPr>
        <w:t xml:space="preserve"> </w:t>
      </w:r>
      <w:r>
        <w:rPr>
          <w:rFonts w:ascii="Calibri"/>
          <w:spacing w:val="-2"/>
        </w:rPr>
        <w:t>points.</w:t>
      </w:r>
    </w:p>
    <w:p w14:paraId="29A30B59" w14:textId="77777777" w:rsidR="004700C5" w:rsidRDefault="004700C5">
      <w:pPr>
        <w:pStyle w:val="BodyText"/>
        <w:spacing w:before="2"/>
        <w:jc w:val="left"/>
        <w:rPr>
          <w:rFonts w:ascii="Calibri"/>
          <w:sz w:val="22"/>
        </w:rPr>
      </w:pPr>
    </w:p>
    <w:p w14:paraId="29A30B5A" w14:textId="77777777" w:rsidR="004700C5" w:rsidRDefault="00000000">
      <w:pPr>
        <w:spacing w:line="237" w:lineRule="auto"/>
        <w:ind w:left="792" w:right="67"/>
        <w:jc w:val="both"/>
        <w:rPr>
          <w:rFonts w:ascii="Calibri"/>
        </w:rPr>
      </w:pPr>
      <w:r>
        <w:rPr>
          <w:rFonts w:ascii="Calibri"/>
        </w:rPr>
        <w:t xml:space="preserve">For more information on the HCC Procurement Department and the Small Business Development Program, please visit our website at </w:t>
      </w:r>
      <w:hyperlink r:id="rId8">
        <w:r w:rsidR="004700C5">
          <w:rPr>
            <w:rFonts w:ascii="Calibri"/>
            <w:color w:val="0000FF"/>
            <w:u w:val="single" w:color="0000FF"/>
          </w:rPr>
          <w:t>http://www.hccs.edu/procurement</w:t>
        </w:r>
        <w:r w:rsidR="004700C5">
          <w:rPr>
            <w:rFonts w:ascii="Calibri"/>
          </w:rPr>
          <w:t>.</w:t>
        </w:r>
      </w:hyperlink>
    </w:p>
    <w:p w14:paraId="29A30B5B" w14:textId="77777777" w:rsidR="004700C5" w:rsidRDefault="004700C5">
      <w:pPr>
        <w:pStyle w:val="BodyText"/>
        <w:spacing w:before="5"/>
        <w:jc w:val="left"/>
        <w:rPr>
          <w:rFonts w:ascii="Calibri"/>
          <w:sz w:val="22"/>
        </w:rPr>
      </w:pPr>
    </w:p>
    <w:p w14:paraId="29A30B5C" w14:textId="77777777" w:rsidR="004700C5" w:rsidRDefault="00000000">
      <w:pPr>
        <w:ind w:left="792"/>
        <w:rPr>
          <w:rFonts w:ascii="Calibri"/>
        </w:rPr>
      </w:pPr>
      <w:r>
        <w:rPr>
          <w:rFonts w:ascii="Calibri"/>
        </w:rPr>
        <w:t xml:space="preserve">A copy of the complete SBDP Procedures may be found on the </w:t>
      </w:r>
      <w:hyperlink r:id="rId9">
        <w:r w:rsidR="004700C5">
          <w:rPr>
            <w:rFonts w:ascii="Calibri"/>
            <w:color w:val="0000FF"/>
            <w:u w:val="single" w:color="0000FF"/>
          </w:rPr>
          <w:t>SBDP Website</w:t>
        </w:r>
        <w:r w:rsidR="004700C5">
          <w:rPr>
            <w:rFonts w:ascii="Calibri"/>
          </w:rPr>
          <w:t>,</w:t>
        </w:r>
      </w:hyperlink>
      <w:r>
        <w:rPr>
          <w:rFonts w:ascii="Calibri"/>
        </w:rPr>
        <w:t xml:space="preserve"> including the program improvements noted above on pages 8 and 16-17 respectively (see attached).</w:t>
      </w:r>
    </w:p>
    <w:p w14:paraId="29A30B5D" w14:textId="77777777" w:rsidR="004700C5" w:rsidRDefault="004700C5">
      <w:pPr>
        <w:pStyle w:val="BodyText"/>
        <w:spacing w:before="197"/>
        <w:jc w:val="left"/>
        <w:rPr>
          <w:rFonts w:ascii="Calibri"/>
          <w:sz w:val="22"/>
        </w:rPr>
      </w:pPr>
    </w:p>
    <w:p w14:paraId="29A30B5E" w14:textId="77777777" w:rsidR="004700C5" w:rsidRDefault="00000000">
      <w:pPr>
        <w:ind w:right="62"/>
        <w:jc w:val="right"/>
        <w:rPr>
          <w:rFonts w:ascii="Calibri"/>
          <w:sz w:val="16"/>
        </w:rPr>
      </w:pPr>
      <w:r>
        <w:rPr>
          <w:rFonts w:ascii="Calibri"/>
          <w:sz w:val="16"/>
        </w:rPr>
        <w:t>October</w:t>
      </w:r>
      <w:r>
        <w:rPr>
          <w:rFonts w:ascii="Calibri"/>
          <w:spacing w:val="-8"/>
          <w:sz w:val="16"/>
        </w:rPr>
        <w:t xml:space="preserve"> </w:t>
      </w:r>
      <w:r>
        <w:rPr>
          <w:rFonts w:ascii="Calibri"/>
          <w:sz w:val="16"/>
        </w:rPr>
        <w:t>1,</w:t>
      </w:r>
      <w:r>
        <w:rPr>
          <w:rFonts w:ascii="Calibri"/>
          <w:spacing w:val="-3"/>
          <w:sz w:val="16"/>
        </w:rPr>
        <w:t xml:space="preserve"> </w:t>
      </w:r>
      <w:r>
        <w:rPr>
          <w:rFonts w:ascii="Calibri"/>
          <w:spacing w:val="-4"/>
          <w:sz w:val="16"/>
        </w:rPr>
        <w:t>2018</w:t>
      </w:r>
    </w:p>
    <w:p w14:paraId="29A30B5F" w14:textId="77777777" w:rsidR="004700C5" w:rsidRDefault="004700C5">
      <w:pPr>
        <w:jc w:val="right"/>
        <w:rPr>
          <w:rFonts w:ascii="Calibri"/>
          <w:sz w:val="16"/>
        </w:rPr>
        <w:sectPr w:rsidR="004700C5">
          <w:type w:val="continuous"/>
          <w:pgSz w:w="12240" w:h="15840"/>
          <w:pgMar w:top="680" w:right="1080" w:bottom="280" w:left="360" w:header="720" w:footer="720" w:gutter="0"/>
          <w:cols w:space="720"/>
        </w:sectPr>
      </w:pPr>
    </w:p>
    <w:p w14:paraId="29A30B60" w14:textId="40B8C8C8" w:rsidR="004700C5" w:rsidRDefault="001F6992">
      <w:pPr>
        <w:pStyle w:val="BodyText"/>
        <w:jc w:val="left"/>
        <w:rPr>
          <w:rFonts w:ascii="Calibri"/>
          <w:sz w:val="32"/>
        </w:rPr>
      </w:pPr>
      <w:r>
        <w:rPr>
          <w:rFonts w:ascii="Calibri"/>
          <w:noProof/>
          <w:sz w:val="32"/>
        </w:rPr>
        <w:lastRenderedPageBreak/>
        <mc:AlternateContent>
          <mc:Choice Requires="wps">
            <w:drawing>
              <wp:anchor distT="0" distB="0" distL="114300" distR="114300" simplePos="0" relativeHeight="251656704" behindDoc="1" locked="0" layoutInCell="1" allowOverlap="1" wp14:anchorId="7F26FAE1" wp14:editId="50B295E9">
                <wp:simplePos x="0" y="0"/>
                <wp:positionH relativeFrom="column">
                  <wp:posOffset>664698</wp:posOffset>
                </wp:positionH>
                <wp:positionV relativeFrom="paragraph">
                  <wp:posOffset>-2931</wp:posOffset>
                </wp:positionV>
                <wp:extent cx="5989955" cy="8211820"/>
                <wp:effectExtent l="0" t="0" r="0" b="1270"/>
                <wp:wrapNone/>
                <wp:docPr id="951327744" name="Graphic 2"/>
                <wp:cNvGraphicFramePr/>
                <a:graphic xmlns:a="http://schemas.openxmlformats.org/drawingml/2006/main">
                  <a:graphicData uri="http://schemas.microsoft.com/office/word/2010/wordprocessingShape">
                    <wps:wsp>
                      <wps:cNvSpPr/>
                      <wps:spPr>
                        <a:xfrm>
                          <a:off x="0" y="0"/>
                          <a:ext cx="5989955" cy="8211820"/>
                        </a:xfrm>
                        <a:custGeom>
                          <a:avLst/>
                          <a:gdLst/>
                          <a:ahLst/>
                          <a:cxnLst/>
                          <a:rect l="l" t="t" r="r" b="b"/>
                          <a:pathLst>
                            <a:path w="5989955" h="8211820">
                              <a:moveTo>
                                <a:pt x="5977255" y="0"/>
                              </a:moveTo>
                              <a:lnTo>
                                <a:pt x="12700" y="0"/>
                              </a:lnTo>
                              <a:lnTo>
                                <a:pt x="0" y="12700"/>
                              </a:lnTo>
                              <a:lnTo>
                                <a:pt x="0" y="8199120"/>
                              </a:lnTo>
                              <a:lnTo>
                                <a:pt x="12700" y="8211820"/>
                              </a:lnTo>
                              <a:lnTo>
                                <a:pt x="5977255" y="8211820"/>
                              </a:lnTo>
                              <a:lnTo>
                                <a:pt x="5981700" y="8207375"/>
                              </a:lnTo>
                              <a:lnTo>
                                <a:pt x="12700" y="8207375"/>
                              </a:lnTo>
                              <a:lnTo>
                                <a:pt x="4444" y="8199120"/>
                              </a:lnTo>
                              <a:lnTo>
                                <a:pt x="4444" y="12700"/>
                              </a:lnTo>
                              <a:lnTo>
                                <a:pt x="12700" y="4445"/>
                              </a:lnTo>
                              <a:lnTo>
                                <a:pt x="5981700" y="4445"/>
                              </a:lnTo>
                              <a:lnTo>
                                <a:pt x="5977255" y="0"/>
                              </a:lnTo>
                              <a:close/>
                            </a:path>
                            <a:path w="5989955" h="8211820">
                              <a:moveTo>
                                <a:pt x="5981700" y="4445"/>
                              </a:moveTo>
                              <a:lnTo>
                                <a:pt x="5977255" y="4445"/>
                              </a:lnTo>
                              <a:lnTo>
                                <a:pt x="5985509" y="12700"/>
                              </a:lnTo>
                              <a:lnTo>
                                <a:pt x="5985509" y="8199120"/>
                              </a:lnTo>
                              <a:lnTo>
                                <a:pt x="5977255" y="8207375"/>
                              </a:lnTo>
                              <a:lnTo>
                                <a:pt x="5981700" y="8207375"/>
                              </a:lnTo>
                              <a:lnTo>
                                <a:pt x="5989955" y="8199120"/>
                              </a:lnTo>
                              <a:lnTo>
                                <a:pt x="5989955" y="12700"/>
                              </a:lnTo>
                              <a:lnTo>
                                <a:pt x="5981700" y="4445"/>
                              </a:lnTo>
                              <a:close/>
                            </a:path>
                            <a:path w="5989955" h="8211820">
                              <a:moveTo>
                                <a:pt x="5977255" y="8255"/>
                              </a:moveTo>
                              <a:lnTo>
                                <a:pt x="12700" y="8255"/>
                              </a:lnTo>
                              <a:lnTo>
                                <a:pt x="8254" y="12700"/>
                              </a:lnTo>
                              <a:lnTo>
                                <a:pt x="8254" y="8199120"/>
                              </a:lnTo>
                              <a:lnTo>
                                <a:pt x="12700" y="8203565"/>
                              </a:lnTo>
                              <a:lnTo>
                                <a:pt x="5977255" y="8203565"/>
                              </a:lnTo>
                              <a:lnTo>
                                <a:pt x="5981700" y="8199120"/>
                              </a:lnTo>
                              <a:lnTo>
                                <a:pt x="17144" y="8199120"/>
                              </a:lnTo>
                              <a:lnTo>
                                <a:pt x="12700" y="8194675"/>
                              </a:lnTo>
                              <a:lnTo>
                                <a:pt x="17144" y="8194675"/>
                              </a:lnTo>
                              <a:lnTo>
                                <a:pt x="12700" y="8190865"/>
                              </a:lnTo>
                              <a:lnTo>
                                <a:pt x="17144" y="8190865"/>
                              </a:lnTo>
                              <a:lnTo>
                                <a:pt x="12700" y="8186420"/>
                              </a:lnTo>
                              <a:lnTo>
                                <a:pt x="17144" y="8186420"/>
                              </a:lnTo>
                              <a:lnTo>
                                <a:pt x="17144" y="25400"/>
                              </a:lnTo>
                              <a:lnTo>
                                <a:pt x="12699" y="25400"/>
                              </a:lnTo>
                              <a:lnTo>
                                <a:pt x="17144" y="20955"/>
                              </a:lnTo>
                              <a:lnTo>
                                <a:pt x="12699" y="20955"/>
                              </a:lnTo>
                              <a:lnTo>
                                <a:pt x="17144" y="17145"/>
                              </a:lnTo>
                              <a:lnTo>
                                <a:pt x="12700" y="17145"/>
                              </a:lnTo>
                              <a:lnTo>
                                <a:pt x="17144" y="12700"/>
                              </a:lnTo>
                              <a:lnTo>
                                <a:pt x="5981700" y="12700"/>
                              </a:lnTo>
                              <a:lnTo>
                                <a:pt x="5977255" y="8255"/>
                              </a:lnTo>
                              <a:close/>
                            </a:path>
                            <a:path w="5989955" h="8211820">
                              <a:moveTo>
                                <a:pt x="17144" y="8194675"/>
                              </a:moveTo>
                              <a:lnTo>
                                <a:pt x="12700" y="8194675"/>
                              </a:lnTo>
                              <a:lnTo>
                                <a:pt x="17144" y="8199120"/>
                              </a:lnTo>
                              <a:lnTo>
                                <a:pt x="17144" y="8194675"/>
                              </a:lnTo>
                              <a:close/>
                            </a:path>
                            <a:path w="5989955" h="8211820">
                              <a:moveTo>
                                <a:pt x="17144" y="8194675"/>
                              </a:moveTo>
                              <a:lnTo>
                                <a:pt x="17144" y="8199120"/>
                              </a:lnTo>
                              <a:lnTo>
                                <a:pt x="20954" y="8199120"/>
                              </a:lnTo>
                              <a:lnTo>
                                <a:pt x="17144" y="8194675"/>
                              </a:lnTo>
                              <a:close/>
                            </a:path>
                            <a:path w="5989955" h="8211820">
                              <a:moveTo>
                                <a:pt x="20954" y="8194675"/>
                              </a:moveTo>
                              <a:lnTo>
                                <a:pt x="20954" y="8199120"/>
                              </a:lnTo>
                              <a:lnTo>
                                <a:pt x="25400" y="8199120"/>
                              </a:lnTo>
                              <a:lnTo>
                                <a:pt x="20954" y="8194675"/>
                              </a:lnTo>
                              <a:close/>
                            </a:path>
                            <a:path w="5989955" h="8211820">
                              <a:moveTo>
                                <a:pt x="25400" y="12700"/>
                              </a:moveTo>
                              <a:lnTo>
                                <a:pt x="20954" y="17145"/>
                              </a:lnTo>
                              <a:lnTo>
                                <a:pt x="20954" y="8194675"/>
                              </a:lnTo>
                              <a:lnTo>
                                <a:pt x="25400" y="8199120"/>
                              </a:lnTo>
                              <a:lnTo>
                                <a:pt x="25400" y="12700"/>
                              </a:lnTo>
                              <a:close/>
                            </a:path>
                            <a:path w="5989955" h="8211820">
                              <a:moveTo>
                                <a:pt x="5964555" y="8194675"/>
                              </a:moveTo>
                              <a:lnTo>
                                <a:pt x="25400" y="8194675"/>
                              </a:lnTo>
                              <a:lnTo>
                                <a:pt x="25400" y="8199120"/>
                              </a:lnTo>
                              <a:lnTo>
                                <a:pt x="5964555" y="8199120"/>
                              </a:lnTo>
                              <a:lnTo>
                                <a:pt x="5964555" y="8194675"/>
                              </a:lnTo>
                              <a:close/>
                            </a:path>
                            <a:path w="5989955" h="8211820">
                              <a:moveTo>
                                <a:pt x="5964555" y="12700"/>
                              </a:moveTo>
                              <a:lnTo>
                                <a:pt x="5964555" y="8199120"/>
                              </a:lnTo>
                              <a:lnTo>
                                <a:pt x="5969000" y="8194675"/>
                              </a:lnTo>
                              <a:lnTo>
                                <a:pt x="5969000" y="17145"/>
                              </a:lnTo>
                              <a:lnTo>
                                <a:pt x="5964555" y="12700"/>
                              </a:lnTo>
                              <a:close/>
                            </a:path>
                            <a:path w="5989955" h="8211820">
                              <a:moveTo>
                                <a:pt x="5969000" y="8194675"/>
                              </a:moveTo>
                              <a:lnTo>
                                <a:pt x="5964555" y="8199120"/>
                              </a:lnTo>
                              <a:lnTo>
                                <a:pt x="5969000" y="8199120"/>
                              </a:lnTo>
                              <a:lnTo>
                                <a:pt x="5969000" y="8194675"/>
                              </a:lnTo>
                              <a:close/>
                            </a:path>
                            <a:path w="5989955" h="8211820">
                              <a:moveTo>
                                <a:pt x="5972809" y="8194675"/>
                              </a:moveTo>
                              <a:lnTo>
                                <a:pt x="5969000" y="8199120"/>
                              </a:lnTo>
                              <a:lnTo>
                                <a:pt x="5972809" y="8199120"/>
                              </a:lnTo>
                              <a:lnTo>
                                <a:pt x="5972809" y="8194675"/>
                              </a:lnTo>
                              <a:close/>
                            </a:path>
                            <a:path w="5989955" h="8211820">
                              <a:moveTo>
                                <a:pt x="5981700" y="8186420"/>
                              </a:moveTo>
                              <a:lnTo>
                                <a:pt x="5977255" y="8186420"/>
                              </a:lnTo>
                              <a:lnTo>
                                <a:pt x="5972809" y="8190865"/>
                              </a:lnTo>
                              <a:lnTo>
                                <a:pt x="5977255" y="8190865"/>
                              </a:lnTo>
                              <a:lnTo>
                                <a:pt x="5972809" y="8194675"/>
                              </a:lnTo>
                              <a:lnTo>
                                <a:pt x="5972809" y="8199120"/>
                              </a:lnTo>
                              <a:lnTo>
                                <a:pt x="5977255" y="8194675"/>
                              </a:lnTo>
                              <a:lnTo>
                                <a:pt x="5981700" y="8194675"/>
                              </a:lnTo>
                              <a:lnTo>
                                <a:pt x="5981700" y="8186420"/>
                              </a:lnTo>
                              <a:close/>
                            </a:path>
                            <a:path w="5989955" h="8211820">
                              <a:moveTo>
                                <a:pt x="5981700" y="8194675"/>
                              </a:moveTo>
                              <a:lnTo>
                                <a:pt x="5977255" y="8194675"/>
                              </a:lnTo>
                              <a:lnTo>
                                <a:pt x="5972809" y="8199120"/>
                              </a:lnTo>
                              <a:lnTo>
                                <a:pt x="5981700" y="8199120"/>
                              </a:lnTo>
                              <a:lnTo>
                                <a:pt x="5981700" y="8194675"/>
                              </a:lnTo>
                              <a:close/>
                            </a:path>
                            <a:path w="5989955" h="8211820">
                              <a:moveTo>
                                <a:pt x="17144" y="8190865"/>
                              </a:moveTo>
                              <a:lnTo>
                                <a:pt x="17144" y="8194675"/>
                              </a:lnTo>
                              <a:lnTo>
                                <a:pt x="20954" y="8194675"/>
                              </a:lnTo>
                              <a:lnTo>
                                <a:pt x="17144" y="8190865"/>
                              </a:lnTo>
                              <a:close/>
                            </a:path>
                            <a:path w="5989955" h="8211820">
                              <a:moveTo>
                                <a:pt x="5972809" y="8190865"/>
                              </a:moveTo>
                              <a:lnTo>
                                <a:pt x="5969000" y="8194675"/>
                              </a:lnTo>
                              <a:lnTo>
                                <a:pt x="5972809" y="8194675"/>
                              </a:lnTo>
                              <a:lnTo>
                                <a:pt x="5972809" y="8190865"/>
                              </a:lnTo>
                              <a:close/>
                            </a:path>
                            <a:path w="5989955" h="8211820">
                              <a:moveTo>
                                <a:pt x="17144" y="8186420"/>
                              </a:moveTo>
                              <a:lnTo>
                                <a:pt x="12700" y="8186420"/>
                              </a:lnTo>
                              <a:lnTo>
                                <a:pt x="17144" y="8190865"/>
                              </a:lnTo>
                              <a:lnTo>
                                <a:pt x="17144" y="8186420"/>
                              </a:lnTo>
                              <a:close/>
                            </a:path>
                            <a:path w="5989955" h="8211820">
                              <a:moveTo>
                                <a:pt x="20954" y="8186420"/>
                              </a:moveTo>
                              <a:lnTo>
                                <a:pt x="17144" y="8186420"/>
                              </a:lnTo>
                              <a:lnTo>
                                <a:pt x="17144" y="8190865"/>
                              </a:lnTo>
                              <a:lnTo>
                                <a:pt x="20954" y="8190865"/>
                              </a:lnTo>
                              <a:lnTo>
                                <a:pt x="20954" y="8186420"/>
                              </a:lnTo>
                              <a:close/>
                            </a:path>
                            <a:path w="5989955" h="8211820">
                              <a:moveTo>
                                <a:pt x="5964555" y="8186420"/>
                              </a:moveTo>
                              <a:lnTo>
                                <a:pt x="25400" y="8186420"/>
                              </a:lnTo>
                              <a:lnTo>
                                <a:pt x="25400" y="8190865"/>
                              </a:lnTo>
                              <a:lnTo>
                                <a:pt x="5964555" y="8190865"/>
                              </a:lnTo>
                              <a:lnTo>
                                <a:pt x="5964555" y="8186420"/>
                              </a:lnTo>
                              <a:close/>
                            </a:path>
                            <a:path w="5989955" h="8211820">
                              <a:moveTo>
                                <a:pt x="5972809" y="8186420"/>
                              </a:moveTo>
                              <a:lnTo>
                                <a:pt x="5969000" y="8186420"/>
                              </a:lnTo>
                              <a:lnTo>
                                <a:pt x="5969000" y="8190865"/>
                              </a:lnTo>
                              <a:lnTo>
                                <a:pt x="5972809" y="8190865"/>
                              </a:lnTo>
                              <a:lnTo>
                                <a:pt x="5972809" y="8186420"/>
                              </a:lnTo>
                              <a:close/>
                            </a:path>
                            <a:path w="5989955" h="8211820">
                              <a:moveTo>
                                <a:pt x="5972810" y="20955"/>
                              </a:moveTo>
                              <a:lnTo>
                                <a:pt x="5972809" y="8190865"/>
                              </a:lnTo>
                              <a:lnTo>
                                <a:pt x="5977255" y="8186420"/>
                              </a:lnTo>
                              <a:lnTo>
                                <a:pt x="5981700" y="8186420"/>
                              </a:lnTo>
                              <a:lnTo>
                                <a:pt x="5981700" y="25400"/>
                              </a:lnTo>
                              <a:lnTo>
                                <a:pt x="5977255" y="25400"/>
                              </a:lnTo>
                              <a:lnTo>
                                <a:pt x="5972810" y="20955"/>
                              </a:lnTo>
                              <a:close/>
                            </a:path>
                            <a:path w="5989955" h="8211820">
                              <a:moveTo>
                                <a:pt x="17144" y="20955"/>
                              </a:moveTo>
                              <a:lnTo>
                                <a:pt x="12699" y="25400"/>
                              </a:lnTo>
                              <a:lnTo>
                                <a:pt x="17144" y="25400"/>
                              </a:lnTo>
                              <a:lnTo>
                                <a:pt x="17144" y="20955"/>
                              </a:lnTo>
                              <a:close/>
                            </a:path>
                            <a:path w="5989955" h="8211820">
                              <a:moveTo>
                                <a:pt x="20954" y="20955"/>
                              </a:moveTo>
                              <a:lnTo>
                                <a:pt x="17144" y="20955"/>
                              </a:lnTo>
                              <a:lnTo>
                                <a:pt x="17144" y="25400"/>
                              </a:lnTo>
                              <a:lnTo>
                                <a:pt x="20954" y="25400"/>
                              </a:lnTo>
                              <a:lnTo>
                                <a:pt x="20954" y="20955"/>
                              </a:lnTo>
                              <a:close/>
                            </a:path>
                            <a:path w="5989955" h="8211820">
                              <a:moveTo>
                                <a:pt x="5964555" y="20955"/>
                              </a:moveTo>
                              <a:lnTo>
                                <a:pt x="25400" y="20955"/>
                              </a:lnTo>
                              <a:lnTo>
                                <a:pt x="25400" y="25400"/>
                              </a:lnTo>
                              <a:lnTo>
                                <a:pt x="5964555" y="25400"/>
                              </a:lnTo>
                              <a:lnTo>
                                <a:pt x="5964555" y="20955"/>
                              </a:lnTo>
                              <a:close/>
                            </a:path>
                            <a:path w="5989955" h="8211820">
                              <a:moveTo>
                                <a:pt x="5972809" y="20955"/>
                              </a:moveTo>
                              <a:lnTo>
                                <a:pt x="5969000" y="20955"/>
                              </a:lnTo>
                              <a:lnTo>
                                <a:pt x="5969000" y="25400"/>
                              </a:lnTo>
                              <a:lnTo>
                                <a:pt x="5972809" y="25400"/>
                              </a:lnTo>
                              <a:lnTo>
                                <a:pt x="5972809" y="20955"/>
                              </a:lnTo>
                              <a:close/>
                            </a:path>
                            <a:path w="5989955" h="8211820">
                              <a:moveTo>
                                <a:pt x="5981700" y="12700"/>
                              </a:moveTo>
                              <a:lnTo>
                                <a:pt x="5972809" y="12700"/>
                              </a:lnTo>
                              <a:lnTo>
                                <a:pt x="5977255" y="17145"/>
                              </a:lnTo>
                              <a:lnTo>
                                <a:pt x="5972810" y="17145"/>
                              </a:lnTo>
                              <a:lnTo>
                                <a:pt x="5977255" y="20955"/>
                              </a:lnTo>
                              <a:lnTo>
                                <a:pt x="5972810" y="20955"/>
                              </a:lnTo>
                              <a:lnTo>
                                <a:pt x="5977255" y="25400"/>
                              </a:lnTo>
                              <a:lnTo>
                                <a:pt x="5981700" y="25400"/>
                              </a:lnTo>
                              <a:lnTo>
                                <a:pt x="5981700" y="17145"/>
                              </a:lnTo>
                              <a:lnTo>
                                <a:pt x="5977255" y="17145"/>
                              </a:lnTo>
                              <a:lnTo>
                                <a:pt x="5972809" y="12700"/>
                              </a:lnTo>
                              <a:lnTo>
                                <a:pt x="5981700" y="12700"/>
                              </a:lnTo>
                              <a:close/>
                            </a:path>
                            <a:path w="5989955" h="8211820">
                              <a:moveTo>
                                <a:pt x="20954" y="17145"/>
                              </a:moveTo>
                              <a:lnTo>
                                <a:pt x="17144" y="17145"/>
                              </a:lnTo>
                              <a:lnTo>
                                <a:pt x="17144" y="20955"/>
                              </a:lnTo>
                              <a:lnTo>
                                <a:pt x="20954" y="17145"/>
                              </a:lnTo>
                              <a:close/>
                            </a:path>
                            <a:path w="5989955" h="8211820">
                              <a:moveTo>
                                <a:pt x="5972809" y="17145"/>
                              </a:moveTo>
                              <a:lnTo>
                                <a:pt x="5969000" y="17145"/>
                              </a:lnTo>
                              <a:lnTo>
                                <a:pt x="5972810" y="20955"/>
                              </a:lnTo>
                              <a:lnTo>
                                <a:pt x="5972809" y="17145"/>
                              </a:lnTo>
                              <a:close/>
                            </a:path>
                            <a:path w="5989955" h="8211820">
                              <a:moveTo>
                                <a:pt x="17144" y="12700"/>
                              </a:moveTo>
                              <a:lnTo>
                                <a:pt x="12700" y="17145"/>
                              </a:lnTo>
                              <a:lnTo>
                                <a:pt x="17144" y="17145"/>
                              </a:lnTo>
                              <a:lnTo>
                                <a:pt x="17144" y="12700"/>
                              </a:lnTo>
                              <a:close/>
                            </a:path>
                            <a:path w="5989955" h="8211820">
                              <a:moveTo>
                                <a:pt x="20954" y="12700"/>
                              </a:moveTo>
                              <a:lnTo>
                                <a:pt x="17144" y="12700"/>
                              </a:lnTo>
                              <a:lnTo>
                                <a:pt x="17144" y="17145"/>
                              </a:lnTo>
                              <a:lnTo>
                                <a:pt x="20954" y="12700"/>
                              </a:lnTo>
                              <a:close/>
                            </a:path>
                            <a:path w="5989955" h="8211820">
                              <a:moveTo>
                                <a:pt x="25400" y="12700"/>
                              </a:moveTo>
                              <a:lnTo>
                                <a:pt x="20954" y="12700"/>
                              </a:lnTo>
                              <a:lnTo>
                                <a:pt x="20954" y="17145"/>
                              </a:lnTo>
                              <a:lnTo>
                                <a:pt x="25400" y="12700"/>
                              </a:lnTo>
                              <a:close/>
                            </a:path>
                            <a:path w="5989955" h="8211820">
                              <a:moveTo>
                                <a:pt x="5964555" y="12700"/>
                              </a:moveTo>
                              <a:lnTo>
                                <a:pt x="25400" y="12700"/>
                              </a:lnTo>
                              <a:lnTo>
                                <a:pt x="25400" y="17145"/>
                              </a:lnTo>
                              <a:lnTo>
                                <a:pt x="5964555" y="17145"/>
                              </a:lnTo>
                              <a:lnTo>
                                <a:pt x="5964555" y="12700"/>
                              </a:lnTo>
                              <a:close/>
                            </a:path>
                            <a:path w="5989955" h="8211820">
                              <a:moveTo>
                                <a:pt x="5969000" y="12700"/>
                              </a:moveTo>
                              <a:lnTo>
                                <a:pt x="5964555" y="12700"/>
                              </a:lnTo>
                              <a:lnTo>
                                <a:pt x="5969000" y="17145"/>
                              </a:lnTo>
                              <a:lnTo>
                                <a:pt x="5969000" y="12700"/>
                              </a:lnTo>
                              <a:close/>
                            </a:path>
                            <a:path w="5989955" h="8211820">
                              <a:moveTo>
                                <a:pt x="5972809" y="12700"/>
                              </a:moveTo>
                              <a:lnTo>
                                <a:pt x="5969000" y="12700"/>
                              </a:lnTo>
                              <a:lnTo>
                                <a:pt x="5972810" y="17145"/>
                              </a:lnTo>
                              <a:lnTo>
                                <a:pt x="5972809" y="12700"/>
                              </a:lnTo>
                              <a:close/>
                            </a:path>
                          </a:pathLst>
                        </a:custGeom>
                        <a:solidFill>
                          <a:srgbClr val="385D8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73FD8" id="Graphic 2" o:spid="_x0000_s1026" style="position:absolute;margin-left:52.35pt;margin-top:-.25pt;width:471.65pt;height:64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89955,82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" path="m5977255,l12700,,,12700,,8199120r12700,12700l5977255,8211820r4445,-4445l12700,8207375r-8256,-8255l4444,12700,12700,4445r5969000,l5977255,xem5981700,4445r-4445,l5985509,12700r,8186420l5977255,8207375r4445,l5989955,8199120r,-8186420l5981700,4445xem5977255,8255r-5964555,l8254,12700r,8186420l12700,8203565r5964555,l5981700,8199120r-5964556,l12700,8194675r4444,l12700,8190865r4444,l12700,8186420r4444,l17144,25400r-4445,l17144,20955r-4445,l17144,17145r-4444,l17144,12700r5964556,l5977255,8255xem17144,8194675r-4444,l17144,8199120r,-4445xem17144,8194675r,4445l20954,8199120r-3810,-4445xem20954,8194675r,4445l25400,8199120r-4446,-4445xem25400,12700r-4446,4445l20954,8194675r4446,4445l25400,12700xem5964555,8194675r-5939155,l25400,8199120r5939155,l5964555,8194675xem5964555,12700r,8186420l5969000,8194675r,-8177530l5964555,12700xem5969000,8194675r-4445,4445l5969000,8199120r,-4445xem5972809,8194675r-3809,4445l5972809,8199120r,-4445xem5981700,8186420r-4445,l5972809,8190865r4446,l5972809,8194675r,4445l5977255,8194675r4445,l5981700,8186420xem5981700,8194675r-4445,l5972809,8199120r8891,l5981700,8194675xem17144,8190865r,3810l20954,8194675r-3810,-3810xem5972809,8190865r-3809,3810l5972809,8194675r,-3810xem17144,8186420r-4444,l17144,8190865r,-4445xem20954,8186420r-3810,l17144,8190865r3810,l20954,8186420xem5964555,8186420r-5939155,l25400,8190865r5939155,l5964555,8186420xem5972809,8186420r-3809,l5969000,8190865r3809,l5972809,8186420xem5972810,20955r-1,8169910l5977255,8186420r4445,l5981700,25400r-4445,l5972810,20955xem17144,20955r-4445,4445l17144,25400r,-4445xem20954,20955r-3810,l17144,25400r3810,l20954,20955xem5964555,20955r-5939155,l25400,25400r5939155,l5964555,20955xem5972809,20955r-3809,l5969000,25400r3809,l5972809,20955xem5981700,12700r-8891,l5977255,17145r-4445,l5977255,20955r-4445,l5977255,25400r4445,l5981700,17145r-4445,l5972809,12700r8891,xem20954,17145r-3810,l17144,20955r3810,-3810xem5972809,17145r-3809,l5972810,20955r-1,-3810xem17144,12700r-4444,4445l17144,17145r,-4445xem20954,12700r-3810,l17144,17145r3810,-4445xem25400,12700r-4446,l20954,17145r4446,-4445xem5964555,12700r-5939155,l25400,17145r5939155,l5964555,12700xem5969000,12700r-4445,l5969000,17145r,-4445xem5972809,12700r-3809,l5972810,17145r-1,-4445xe" fillcolor="#385d88" stroked="f">
                <v:path arrowok="t"/>
              </v:shape>
            </w:pict>
          </mc:Fallback>
        </mc:AlternateContent>
      </w:r>
    </w:p>
    <w:p w14:paraId="29A30B61" w14:textId="0BFB76E7" w:rsidR="004700C5" w:rsidRDefault="00376AF8">
      <w:pPr>
        <w:pStyle w:val="BodyText"/>
        <w:jc w:val="left"/>
        <w:rPr>
          <w:rFonts w:ascii="Calibri"/>
          <w:sz w:val="32"/>
        </w:rPr>
      </w:pPr>
      <w:r w:rsidRPr="00376AF8">
        <w:rPr>
          <w:b/>
          <w:noProof/>
          <w:sz w:val="32"/>
        </w:rPr>
        <w:drawing>
          <wp:anchor distT="0" distB="0" distL="114300" distR="114300" simplePos="0" relativeHeight="251658752" behindDoc="0" locked="0" layoutInCell="1" allowOverlap="1" wp14:anchorId="569F7A03" wp14:editId="2106A0D7">
            <wp:simplePos x="0" y="0"/>
            <wp:positionH relativeFrom="column">
              <wp:posOffset>748665</wp:posOffset>
            </wp:positionH>
            <wp:positionV relativeFrom="paragraph">
              <wp:posOffset>202092</wp:posOffset>
            </wp:positionV>
            <wp:extent cx="5816991" cy="739512"/>
            <wp:effectExtent l="0" t="0" r="0" b="0"/>
            <wp:wrapNone/>
            <wp:docPr id="1475674813" name="Picture 7" descr="A black background with blue text and a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74813" name="Picture 7" descr="A black background with blue text and a yellow li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6991" cy="739512"/>
                    </a:xfrm>
                    <a:prstGeom prst="rect">
                      <a:avLst/>
                    </a:prstGeom>
                    <a:noFill/>
                    <a:ln>
                      <a:noFill/>
                    </a:ln>
                  </pic:spPr>
                </pic:pic>
              </a:graphicData>
            </a:graphic>
          </wp:anchor>
        </w:drawing>
      </w:r>
    </w:p>
    <w:p w14:paraId="29A30B62" w14:textId="5C0BDFA8" w:rsidR="004700C5" w:rsidRDefault="004700C5">
      <w:pPr>
        <w:pStyle w:val="BodyText"/>
        <w:jc w:val="left"/>
        <w:rPr>
          <w:rFonts w:ascii="Calibri"/>
          <w:sz w:val="32"/>
        </w:rPr>
      </w:pPr>
    </w:p>
    <w:p w14:paraId="0C8DA0B7" w14:textId="1CA50678" w:rsidR="001F6992" w:rsidRPr="001F6992" w:rsidRDefault="001F6992" w:rsidP="001F6992">
      <w:pPr>
        <w:pStyle w:val="BodyText"/>
        <w:rPr>
          <w:rFonts w:ascii="Calibri"/>
          <w:sz w:val="32"/>
        </w:rPr>
      </w:pPr>
    </w:p>
    <w:p w14:paraId="29A30B63" w14:textId="77777777" w:rsidR="004700C5" w:rsidRDefault="004700C5">
      <w:pPr>
        <w:pStyle w:val="BodyText"/>
        <w:jc w:val="left"/>
        <w:rPr>
          <w:rFonts w:ascii="Calibri"/>
          <w:sz w:val="32"/>
        </w:rPr>
      </w:pPr>
    </w:p>
    <w:p w14:paraId="29A30B64" w14:textId="7BEE8C47" w:rsidR="004700C5" w:rsidRDefault="004700C5">
      <w:pPr>
        <w:pStyle w:val="BodyText"/>
        <w:jc w:val="left"/>
        <w:rPr>
          <w:rFonts w:ascii="Calibri"/>
          <w:sz w:val="32"/>
        </w:rPr>
      </w:pPr>
    </w:p>
    <w:p w14:paraId="29A30B65" w14:textId="77777777" w:rsidR="004700C5" w:rsidRDefault="004700C5">
      <w:pPr>
        <w:pStyle w:val="BodyText"/>
        <w:jc w:val="left"/>
        <w:rPr>
          <w:rFonts w:ascii="Calibri"/>
          <w:sz w:val="32"/>
        </w:rPr>
      </w:pPr>
    </w:p>
    <w:p w14:paraId="29A30B66" w14:textId="77777777" w:rsidR="004700C5" w:rsidRDefault="004700C5">
      <w:pPr>
        <w:pStyle w:val="BodyText"/>
        <w:jc w:val="left"/>
        <w:rPr>
          <w:rFonts w:ascii="Calibri"/>
          <w:sz w:val="32"/>
        </w:rPr>
      </w:pPr>
    </w:p>
    <w:p w14:paraId="29A30B67" w14:textId="2C1640B0" w:rsidR="004700C5" w:rsidRDefault="004700C5">
      <w:pPr>
        <w:pStyle w:val="BodyText"/>
        <w:jc w:val="left"/>
        <w:rPr>
          <w:rFonts w:ascii="Calibri"/>
          <w:sz w:val="32"/>
        </w:rPr>
      </w:pPr>
    </w:p>
    <w:p w14:paraId="29A30B68" w14:textId="77777777" w:rsidR="004700C5" w:rsidRPr="00E035C5" w:rsidRDefault="004700C5">
      <w:pPr>
        <w:pStyle w:val="BodyText"/>
        <w:spacing w:before="311"/>
        <w:jc w:val="left"/>
        <w:rPr>
          <w:rFonts w:ascii="Calibri"/>
          <w:sz w:val="34"/>
          <w:szCs w:val="34"/>
        </w:rPr>
      </w:pPr>
    </w:p>
    <w:p w14:paraId="6B47FB25" w14:textId="77777777" w:rsidR="00E035C5" w:rsidRDefault="00000000" w:rsidP="00E035C5">
      <w:pPr>
        <w:pStyle w:val="Title"/>
        <w:spacing w:line="554" w:lineRule="auto"/>
        <w:ind w:left="1710"/>
        <w:rPr>
          <w:sz w:val="34"/>
          <w:szCs w:val="34"/>
        </w:rPr>
      </w:pPr>
      <w:r w:rsidRPr="00E035C5">
        <w:rPr>
          <w:sz w:val="34"/>
          <w:szCs w:val="34"/>
        </w:rPr>
        <w:t>SMALL</w:t>
      </w:r>
      <w:r w:rsidRPr="00E035C5">
        <w:rPr>
          <w:spacing w:val="-18"/>
          <w:sz w:val="34"/>
          <w:szCs w:val="34"/>
        </w:rPr>
        <w:t xml:space="preserve"> </w:t>
      </w:r>
      <w:r w:rsidRPr="00E035C5">
        <w:rPr>
          <w:sz w:val="34"/>
          <w:szCs w:val="34"/>
        </w:rPr>
        <w:t>BUSINESS</w:t>
      </w:r>
      <w:r w:rsidRPr="00E035C5">
        <w:rPr>
          <w:spacing w:val="-20"/>
          <w:sz w:val="34"/>
          <w:szCs w:val="34"/>
        </w:rPr>
        <w:t xml:space="preserve"> </w:t>
      </w:r>
      <w:r w:rsidRPr="00E035C5">
        <w:rPr>
          <w:sz w:val="34"/>
          <w:szCs w:val="34"/>
        </w:rPr>
        <w:t>DEVELOPMENT</w:t>
      </w:r>
      <w:r w:rsidRPr="00E035C5">
        <w:rPr>
          <w:spacing w:val="-19"/>
          <w:sz w:val="34"/>
          <w:szCs w:val="34"/>
        </w:rPr>
        <w:t xml:space="preserve"> </w:t>
      </w:r>
      <w:r w:rsidRPr="00E035C5">
        <w:rPr>
          <w:sz w:val="34"/>
          <w:szCs w:val="34"/>
        </w:rPr>
        <w:t>PROGRAM</w:t>
      </w:r>
    </w:p>
    <w:p w14:paraId="29A30B69" w14:textId="437AA810" w:rsidR="004700C5" w:rsidRPr="00E035C5" w:rsidRDefault="00000000">
      <w:pPr>
        <w:pStyle w:val="Title"/>
        <w:spacing w:line="554" w:lineRule="auto"/>
        <w:rPr>
          <w:sz w:val="34"/>
          <w:szCs w:val="34"/>
        </w:rPr>
      </w:pPr>
      <w:r w:rsidRPr="00E035C5">
        <w:rPr>
          <w:sz w:val="34"/>
          <w:szCs w:val="34"/>
        </w:rPr>
        <w:t>PROCEDURES MANUAL</w:t>
      </w:r>
    </w:p>
    <w:p w14:paraId="29A30B6A" w14:textId="77777777" w:rsidR="004700C5" w:rsidRDefault="004700C5">
      <w:pPr>
        <w:pStyle w:val="BodyText"/>
        <w:jc w:val="left"/>
        <w:rPr>
          <w:b/>
          <w:sz w:val="32"/>
        </w:rPr>
      </w:pPr>
    </w:p>
    <w:p w14:paraId="29A30B6B" w14:textId="77777777" w:rsidR="004700C5" w:rsidRDefault="004700C5">
      <w:pPr>
        <w:pStyle w:val="BodyText"/>
        <w:jc w:val="left"/>
        <w:rPr>
          <w:b/>
          <w:sz w:val="32"/>
        </w:rPr>
      </w:pPr>
    </w:p>
    <w:p w14:paraId="3C8516A8" w14:textId="6BC563C7" w:rsidR="00376AF8" w:rsidRPr="00376AF8" w:rsidRDefault="00376AF8" w:rsidP="00376AF8">
      <w:pPr>
        <w:pStyle w:val="BodyText"/>
        <w:rPr>
          <w:b/>
          <w:sz w:val="32"/>
        </w:rPr>
      </w:pPr>
    </w:p>
    <w:p w14:paraId="29A30B6C" w14:textId="77777777" w:rsidR="004700C5" w:rsidRDefault="004700C5">
      <w:pPr>
        <w:pStyle w:val="BodyText"/>
        <w:jc w:val="left"/>
        <w:rPr>
          <w:b/>
          <w:sz w:val="32"/>
        </w:rPr>
      </w:pPr>
    </w:p>
    <w:p w14:paraId="26B79124" w14:textId="1F8B8A77" w:rsidR="00D57D95" w:rsidRPr="00D57D95" w:rsidRDefault="00D57D95" w:rsidP="00D57D95">
      <w:pPr>
        <w:pStyle w:val="BodyText"/>
        <w:rPr>
          <w:b/>
          <w:sz w:val="32"/>
        </w:rPr>
      </w:pPr>
    </w:p>
    <w:p w14:paraId="29A30B6D" w14:textId="77777777" w:rsidR="004700C5" w:rsidRDefault="004700C5">
      <w:pPr>
        <w:pStyle w:val="BodyText"/>
        <w:jc w:val="left"/>
        <w:rPr>
          <w:b/>
          <w:sz w:val="32"/>
        </w:rPr>
      </w:pPr>
    </w:p>
    <w:p w14:paraId="29A30B6E" w14:textId="77777777" w:rsidR="004700C5" w:rsidRDefault="004700C5">
      <w:pPr>
        <w:pStyle w:val="BodyText"/>
        <w:jc w:val="left"/>
        <w:rPr>
          <w:b/>
          <w:sz w:val="32"/>
        </w:rPr>
      </w:pPr>
    </w:p>
    <w:p w14:paraId="29A30B6F" w14:textId="77777777" w:rsidR="004700C5" w:rsidRDefault="004700C5">
      <w:pPr>
        <w:pStyle w:val="BodyText"/>
        <w:jc w:val="left"/>
        <w:rPr>
          <w:b/>
          <w:sz w:val="32"/>
        </w:rPr>
      </w:pPr>
    </w:p>
    <w:p w14:paraId="29A30B70" w14:textId="77777777" w:rsidR="004700C5" w:rsidRDefault="004700C5">
      <w:pPr>
        <w:pStyle w:val="BodyText"/>
        <w:jc w:val="left"/>
        <w:rPr>
          <w:b/>
          <w:sz w:val="32"/>
        </w:rPr>
      </w:pPr>
    </w:p>
    <w:p w14:paraId="29A30B71" w14:textId="77777777" w:rsidR="004700C5" w:rsidRDefault="004700C5">
      <w:pPr>
        <w:pStyle w:val="BodyText"/>
        <w:jc w:val="left"/>
        <w:rPr>
          <w:b/>
          <w:sz w:val="32"/>
        </w:rPr>
      </w:pPr>
    </w:p>
    <w:p w14:paraId="29A30B72" w14:textId="77777777" w:rsidR="004700C5" w:rsidRDefault="004700C5">
      <w:pPr>
        <w:pStyle w:val="BodyText"/>
        <w:jc w:val="left"/>
        <w:rPr>
          <w:b/>
          <w:sz w:val="32"/>
        </w:rPr>
      </w:pPr>
    </w:p>
    <w:p w14:paraId="29A30B73" w14:textId="77777777" w:rsidR="004700C5" w:rsidRDefault="004700C5">
      <w:pPr>
        <w:pStyle w:val="BodyText"/>
        <w:jc w:val="left"/>
        <w:rPr>
          <w:b/>
          <w:sz w:val="32"/>
        </w:rPr>
      </w:pPr>
    </w:p>
    <w:p w14:paraId="29A30B74" w14:textId="77777777" w:rsidR="004700C5" w:rsidRDefault="004700C5">
      <w:pPr>
        <w:pStyle w:val="BodyText"/>
        <w:jc w:val="left"/>
        <w:rPr>
          <w:b/>
          <w:sz w:val="32"/>
        </w:rPr>
      </w:pPr>
    </w:p>
    <w:p w14:paraId="29A30B75" w14:textId="77777777" w:rsidR="004700C5" w:rsidRDefault="004700C5">
      <w:pPr>
        <w:pStyle w:val="BodyText"/>
        <w:spacing w:before="210"/>
        <w:jc w:val="left"/>
        <w:rPr>
          <w:b/>
          <w:sz w:val="32"/>
        </w:rPr>
      </w:pPr>
    </w:p>
    <w:p w14:paraId="29A30B76" w14:textId="5A7A2126" w:rsidR="004700C5" w:rsidRDefault="00BF1977">
      <w:pPr>
        <w:pStyle w:val="BodyText"/>
        <w:spacing w:before="1"/>
        <w:ind w:left="724" w:right="726"/>
        <w:jc w:val="center"/>
      </w:pPr>
      <w:r>
        <w:rPr>
          <w:spacing w:val="-4"/>
        </w:rPr>
        <w:t>November 3</w:t>
      </w:r>
      <w:r w:rsidR="00623C84">
        <w:rPr>
          <w:spacing w:val="-4"/>
        </w:rPr>
        <w:t>, 2025</w:t>
      </w:r>
    </w:p>
    <w:p w14:paraId="29A30B77" w14:textId="77777777" w:rsidR="004700C5" w:rsidRDefault="004700C5">
      <w:pPr>
        <w:pStyle w:val="BodyText"/>
        <w:jc w:val="center"/>
        <w:sectPr w:rsidR="004700C5">
          <w:pgSz w:w="12240" w:h="15840"/>
          <w:pgMar w:top="1500" w:right="1080" w:bottom="280" w:left="360" w:header="720" w:footer="720" w:gutter="0"/>
          <w:cols w:space="720"/>
        </w:sectPr>
      </w:pPr>
    </w:p>
    <w:p w14:paraId="29A30B78" w14:textId="77777777" w:rsidR="004700C5" w:rsidRDefault="00000000">
      <w:pPr>
        <w:pStyle w:val="Heading1"/>
        <w:spacing w:before="79"/>
        <w:ind w:left="1247" w:right="528" w:firstLine="0"/>
        <w:jc w:val="center"/>
      </w:pPr>
      <w:bookmarkStart w:id="0" w:name="TABLE_OF_CONTENTS"/>
      <w:bookmarkEnd w:id="0"/>
      <w:r>
        <w:lastRenderedPageBreak/>
        <w:t>TABLE</w:t>
      </w:r>
      <w:r>
        <w:rPr>
          <w:spacing w:val="-3"/>
        </w:rPr>
        <w:t xml:space="preserve"> </w:t>
      </w:r>
      <w:r>
        <w:t>OF</w:t>
      </w:r>
      <w:r>
        <w:rPr>
          <w:spacing w:val="-8"/>
        </w:rPr>
        <w:t xml:space="preserve"> </w:t>
      </w:r>
      <w:r>
        <w:rPr>
          <w:spacing w:val="-2"/>
        </w:rPr>
        <w:t>CONTENTS</w:t>
      </w:r>
    </w:p>
    <w:sdt>
      <w:sdtPr>
        <w:id w:val="-280412471"/>
        <w:docPartObj>
          <w:docPartGallery w:val="Table of Contents"/>
          <w:docPartUnique/>
        </w:docPartObj>
      </w:sdtPr>
      <w:sdtContent>
        <w:p w14:paraId="29A30B79" w14:textId="77777777" w:rsidR="004700C5" w:rsidRDefault="004700C5">
          <w:pPr>
            <w:pStyle w:val="TOC1"/>
            <w:numPr>
              <w:ilvl w:val="0"/>
              <w:numId w:val="4"/>
            </w:numPr>
            <w:tabs>
              <w:tab w:val="left" w:pos="1531"/>
              <w:tab w:val="left" w:leader="dot" w:pos="10319"/>
            </w:tabs>
            <w:spacing w:before="672"/>
            <w:ind w:right="359"/>
          </w:pPr>
          <w:hyperlink w:anchor="_bookmark0" w:history="1">
            <w:r>
              <w:t>SUMMARY OF THE HOUSTON COMMUNITY COLLGE SYSTEM’S SMALL</w:t>
            </w:r>
          </w:hyperlink>
          <w:r w:rsidR="00000000">
            <w:t xml:space="preserve"> </w:t>
          </w:r>
          <w:hyperlink w:anchor="_bookmark0" w:history="1">
            <w:r>
              <w:t>BUSINESS DEVELOPMENT PROGRAM</w:t>
            </w:r>
            <w:r>
              <w:tab/>
            </w:r>
            <w:r>
              <w:rPr>
                <w:spacing w:val="-10"/>
              </w:rPr>
              <w:t>3</w:t>
            </w:r>
          </w:hyperlink>
        </w:p>
        <w:p w14:paraId="29A30B7A" w14:textId="77777777" w:rsidR="004700C5" w:rsidRDefault="004700C5">
          <w:pPr>
            <w:pStyle w:val="TOC1"/>
            <w:numPr>
              <w:ilvl w:val="0"/>
              <w:numId w:val="4"/>
            </w:numPr>
            <w:tabs>
              <w:tab w:val="left" w:pos="1531"/>
              <w:tab w:val="left" w:leader="dot" w:pos="10319"/>
            </w:tabs>
            <w:ind w:hanging="451"/>
          </w:pPr>
          <w:hyperlink w:anchor="_bookmark1" w:history="1">
            <w:r>
              <w:t>ORIGINATION</w:t>
            </w:r>
            <w:r>
              <w:rPr>
                <w:spacing w:val="-8"/>
              </w:rPr>
              <w:t xml:space="preserve"> </w:t>
            </w:r>
            <w:r>
              <w:t>OF</w:t>
            </w:r>
            <w:r>
              <w:rPr>
                <w:spacing w:val="-10"/>
              </w:rPr>
              <w:t xml:space="preserve"> </w:t>
            </w:r>
            <w:r>
              <w:t>THE</w:t>
            </w:r>
            <w:r>
              <w:rPr>
                <w:spacing w:val="-5"/>
              </w:rPr>
              <w:t xml:space="preserve"> </w:t>
            </w:r>
            <w:r>
              <w:t>SMALL</w:t>
            </w:r>
            <w:r>
              <w:rPr>
                <w:spacing w:val="-4"/>
              </w:rPr>
              <w:t xml:space="preserve"> </w:t>
            </w:r>
            <w:r>
              <w:t>BUSINESS</w:t>
            </w:r>
            <w:r>
              <w:rPr>
                <w:spacing w:val="-3"/>
              </w:rPr>
              <w:t xml:space="preserve"> </w:t>
            </w:r>
            <w:r>
              <w:t>DEVELOPMENT</w:t>
            </w:r>
            <w:r>
              <w:rPr>
                <w:spacing w:val="-4"/>
              </w:rPr>
              <w:t xml:space="preserve"> </w:t>
            </w:r>
            <w:r>
              <w:rPr>
                <w:spacing w:val="-2"/>
              </w:rPr>
              <w:t>PROGRAM</w:t>
            </w:r>
            <w:r>
              <w:tab/>
            </w:r>
            <w:r>
              <w:rPr>
                <w:spacing w:val="-10"/>
              </w:rPr>
              <w:t>5</w:t>
            </w:r>
          </w:hyperlink>
        </w:p>
        <w:p w14:paraId="29A30B7B" w14:textId="77777777" w:rsidR="004700C5" w:rsidRDefault="004700C5">
          <w:pPr>
            <w:pStyle w:val="TOC1"/>
            <w:numPr>
              <w:ilvl w:val="0"/>
              <w:numId w:val="4"/>
            </w:numPr>
            <w:tabs>
              <w:tab w:val="left" w:pos="1529"/>
              <w:tab w:val="left" w:leader="dot" w:pos="10319"/>
            </w:tabs>
            <w:ind w:left="1529" w:hanging="449"/>
          </w:pPr>
          <w:hyperlink w:anchor="_bookmark2" w:history="1">
            <w:r>
              <w:t>HCC’S</w:t>
            </w:r>
            <w:r>
              <w:rPr>
                <w:spacing w:val="-6"/>
              </w:rPr>
              <w:t xml:space="preserve"> </w:t>
            </w:r>
            <w:r>
              <w:t>NON-DISCRIMINATION</w:t>
            </w:r>
            <w:r>
              <w:rPr>
                <w:spacing w:val="-5"/>
              </w:rPr>
              <w:t xml:space="preserve"> </w:t>
            </w:r>
            <w:r>
              <w:t>AND</w:t>
            </w:r>
            <w:r>
              <w:rPr>
                <w:spacing w:val="-8"/>
              </w:rPr>
              <w:t xml:space="preserve"> </w:t>
            </w:r>
            <w:r>
              <w:t>HARASSMENT</w:t>
            </w:r>
            <w:r>
              <w:rPr>
                <w:spacing w:val="-4"/>
              </w:rPr>
              <w:t xml:space="preserve"> </w:t>
            </w:r>
            <w:r>
              <w:t>POLICY</w:t>
            </w:r>
            <w:r>
              <w:rPr>
                <w:spacing w:val="-6"/>
              </w:rPr>
              <w:t xml:space="preserve"> </w:t>
            </w:r>
            <w:r>
              <w:rPr>
                <w:spacing w:val="-2"/>
              </w:rPr>
              <w:t>MANDATE</w:t>
            </w:r>
            <w:r>
              <w:tab/>
            </w:r>
            <w:r>
              <w:rPr>
                <w:spacing w:val="-10"/>
              </w:rPr>
              <w:t>6</w:t>
            </w:r>
          </w:hyperlink>
        </w:p>
        <w:p w14:paraId="29A30B7C" w14:textId="77777777" w:rsidR="004700C5" w:rsidRDefault="004700C5">
          <w:pPr>
            <w:pStyle w:val="TOC1"/>
            <w:numPr>
              <w:ilvl w:val="0"/>
              <w:numId w:val="4"/>
            </w:numPr>
            <w:tabs>
              <w:tab w:val="left" w:pos="1529"/>
              <w:tab w:val="left" w:leader="dot" w:pos="10319"/>
            </w:tabs>
            <w:ind w:left="1529" w:hanging="449"/>
          </w:pPr>
          <w:hyperlink w:anchor="_bookmark3" w:history="1">
            <w:r>
              <w:t>HCC’S</w:t>
            </w:r>
            <w:r>
              <w:rPr>
                <w:spacing w:val="-6"/>
              </w:rPr>
              <w:t xml:space="preserve"> </w:t>
            </w:r>
            <w:r>
              <w:t>REQUIREMENT</w:t>
            </w:r>
            <w:r>
              <w:rPr>
                <w:spacing w:val="-6"/>
              </w:rPr>
              <w:t xml:space="preserve"> </w:t>
            </w:r>
            <w:r>
              <w:t>FOR</w:t>
            </w:r>
            <w:r>
              <w:rPr>
                <w:spacing w:val="-6"/>
              </w:rPr>
              <w:t xml:space="preserve"> </w:t>
            </w:r>
            <w:r>
              <w:t>OPERATIONAL</w:t>
            </w:r>
            <w:r>
              <w:rPr>
                <w:spacing w:val="-5"/>
              </w:rPr>
              <w:t xml:space="preserve"> </w:t>
            </w:r>
            <w:r>
              <w:rPr>
                <w:spacing w:val="-2"/>
              </w:rPr>
              <w:t>INTEGRITY</w:t>
            </w:r>
            <w:r>
              <w:tab/>
            </w:r>
            <w:r>
              <w:rPr>
                <w:spacing w:val="-10"/>
              </w:rPr>
              <w:t>6</w:t>
            </w:r>
          </w:hyperlink>
        </w:p>
        <w:p w14:paraId="29A30B7D" w14:textId="77777777" w:rsidR="004700C5" w:rsidRDefault="004700C5">
          <w:pPr>
            <w:pStyle w:val="TOC1"/>
            <w:numPr>
              <w:ilvl w:val="0"/>
              <w:numId w:val="4"/>
            </w:numPr>
            <w:tabs>
              <w:tab w:val="left" w:pos="1531"/>
              <w:tab w:val="left" w:leader="dot" w:pos="10319"/>
            </w:tabs>
            <w:ind w:hanging="451"/>
          </w:pPr>
          <w:hyperlink w:anchor="_bookmark4" w:history="1">
            <w:r>
              <w:t>OPERATIONAL</w:t>
            </w:r>
            <w:r>
              <w:rPr>
                <w:spacing w:val="-4"/>
              </w:rPr>
              <w:t xml:space="preserve"> </w:t>
            </w:r>
            <w:r>
              <w:rPr>
                <w:spacing w:val="-2"/>
              </w:rPr>
              <w:t>PROCEDURES</w:t>
            </w:r>
            <w:r>
              <w:tab/>
            </w:r>
            <w:r>
              <w:rPr>
                <w:spacing w:val="-10"/>
              </w:rPr>
              <w:t>7</w:t>
            </w:r>
          </w:hyperlink>
        </w:p>
        <w:p w14:paraId="29A30B7E" w14:textId="77777777" w:rsidR="004700C5" w:rsidRDefault="004700C5">
          <w:pPr>
            <w:pStyle w:val="TOC2"/>
            <w:numPr>
              <w:ilvl w:val="1"/>
              <w:numId w:val="4"/>
            </w:numPr>
            <w:tabs>
              <w:tab w:val="left" w:pos="1979"/>
              <w:tab w:val="left" w:leader="dot" w:pos="10319"/>
            </w:tabs>
            <w:spacing w:before="110"/>
            <w:ind w:left="1979" w:hanging="448"/>
          </w:pPr>
          <w:hyperlink w:anchor="_bookmark5" w:history="1">
            <w:r>
              <w:rPr>
                <w:spacing w:val="-2"/>
              </w:rPr>
              <w:t>SCOPE</w:t>
            </w:r>
            <w:r>
              <w:tab/>
            </w:r>
            <w:r>
              <w:rPr>
                <w:spacing w:val="-10"/>
              </w:rPr>
              <w:t>7</w:t>
            </w:r>
          </w:hyperlink>
        </w:p>
        <w:p w14:paraId="29A30B7F" w14:textId="77777777" w:rsidR="004700C5" w:rsidRDefault="004700C5">
          <w:pPr>
            <w:pStyle w:val="TOC2"/>
            <w:numPr>
              <w:ilvl w:val="1"/>
              <w:numId w:val="4"/>
            </w:numPr>
            <w:tabs>
              <w:tab w:val="left" w:pos="1979"/>
              <w:tab w:val="left" w:leader="dot" w:pos="10319"/>
            </w:tabs>
            <w:ind w:left="1979" w:hanging="448"/>
          </w:pPr>
          <w:hyperlink w:anchor="_bookmark6" w:history="1">
            <w:r>
              <w:t>CERTIFICATION</w:t>
            </w:r>
            <w:r>
              <w:rPr>
                <w:spacing w:val="-14"/>
              </w:rPr>
              <w:t xml:space="preserve"> </w:t>
            </w:r>
            <w:r>
              <w:rPr>
                <w:spacing w:val="-2"/>
              </w:rPr>
              <w:t>PROCEDURES</w:t>
            </w:r>
            <w:r>
              <w:tab/>
            </w:r>
            <w:r>
              <w:rPr>
                <w:spacing w:val="-10"/>
              </w:rPr>
              <w:t>7</w:t>
            </w:r>
          </w:hyperlink>
        </w:p>
        <w:p w14:paraId="29A30B80" w14:textId="77777777" w:rsidR="004700C5" w:rsidRDefault="004700C5">
          <w:pPr>
            <w:pStyle w:val="TOC2"/>
            <w:numPr>
              <w:ilvl w:val="1"/>
              <w:numId w:val="4"/>
            </w:numPr>
            <w:tabs>
              <w:tab w:val="left" w:pos="1979"/>
              <w:tab w:val="left" w:leader="dot" w:pos="10319"/>
            </w:tabs>
            <w:ind w:left="1979" w:hanging="448"/>
          </w:pPr>
          <w:hyperlink w:anchor="_bookmark7" w:history="1">
            <w:r>
              <w:t>OVERALL</w:t>
            </w:r>
            <w:r>
              <w:rPr>
                <w:spacing w:val="-13"/>
              </w:rPr>
              <w:t xml:space="preserve"> </w:t>
            </w:r>
            <w:r>
              <w:t>ANNUAL</w:t>
            </w:r>
            <w:r>
              <w:rPr>
                <w:spacing w:val="-10"/>
              </w:rPr>
              <w:t xml:space="preserve"> </w:t>
            </w:r>
            <w:r>
              <w:t>SBDP</w:t>
            </w:r>
            <w:r>
              <w:rPr>
                <w:spacing w:val="-3"/>
              </w:rPr>
              <w:t xml:space="preserve"> </w:t>
            </w:r>
            <w:r>
              <w:t>GOAL</w:t>
            </w:r>
            <w:r>
              <w:rPr>
                <w:spacing w:val="-7"/>
              </w:rPr>
              <w:t xml:space="preserve"> </w:t>
            </w:r>
            <w:r>
              <w:t>AND</w:t>
            </w:r>
            <w:r>
              <w:rPr>
                <w:spacing w:val="1"/>
              </w:rPr>
              <w:t xml:space="preserve"> </w:t>
            </w:r>
            <w:r>
              <w:t>INDIVIDUAL</w:t>
            </w:r>
            <w:r>
              <w:rPr>
                <w:spacing w:val="-10"/>
              </w:rPr>
              <w:t xml:space="preserve"> </w:t>
            </w:r>
            <w:r>
              <w:t>CONTRACT</w:t>
            </w:r>
            <w:r>
              <w:rPr>
                <w:spacing w:val="-3"/>
              </w:rPr>
              <w:t xml:space="preserve"> </w:t>
            </w:r>
            <w:r>
              <w:rPr>
                <w:spacing w:val="-2"/>
              </w:rPr>
              <w:t>GOALS</w:t>
            </w:r>
            <w:r>
              <w:tab/>
            </w:r>
            <w:r>
              <w:rPr>
                <w:spacing w:val="-10"/>
              </w:rPr>
              <w:t>9</w:t>
            </w:r>
          </w:hyperlink>
        </w:p>
        <w:p w14:paraId="29A30B81" w14:textId="77777777" w:rsidR="004700C5" w:rsidRDefault="004700C5">
          <w:pPr>
            <w:pStyle w:val="TOC2"/>
            <w:numPr>
              <w:ilvl w:val="1"/>
              <w:numId w:val="4"/>
            </w:numPr>
            <w:tabs>
              <w:tab w:val="left" w:pos="1979"/>
              <w:tab w:val="left" w:leader="dot" w:pos="10199"/>
            </w:tabs>
            <w:ind w:left="1979" w:hanging="448"/>
          </w:pPr>
          <w:hyperlink w:anchor="_bookmark8" w:history="1">
            <w:r>
              <w:t>PROGRAM</w:t>
            </w:r>
            <w:r>
              <w:rPr>
                <w:spacing w:val="-9"/>
              </w:rPr>
              <w:t xml:space="preserve"> </w:t>
            </w:r>
            <w:r>
              <w:t>ACTIVITIES</w:t>
            </w:r>
            <w:r>
              <w:rPr>
                <w:spacing w:val="-7"/>
              </w:rPr>
              <w:t xml:space="preserve"> </w:t>
            </w:r>
            <w:r>
              <w:t>AND</w:t>
            </w:r>
            <w:r>
              <w:rPr>
                <w:spacing w:val="-6"/>
              </w:rPr>
              <w:t xml:space="preserve"> </w:t>
            </w:r>
            <w:r>
              <w:rPr>
                <w:spacing w:val="-2"/>
              </w:rPr>
              <w:t>RESPONSIBILITIES</w:t>
            </w:r>
            <w:r>
              <w:tab/>
            </w:r>
            <w:r>
              <w:rPr>
                <w:spacing w:val="-5"/>
              </w:rPr>
              <w:t>10</w:t>
            </w:r>
          </w:hyperlink>
        </w:p>
        <w:p w14:paraId="29A30B82" w14:textId="77777777" w:rsidR="004700C5" w:rsidRDefault="004700C5">
          <w:pPr>
            <w:pStyle w:val="TOC2"/>
            <w:numPr>
              <w:ilvl w:val="1"/>
              <w:numId w:val="4"/>
            </w:numPr>
            <w:tabs>
              <w:tab w:val="left" w:pos="1979"/>
              <w:tab w:val="left" w:leader="dot" w:pos="10199"/>
            </w:tabs>
            <w:ind w:left="1979" w:hanging="448"/>
          </w:pPr>
          <w:hyperlink w:anchor="_bookmark9" w:history="1">
            <w:r>
              <w:t>PURCHASING</w:t>
            </w:r>
            <w:r>
              <w:rPr>
                <w:spacing w:val="-10"/>
              </w:rPr>
              <w:t xml:space="preserve"> </w:t>
            </w:r>
            <w:r>
              <w:rPr>
                <w:spacing w:val="-2"/>
              </w:rPr>
              <w:t>METHODS</w:t>
            </w:r>
            <w:r>
              <w:tab/>
            </w:r>
            <w:r>
              <w:rPr>
                <w:spacing w:val="-5"/>
              </w:rPr>
              <w:t>13</w:t>
            </w:r>
          </w:hyperlink>
        </w:p>
        <w:p w14:paraId="29A30B83" w14:textId="77777777" w:rsidR="004700C5" w:rsidRDefault="004700C5">
          <w:pPr>
            <w:pStyle w:val="TOC2"/>
            <w:numPr>
              <w:ilvl w:val="1"/>
              <w:numId w:val="4"/>
            </w:numPr>
            <w:tabs>
              <w:tab w:val="left" w:pos="1980"/>
              <w:tab w:val="left" w:leader="dot" w:pos="10199"/>
            </w:tabs>
            <w:spacing w:before="121"/>
            <w:ind w:right="362"/>
          </w:pPr>
          <w:hyperlink w:anchor="_bookmark10" w:history="1">
            <w:r>
              <w:rPr>
                <w:spacing w:val="-2"/>
              </w:rPr>
              <w:t>PROCEDURES FOR</w:t>
            </w:r>
            <w:r>
              <w:rPr>
                <w:spacing w:val="-5"/>
              </w:rPr>
              <w:t xml:space="preserve"> </w:t>
            </w:r>
            <w:r>
              <w:rPr>
                <w:spacing w:val="-2"/>
              </w:rPr>
              <w:t>DETERMINING</w:t>
            </w:r>
            <w:r>
              <w:rPr>
                <w:spacing w:val="-6"/>
              </w:rPr>
              <w:t xml:space="preserve"> </w:t>
            </w:r>
            <w:r>
              <w:rPr>
                <w:spacing w:val="-2"/>
              </w:rPr>
              <w:t>SATISFACTION</w:t>
            </w:r>
            <w:r>
              <w:rPr>
                <w:spacing w:val="-3"/>
              </w:rPr>
              <w:t xml:space="preserve"> </w:t>
            </w:r>
            <w:r>
              <w:rPr>
                <w:spacing w:val="-2"/>
              </w:rPr>
              <w:t>OF</w:t>
            </w:r>
            <w:r>
              <w:rPr>
                <w:spacing w:val="-7"/>
              </w:rPr>
              <w:t xml:space="preserve"> </w:t>
            </w:r>
            <w:r>
              <w:rPr>
                <w:spacing w:val="-2"/>
              </w:rPr>
              <w:t>GOOD</w:t>
            </w:r>
            <w:r>
              <w:rPr>
                <w:spacing w:val="-3"/>
              </w:rPr>
              <w:t xml:space="preserve"> </w:t>
            </w:r>
            <w:r>
              <w:rPr>
                <w:spacing w:val="-2"/>
              </w:rPr>
              <w:t>FAITH</w:t>
            </w:r>
            <w:r>
              <w:rPr>
                <w:spacing w:val="-6"/>
              </w:rPr>
              <w:t xml:space="preserve"> </w:t>
            </w:r>
            <w:r>
              <w:rPr>
                <w:spacing w:val="-2"/>
              </w:rPr>
              <w:t>EFFORTS</w:t>
            </w:r>
          </w:hyperlink>
          <w:r w:rsidR="00000000">
            <w:rPr>
              <w:spacing w:val="-2"/>
            </w:rPr>
            <w:t xml:space="preserve"> </w:t>
          </w:r>
          <w:hyperlink w:anchor="_bookmark10" w:history="1">
            <w:r>
              <w:rPr>
                <w:spacing w:val="-2"/>
              </w:rPr>
              <w:t>REQUIREMENT</w:t>
            </w:r>
            <w:r>
              <w:tab/>
            </w:r>
            <w:r>
              <w:rPr>
                <w:spacing w:val="-6"/>
              </w:rPr>
              <w:t>14</w:t>
            </w:r>
          </w:hyperlink>
        </w:p>
        <w:p w14:paraId="29A30B84" w14:textId="77777777" w:rsidR="004700C5" w:rsidRDefault="004700C5">
          <w:pPr>
            <w:pStyle w:val="TOC2"/>
            <w:numPr>
              <w:ilvl w:val="1"/>
              <w:numId w:val="4"/>
            </w:numPr>
            <w:tabs>
              <w:tab w:val="left" w:pos="1979"/>
              <w:tab w:val="left" w:leader="dot" w:pos="10199"/>
            </w:tabs>
            <w:ind w:left="1979" w:right="362"/>
          </w:pPr>
          <w:hyperlink w:anchor="_bookmark11" w:history="1">
            <w:r>
              <w:t>PROCEDURES</w:t>
            </w:r>
            <w:r>
              <w:rPr>
                <w:spacing w:val="40"/>
              </w:rPr>
              <w:t xml:space="preserve"> </w:t>
            </w:r>
            <w:r>
              <w:t>FOR</w:t>
            </w:r>
            <w:r>
              <w:rPr>
                <w:spacing w:val="40"/>
              </w:rPr>
              <w:t xml:space="preserve"> </w:t>
            </w:r>
            <w:r>
              <w:t>EVALUATING</w:t>
            </w:r>
            <w:r>
              <w:rPr>
                <w:spacing w:val="40"/>
              </w:rPr>
              <w:t xml:space="preserve"> </w:t>
            </w:r>
            <w:r>
              <w:t>AND</w:t>
            </w:r>
            <w:r>
              <w:rPr>
                <w:spacing w:val="40"/>
              </w:rPr>
              <w:t xml:space="preserve"> </w:t>
            </w:r>
            <w:r>
              <w:t>REPORTING</w:t>
            </w:r>
            <w:r>
              <w:rPr>
                <w:spacing w:val="40"/>
              </w:rPr>
              <w:t xml:space="preserve"> </w:t>
            </w:r>
            <w:r>
              <w:t>SMALL</w:t>
            </w:r>
            <w:r>
              <w:rPr>
                <w:spacing w:val="40"/>
              </w:rPr>
              <w:t xml:space="preserve"> </w:t>
            </w:r>
            <w:r>
              <w:t>BUSINESS</w:t>
            </w:r>
          </w:hyperlink>
          <w:r w:rsidR="00000000">
            <w:t xml:space="preserve"> </w:t>
          </w:r>
          <w:hyperlink w:anchor="_bookmark11" w:history="1">
            <w:r>
              <w:rPr>
                <w:spacing w:val="-2"/>
              </w:rPr>
              <w:t>PARTICIPATION</w:t>
            </w:r>
            <w:r>
              <w:tab/>
            </w:r>
            <w:r>
              <w:rPr>
                <w:spacing w:val="-7"/>
              </w:rPr>
              <w:t>15</w:t>
            </w:r>
          </w:hyperlink>
        </w:p>
        <w:p w14:paraId="29A30B85" w14:textId="77777777" w:rsidR="004700C5" w:rsidRDefault="004700C5">
          <w:pPr>
            <w:pStyle w:val="TOC1"/>
            <w:tabs>
              <w:tab w:val="left" w:leader="dot" w:pos="10199"/>
            </w:tabs>
            <w:spacing w:before="129"/>
            <w:ind w:left="1079" w:firstLine="0"/>
          </w:pPr>
          <w:hyperlink w:anchor="_bookmark12" w:history="1">
            <w:r>
              <w:t>EXHIBIT</w:t>
            </w:r>
            <w:r>
              <w:rPr>
                <w:spacing w:val="-1"/>
              </w:rPr>
              <w:t xml:space="preserve"> </w:t>
            </w:r>
            <w:r>
              <w:t>1 -</w:t>
            </w:r>
            <w:r>
              <w:rPr>
                <w:spacing w:val="-4"/>
              </w:rPr>
              <w:t xml:space="preserve"> </w:t>
            </w:r>
            <w:r>
              <w:rPr>
                <w:spacing w:val="-2"/>
              </w:rPr>
              <w:t>DEFINITIONS</w:t>
            </w:r>
            <w:r>
              <w:tab/>
            </w:r>
            <w:r>
              <w:rPr>
                <w:spacing w:val="-5"/>
              </w:rPr>
              <w:t>19</w:t>
            </w:r>
          </w:hyperlink>
        </w:p>
      </w:sdtContent>
    </w:sdt>
    <w:p w14:paraId="29A30B86" w14:textId="77777777" w:rsidR="004700C5" w:rsidRDefault="004700C5">
      <w:pPr>
        <w:pStyle w:val="TOC1"/>
        <w:sectPr w:rsidR="004700C5">
          <w:footerReference w:type="default" r:id="rId11"/>
          <w:pgSz w:w="12240" w:h="15840"/>
          <w:pgMar w:top="1360" w:right="1080" w:bottom="1120" w:left="360" w:header="0" w:footer="923" w:gutter="0"/>
          <w:pgNumType w:start="2"/>
          <w:cols w:space="720"/>
        </w:sectPr>
      </w:pPr>
    </w:p>
    <w:p w14:paraId="29A30B87" w14:textId="22E75072" w:rsidR="004700C5" w:rsidRDefault="00000000">
      <w:pPr>
        <w:pStyle w:val="Heading1"/>
        <w:numPr>
          <w:ilvl w:val="0"/>
          <w:numId w:val="3"/>
        </w:numPr>
        <w:tabs>
          <w:tab w:val="left" w:pos="1440"/>
        </w:tabs>
        <w:spacing w:before="79"/>
        <w:ind w:right="799"/>
        <w:jc w:val="left"/>
      </w:pPr>
      <w:bookmarkStart w:id="1" w:name="I._SUMMARY_OF_THE_HOUSTON_COMMUNITY_COLL"/>
      <w:bookmarkStart w:id="2" w:name="_bookmark0"/>
      <w:bookmarkEnd w:id="1"/>
      <w:bookmarkEnd w:id="2"/>
      <w:r>
        <w:lastRenderedPageBreak/>
        <w:t>SUMMARY OF THE HOUSTON C</w:t>
      </w:r>
      <w:r w:rsidR="001B50D8">
        <w:t>ITY</w:t>
      </w:r>
      <w:r>
        <w:t xml:space="preserve"> COLLGE SYSTEM’S SMALL BUSINESS DEVELOPMENT PROGRAM</w:t>
      </w:r>
    </w:p>
    <w:p w14:paraId="29A30B88" w14:textId="5BE83693" w:rsidR="004700C5" w:rsidRDefault="00000000">
      <w:pPr>
        <w:pStyle w:val="BodyText"/>
        <w:spacing w:before="228"/>
        <w:ind w:left="1440" w:right="345"/>
      </w:pPr>
      <w:r>
        <w:t xml:space="preserve">The </w:t>
      </w:r>
      <w:r w:rsidR="00311E81">
        <w:t>Houston City College</w:t>
      </w:r>
      <w:r>
        <w:t xml:space="preserve"> System’s Small Business Development Program (“SBDP” or the “Program”) was created to provide business opportunities for local small businesses to participate in contracting and procurement </w:t>
      </w:r>
      <w:r w:rsidR="0067615A">
        <w:t xml:space="preserve">opportunities </w:t>
      </w:r>
      <w:r>
        <w:t xml:space="preserve">at </w:t>
      </w:r>
      <w:r w:rsidR="00311E81">
        <w:t>Houston City College</w:t>
      </w:r>
      <w:r>
        <w:t xml:space="preserve"> (HCC). By formalizing existing practices and implementing new procedures, the SBDP allows HCC to produce more effective small business participation and create opportunities relating to HCC contracting and procurement.</w:t>
      </w:r>
    </w:p>
    <w:p w14:paraId="29A30B89" w14:textId="77777777" w:rsidR="004700C5" w:rsidRDefault="004700C5">
      <w:pPr>
        <w:pStyle w:val="BodyText"/>
        <w:spacing w:before="2"/>
        <w:jc w:val="left"/>
      </w:pPr>
    </w:p>
    <w:p w14:paraId="29A30B8A" w14:textId="77777777" w:rsidR="004700C5" w:rsidRDefault="00000000">
      <w:pPr>
        <w:pStyle w:val="BodyText"/>
        <w:ind w:left="1440" w:right="352"/>
      </w:pPr>
      <w:r>
        <w:t>It is anticipated that through the growth of the SBDP, HCC will positively contribute in capacity building, increasing competition among small businesses and creating opportunity which will ensure best value to HCC.</w:t>
      </w:r>
    </w:p>
    <w:p w14:paraId="29A30B8B" w14:textId="77777777" w:rsidR="004700C5" w:rsidRDefault="004700C5">
      <w:pPr>
        <w:pStyle w:val="BodyText"/>
        <w:jc w:val="left"/>
      </w:pPr>
    </w:p>
    <w:p w14:paraId="29A30B8C" w14:textId="77777777" w:rsidR="004700C5" w:rsidRDefault="00000000">
      <w:pPr>
        <w:pStyle w:val="BodyText"/>
        <w:spacing w:before="1"/>
        <w:ind w:left="1440"/>
      </w:pPr>
      <w:r>
        <w:t>Shown</w:t>
      </w:r>
      <w:r>
        <w:rPr>
          <w:spacing w:val="-2"/>
        </w:rPr>
        <w:t xml:space="preserve"> </w:t>
      </w:r>
      <w:r>
        <w:t>below</w:t>
      </w:r>
      <w:r>
        <w:rPr>
          <w:spacing w:val="-2"/>
        </w:rPr>
        <w:t xml:space="preserve"> </w:t>
      </w:r>
      <w:r>
        <w:t>are</w:t>
      </w:r>
      <w:r>
        <w:rPr>
          <w:spacing w:val="-4"/>
        </w:rPr>
        <w:t xml:space="preserve"> </w:t>
      </w:r>
      <w:r>
        <w:t>the</w:t>
      </w:r>
      <w:r>
        <w:rPr>
          <w:spacing w:val="-2"/>
        </w:rPr>
        <w:t xml:space="preserve"> </w:t>
      </w:r>
      <w:r>
        <w:t>key</w:t>
      </w:r>
      <w:r>
        <w:rPr>
          <w:spacing w:val="-6"/>
        </w:rPr>
        <w:t xml:space="preserve"> </w:t>
      </w:r>
      <w:r>
        <w:t>features</w:t>
      </w:r>
      <w:r>
        <w:rPr>
          <w:spacing w:val="-1"/>
        </w:rPr>
        <w:t xml:space="preserve"> </w:t>
      </w:r>
      <w:r>
        <w:t>of</w:t>
      </w:r>
      <w:r>
        <w:rPr>
          <w:spacing w:val="-2"/>
        </w:rPr>
        <w:t xml:space="preserve"> </w:t>
      </w:r>
      <w:r>
        <w:t>the</w:t>
      </w:r>
      <w:r>
        <w:rPr>
          <w:spacing w:val="-2"/>
        </w:rPr>
        <w:t xml:space="preserve"> Program.</w:t>
      </w:r>
    </w:p>
    <w:p w14:paraId="29A30B8D" w14:textId="2A7CFE31" w:rsidR="004700C5" w:rsidRDefault="00000000">
      <w:pPr>
        <w:pStyle w:val="ListParagraph"/>
        <w:numPr>
          <w:ilvl w:val="1"/>
          <w:numId w:val="3"/>
        </w:numPr>
        <w:tabs>
          <w:tab w:val="left" w:pos="2159"/>
        </w:tabs>
        <w:spacing w:before="276"/>
        <w:ind w:left="2159" w:right="348"/>
        <w:rPr>
          <w:sz w:val="24"/>
        </w:rPr>
      </w:pPr>
      <w:r>
        <w:rPr>
          <w:sz w:val="24"/>
        </w:rPr>
        <w:t>The SBDP is a goal-oriented program, requiring Contractors who receive Contracts from</w:t>
      </w:r>
      <w:r>
        <w:rPr>
          <w:spacing w:val="-6"/>
          <w:sz w:val="24"/>
        </w:rPr>
        <w:t xml:space="preserve"> </w:t>
      </w:r>
      <w:r>
        <w:rPr>
          <w:sz w:val="24"/>
        </w:rPr>
        <w:t>HCC</w:t>
      </w:r>
      <w:r>
        <w:rPr>
          <w:spacing w:val="-9"/>
          <w:sz w:val="24"/>
        </w:rPr>
        <w:t xml:space="preserve"> </w:t>
      </w:r>
      <w:r>
        <w:rPr>
          <w:sz w:val="24"/>
        </w:rPr>
        <w:t>to</w:t>
      </w:r>
      <w:r>
        <w:rPr>
          <w:spacing w:val="-9"/>
          <w:sz w:val="24"/>
        </w:rPr>
        <w:t xml:space="preserve"> </w:t>
      </w:r>
      <w:r>
        <w:rPr>
          <w:sz w:val="24"/>
        </w:rPr>
        <w:t>use</w:t>
      </w:r>
      <w:r>
        <w:rPr>
          <w:spacing w:val="-8"/>
          <w:sz w:val="24"/>
        </w:rPr>
        <w:t xml:space="preserve"> </w:t>
      </w:r>
      <w:r>
        <w:rPr>
          <w:sz w:val="24"/>
        </w:rPr>
        <w:t>Good</w:t>
      </w:r>
      <w:r>
        <w:rPr>
          <w:spacing w:val="-9"/>
          <w:sz w:val="24"/>
        </w:rPr>
        <w:t xml:space="preserve"> </w:t>
      </w:r>
      <w:r>
        <w:rPr>
          <w:sz w:val="24"/>
        </w:rPr>
        <w:t>Faith</w:t>
      </w:r>
      <w:r>
        <w:rPr>
          <w:spacing w:val="-9"/>
          <w:sz w:val="24"/>
        </w:rPr>
        <w:t xml:space="preserve"> </w:t>
      </w:r>
      <w:r>
        <w:rPr>
          <w:sz w:val="24"/>
        </w:rPr>
        <w:t>Efforts</w:t>
      </w:r>
      <w:r>
        <w:rPr>
          <w:spacing w:val="-7"/>
          <w:sz w:val="24"/>
        </w:rPr>
        <w:t xml:space="preserve"> </w:t>
      </w:r>
      <w:r>
        <w:rPr>
          <w:sz w:val="24"/>
        </w:rPr>
        <w:t>to</w:t>
      </w:r>
      <w:r>
        <w:rPr>
          <w:spacing w:val="-7"/>
          <w:sz w:val="24"/>
        </w:rPr>
        <w:t xml:space="preserve"> </w:t>
      </w:r>
      <w:r>
        <w:rPr>
          <w:sz w:val="24"/>
        </w:rPr>
        <w:t>utilize</w:t>
      </w:r>
      <w:r>
        <w:rPr>
          <w:spacing w:val="-10"/>
          <w:sz w:val="24"/>
        </w:rPr>
        <w:t xml:space="preserve"> </w:t>
      </w:r>
      <w:r>
        <w:rPr>
          <w:sz w:val="24"/>
        </w:rPr>
        <w:t>certified</w:t>
      </w:r>
      <w:r>
        <w:rPr>
          <w:spacing w:val="-9"/>
          <w:sz w:val="24"/>
        </w:rPr>
        <w:t xml:space="preserve"> </w:t>
      </w:r>
      <w:r>
        <w:rPr>
          <w:sz w:val="24"/>
        </w:rPr>
        <w:t>small</w:t>
      </w:r>
      <w:r>
        <w:rPr>
          <w:spacing w:val="-9"/>
          <w:sz w:val="24"/>
        </w:rPr>
        <w:t xml:space="preserve"> </w:t>
      </w:r>
      <w:r>
        <w:rPr>
          <w:sz w:val="24"/>
        </w:rPr>
        <w:t>businesses.</w:t>
      </w:r>
      <w:r>
        <w:rPr>
          <w:spacing w:val="35"/>
          <w:sz w:val="24"/>
        </w:rPr>
        <w:t xml:space="preserve"> </w:t>
      </w:r>
      <w:r>
        <w:rPr>
          <w:sz w:val="24"/>
        </w:rPr>
        <w:t>The</w:t>
      </w:r>
      <w:r>
        <w:rPr>
          <w:spacing w:val="-15"/>
          <w:sz w:val="24"/>
        </w:rPr>
        <w:t xml:space="preserve"> </w:t>
      </w:r>
      <w:r>
        <w:rPr>
          <w:sz w:val="24"/>
        </w:rPr>
        <w:t>Program applies</w:t>
      </w:r>
      <w:r>
        <w:rPr>
          <w:spacing w:val="-7"/>
          <w:sz w:val="24"/>
        </w:rPr>
        <w:t xml:space="preserve"> </w:t>
      </w:r>
      <w:r>
        <w:rPr>
          <w:sz w:val="24"/>
        </w:rPr>
        <w:t>to</w:t>
      </w:r>
      <w:r>
        <w:rPr>
          <w:spacing w:val="-4"/>
          <w:sz w:val="24"/>
        </w:rPr>
        <w:t xml:space="preserve"> </w:t>
      </w:r>
      <w:r>
        <w:rPr>
          <w:sz w:val="24"/>
        </w:rPr>
        <w:t>all</w:t>
      </w:r>
      <w:r>
        <w:rPr>
          <w:spacing w:val="-6"/>
          <w:sz w:val="24"/>
        </w:rPr>
        <w:t xml:space="preserve"> </w:t>
      </w:r>
      <w:r>
        <w:rPr>
          <w:sz w:val="24"/>
        </w:rPr>
        <w:t>Contracts</w:t>
      </w:r>
      <w:r>
        <w:rPr>
          <w:spacing w:val="-7"/>
          <w:sz w:val="24"/>
        </w:rPr>
        <w:t xml:space="preserve"> </w:t>
      </w:r>
      <w:r>
        <w:rPr>
          <w:sz w:val="24"/>
        </w:rPr>
        <w:t>over</w:t>
      </w:r>
      <w:r>
        <w:rPr>
          <w:spacing w:val="-5"/>
          <w:sz w:val="24"/>
        </w:rPr>
        <w:t xml:space="preserve"> </w:t>
      </w:r>
      <w:r>
        <w:rPr>
          <w:sz w:val="24"/>
        </w:rPr>
        <w:t>$50,000,</w:t>
      </w:r>
      <w:r>
        <w:rPr>
          <w:spacing w:val="-7"/>
          <w:sz w:val="24"/>
        </w:rPr>
        <w:t xml:space="preserve"> </w:t>
      </w:r>
      <w:r>
        <w:rPr>
          <w:sz w:val="24"/>
        </w:rPr>
        <w:t>except</w:t>
      </w:r>
      <w:r>
        <w:rPr>
          <w:spacing w:val="-4"/>
          <w:sz w:val="24"/>
        </w:rPr>
        <w:t xml:space="preserve"> </w:t>
      </w:r>
      <w:r>
        <w:rPr>
          <w:sz w:val="24"/>
        </w:rPr>
        <w:t>Contracts</w:t>
      </w:r>
      <w:r>
        <w:rPr>
          <w:spacing w:val="-4"/>
          <w:sz w:val="24"/>
        </w:rPr>
        <w:t xml:space="preserve"> </w:t>
      </w:r>
      <w:r>
        <w:rPr>
          <w:sz w:val="24"/>
        </w:rPr>
        <w:t>for</w:t>
      </w:r>
      <w:r>
        <w:rPr>
          <w:spacing w:val="-5"/>
          <w:sz w:val="24"/>
        </w:rPr>
        <w:t xml:space="preserve"> </w:t>
      </w:r>
      <w:r>
        <w:rPr>
          <w:sz w:val="24"/>
        </w:rPr>
        <w:t>sole-source</w:t>
      </w:r>
      <w:r>
        <w:rPr>
          <w:spacing w:val="-7"/>
          <w:sz w:val="24"/>
        </w:rPr>
        <w:t xml:space="preserve"> </w:t>
      </w:r>
      <w:r>
        <w:rPr>
          <w:sz w:val="24"/>
        </w:rPr>
        <w:t>items,</w:t>
      </w:r>
      <w:r>
        <w:rPr>
          <w:spacing w:val="-4"/>
          <w:sz w:val="24"/>
        </w:rPr>
        <w:t xml:space="preserve"> </w:t>
      </w:r>
      <w:r>
        <w:rPr>
          <w:sz w:val="24"/>
        </w:rPr>
        <w:t>federally funded</w:t>
      </w:r>
      <w:r>
        <w:rPr>
          <w:spacing w:val="-3"/>
          <w:sz w:val="24"/>
        </w:rPr>
        <w:t xml:space="preserve"> </w:t>
      </w:r>
      <w:r>
        <w:rPr>
          <w:sz w:val="24"/>
        </w:rPr>
        <w:t>Contracts,</w:t>
      </w:r>
      <w:r>
        <w:rPr>
          <w:spacing w:val="-4"/>
          <w:sz w:val="24"/>
        </w:rPr>
        <w:t xml:space="preserve"> </w:t>
      </w:r>
      <w:r>
        <w:rPr>
          <w:sz w:val="24"/>
        </w:rPr>
        <w:t>Contracts</w:t>
      </w:r>
      <w:r>
        <w:rPr>
          <w:spacing w:val="-3"/>
          <w:sz w:val="24"/>
        </w:rPr>
        <w:t xml:space="preserve"> </w:t>
      </w:r>
      <w:r>
        <w:rPr>
          <w:sz w:val="24"/>
        </w:rPr>
        <w:t>with</w:t>
      </w:r>
      <w:r>
        <w:rPr>
          <w:spacing w:val="-3"/>
          <w:sz w:val="24"/>
        </w:rPr>
        <w:t xml:space="preserve"> </w:t>
      </w:r>
      <w:r>
        <w:rPr>
          <w:sz w:val="24"/>
        </w:rPr>
        <w:t>other</w:t>
      </w:r>
      <w:r>
        <w:rPr>
          <w:spacing w:val="-7"/>
          <w:sz w:val="24"/>
        </w:rPr>
        <w:t xml:space="preserve"> </w:t>
      </w:r>
      <w:r>
        <w:rPr>
          <w:sz w:val="24"/>
        </w:rPr>
        <w:t>governmental</w:t>
      </w:r>
      <w:r>
        <w:rPr>
          <w:spacing w:val="-3"/>
          <w:sz w:val="24"/>
        </w:rPr>
        <w:t xml:space="preserve"> </w:t>
      </w:r>
      <w:r>
        <w:rPr>
          <w:sz w:val="24"/>
        </w:rPr>
        <w:t>entities,</w:t>
      </w:r>
      <w:r>
        <w:rPr>
          <w:spacing w:val="-3"/>
          <w:sz w:val="24"/>
        </w:rPr>
        <w:t xml:space="preserve"> </w:t>
      </w:r>
      <w:r>
        <w:rPr>
          <w:sz w:val="24"/>
        </w:rPr>
        <w:t>and</w:t>
      </w:r>
      <w:r>
        <w:rPr>
          <w:spacing w:val="-3"/>
          <w:sz w:val="24"/>
        </w:rPr>
        <w:t xml:space="preserve"> </w:t>
      </w:r>
      <w:r>
        <w:rPr>
          <w:sz w:val="24"/>
        </w:rPr>
        <w:t>those</w:t>
      </w:r>
      <w:r>
        <w:rPr>
          <w:spacing w:val="-7"/>
          <w:sz w:val="24"/>
        </w:rPr>
        <w:t xml:space="preserve"> </w:t>
      </w:r>
      <w:r>
        <w:rPr>
          <w:sz w:val="24"/>
        </w:rPr>
        <w:t>Contracts</w:t>
      </w:r>
      <w:r>
        <w:rPr>
          <w:spacing w:val="-3"/>
          <w:sz w:val="24"/>
        </w:rPr>
        <w:t xml:space="preserve"> </w:t>
      </w:r>
      <w:r>
        <w:rPr>
          <w:sz w:val="24"/>
        </w:rPr>
        <w:t>that are</w:t>
      </w:r>
      <w:r>
        <w:rPr>
          <w:spacing w:val="-9"/>
          <w:sz w:val="24"/>
        </w:rPr>
        <w:t xml:space="preserve"> </w:t>
      </w:r>
      <w:r>
        <w:rPr>
          <w:sz w:val="24"/>
        </w:rPr>
        <w:t>otherwise</w:t>
      </w:r>
      <w:r>
        <w:rPr>
          <w:spacing w:val="-9"/>
          <w:sz w:val="24"/>
        </w:rPr>
        <w:t xml:space="preserve"> </w:t>
      </w:r>
      <w:r>
        <w:rPr>
          <w:sz w:val="24"/>
        </w:rPr>
        <w:t>prohibited</w:t>
      </w:r>
      <w:r>
        <w:rPr>
          <w:spacing w:val="-3"/>
          <w:sz w:val="24"/>
        </w:rPr>
        <w:t xml:space="preserve"> </w:t>
      </w:r>
      <w:r>
        <w:rPr>
          <w:sz w:val="24"/>
        </w:rPr>
        <w:t>by</w:t>
      </w:r>
      <w:r>
        <w:rPr>
          <w:spacing w:val="-13"/>
          <w:sz w:val="24"/>
        </w:rPr>
        <w:t xml:space="preserve"> </w:t>
      </w:r>
      <w:r>
        <w:rPr>
          <w:sz w:val="24"/>
        </w:rPr>
        <w:t>applicable</w:t>
      </w:r>
      <w:r>
        <w:rPr>
          <w:spacing w:val="-7"/>
          <w:sz w:val="24"/>
        </w:rPr>
        <w:t xml:space="preserve"> </w:t>
      </w:r>
      <w:r>
        <w:rPr>
          <w:sz w:val="24"/>
        </w:rPr>
        <w:t>law</w:t>
      </w:r>
      <w:r>
        <w:rPr>
          <w:spacing w:val="-6"/>
          <w:sz w:val="24"/>
        </w:rPr>
        <w:t xml:space="preserve"> </w:t>
      </w:r>
      <w:r>
        <w:rPr>
          <w:sz w:val="24"/>
        </w:rPr>
        <w:t>or</w:t>
      </w:r>
      <w:r>
        <w:rPr>
          <w:spacing w:val="-7"/>
          <w:sz w:val="24"/>
        </w:rPr>
        <w:t xml:space="preserve"> </w:t>
      </w:r>
      <w:r>
        <w:rPr>
          <w:sz w:val="24"/>
        </w:rPr>
        <w:t>expressly</w:t>
      </w:r>
      <w:r>
        <w:rPr>
          <w:spacing w:val="-13"/>
          <w:sz w:val="24"/>
        </w:rPr>
        <w:t xml:space="preserve"> </w:t>
      </w:r>
      <w:r>
        <w:rPr>
          <w:sz w:val="24"/>
        </w:rPr>
        <w:t>exempted</w:t>
      </w:r>
      <w:r>
        <w:rPr>
          <w:spacing w:val="-8"/>
          <w:sz w:val="24"/>
        </w:rPr>
        <w:t xml:space="preserve"> </w:t>
      </w:r>
      <w:r>
        <w:rPr>
          <w:sz w:val="24"/>
        </w:rPr>
        <w:t>by</w:t>
      </w:r>
      <w:r>
        <w:rPr>
          <w:spacing w:val="-11"/>
          <w:sz w:val="24"/>
        </w:rPr>
        <w:t xml:space="preserve"> </w:t>
      </w:r>
      <w:r>
        <w:rPr>
          <w:sz w:val="24"/>
        </w:rPr>
        <w:t>HCC.</w:t>
      </w:r>
      <w:r>
        <w:rPr>
          <w:spacing w:val="37"/>
          <w:sz w:val="24"/>
        </w:rPr>
        <w:t xml:space="preserve"> </w:t>
      </w:r>
      <w:r>
        <w:rPr>
          <w:sz w:val="24"/>
        </w:rPr>
        <w:t>The</w:t>
      </w:r>
      <w:r>
        <w:rPr>
          <w:spacing w:val="-14"/>
          <w:sz w:val="24"/>
        </w:rPr>
        <w:t xml:space="preserve"> </w:t>
      </w:r>
      <w:r>
        <w:rPr>
          <w:sz w:val="24"/>
        </w:rPr>
        <w:t xml:space="preserve">SBDP is a race and gender-neutral program. </w:t>
      </w:r>
    </w:p>
    <w:p w14:paraId="29A30B8E" w14:textId="77777777" w:rsidR="004700C5" w:rsidRDefault="00000000">
      <w:pPr>
        <w:pStyle w:val="ListParagraph"/>
        <w:numPr>
          <w:ilvl w:val="1"/>
          <w:numId w:val="3"/>
        </w:numPr>
        <w:tabs>
          <w:tab w:val="left" w:pos="2159"/>
        </w:tabs>
        <w:ind w:left="2159" w:right="349"/>
        <w:rPr>
          <w:sz w:val="24"/>
        </w:rPr>
      </w:pPr>
      <w:r>
        <w:rPr>
          <w:sz w:val="24"/>
        </w:rPr>
        <w:t>The</w:t>
      </w:r>
      <w:r>
        <w:rPr>
          <w:spacing w:val="-15"/>
          <w:sz w:val="24"/>
        </w:rPr>
        <w:t xml:space="preserve"> </w:t>
      </w:r>
      <w:r>
        <w:rPr>
          <w:sz w:val="24"/>
        </w:rPr>
        <w:t>SBDP</w:t>
      </w:r>
      <w:r>
        <w:rPr>
          <w:spacing w:val="-15"/>
          <w:sz w:val="24"/>
        </w:rPr>
        <w:t xml:space="preserve"> </w:t>
      </w:r>
      <w:r>
        <w:rPr>
          <w:sz w:val="24"/>
        </w:rPr>
        <w:t>shall</w:t>
      </w:r>
      <w:r>
        <w:rPr>
          <w:spacing w:val="-15"/>
          <w:sz w:val="24"/>
        </w:rPr>
        <w:t xml:space="preserve"> </w:t>
      </w:r>
      <w:r>
        <w:rPr>
          <w:sz w:val="24"/>
        </w:rPr>
        <w:t>also</w:t>
      </w:r>
      <w:r>
        <w:rPr>
          <w:spacing w:val="-15"/>
          <w:sz w:val="24"/>
        </w:rPr>
        <w:t xml:space="preserve"> </w:t>
      </w:r>
      <w:r>
        <w:rPr>
          <w:sz w:val="24"/>
        </w:rPr>
        <w:t>apply</w:t>
      </w:r>
      <w:r>
        <w:rPr>
          <w:spacing w:val="-15"/>
          <w:sz w:val="24"/>
        </w:rPr>
        <w:t xml:space="preserve"> </w:t>
      </w:r>
      <w:r>
        <w:rPr>
          <w:sz w:val="24"/>
        </w:rPr>
        <w:t>to</w:t>
      </w:r>
      <w:r>
        <w:rPr>
          <w:spacing w:val="-15"/>
          <w:sz w:val="24"/>
        </w:rPr>
        <w:t xml:space="preserve"> </w:t>
      </w:r>
      <w:r>
        <w:rPr>
          <w:sz w:val="24"/>
        </w:rPr>
        <w:t>purchases</w:t>
      </w:r>
      <w:r>
        <w:rPr>
          <w:spacing w:val="-15"/>
          <w:sz w:val="24"/>
        </w:rPr>
        <w:t xml:space="preserve"> </w:t>
      </w:r>
      <w:r>
        <w:rPr>
          <w:sz w:val="24"/>
        </w:rPr>
        <w:t>less</w:t>
      </w:r>
      <w:r>
        <w:rPr>
          <w:spacing w:val="-15"/>
          <w:sz w:val="24"/>
        </w:rPr>
        <w:t xml:space="preserve"> </w:t>
      </w:r>
      <w:r>
        <w:rPr>
          <w:sz w:val="24"/>
        </w:rPr>
        <w:t>than</w:t>
      </w:r>
      <w:r>
        <w:rPr>
          <w:spacing w:val="-15"/>
          <w:sz w:val="24"/>
        </w:rPr>
        <w:t xml:space="preserve"> </w:t>
      </w:r>
      <w:r>
        <w:rPr>
          <w:sz w:val="24"/>
        </w:rPr>
        <w:t>$50,000</w:t>
      </w:r>
      <w:r>
        <w:rPr>
          <w:spacing w:val="-15"/>
          <w:sz w:val="24"/>
        </w:rPr>
        <w:t xml:space="preserve"> </w:t>
      </w:r>
      <w:r>
        <w:rPr>
          <w:sz w:val="24"/>
        </w:rPr>
        <w:t>whereby</w:t>
      </w:r>
      <w:r>
        <w:rPr>
          <w:spacing w:val="-15"/>
          <w:sz w:val="24"/>
        </w:rPr>
        <w:t xml:space="preserve"> </w:t>
      </w:r>
      <w:r>
        <w:rPr>
          <w:sz w:val="24"/>
        </w:rPr>
        <w:t>HCC</w:t>
      </w:r>
      <w:r>
        <w:rPr>
          <w:spacing w:val="-15"/>
          <w:sz w:val="24"/>
        </w:rPr>
        <w:t xml:space="preserve"> </w:t>
      </w:r>
      <w:r>
        <w:rPr>
          <w:sz w:val="24"/>
        </w:rPr>
        <w:t>will</w:t>
      </w:r>
      <w:r>
        <w:rPr>
          <w:spacing w:val="-15"/>
          <w:sz w:val="24"/>
        </w:rPr>
        <w:t xml:space="preserve"> </w:t>
      </w:r>
      <w:r>
        <w:rPr>
          <w:sz w:val="24"/>
        </w:rPr>
        <w:t>maximize the</w:t>
      </w:r>
      <w:r>
        <w:rPr>
          <w:spacing w:val="-4"/>
          <w:sz w:val="24"/>
        </w:rPr>
        <w:t xml:space="preserve"> </w:t>
      </w:r>
      <w:r>
        <w:rPr>
          <w:sz w:val="24"/>
        </w:rPr>
        <w:t>use</w:t>
      </w:r>
      <w:r>
        <w:rPr>
          <w:spacing w:val="-7"/>
          <w:sz w:val="24"/>
        </w:rPr>
        <w:t xml:space="preserve"> </w:t>
      </w:r>
      <w:r>
        <w:rPr>
          <w:sz w:val="24"/>
        </w:rPr>
        <w:t>of</w:t>
      </w:r>
      <w:r>
        <w:rPr>
          <w:spacing w:val="-7"/>
          <w:sz w:val="24"/>
        </w:rPr>
        <w:t xml:space="preserve"> </w:t>
      </w:r>
      <w:r>
        <w:rPr>
          <w:sz w:val="24"/>
        </w:rPr>
        <w:t>certified</w:t>
      </w:r>
      <w:r>
        <w:rPr>
          <w:spacing w:val="-3"/>
          <w:sz w:val="24"/>
        </w:rPr>
        <w:t xml:space="preserve"> </w:t>
      </w:r>
      <w:r>
        <w:rPr>
          <w:sz w:val="24"/>
        </w:rPr>
        <w:t>small</w:t>
      </w:r>
      <w:r>
        <w:rPr>
          <w:spacing w:val="-1"/>
          <w:sz w:val="24"/>
        </w:rPr>
        <w:t xml:space="preserve"> </w:t>
      </w:r>
      <w:r>
        <w:rPr>
          <w:sz w:val="24"/>
        </w:rPr>
        <w:t>businesses</w:t>
      </w:r>
      <w:r>
        <w:rPr>
          <w:spacing w:val="-3"/>
          <w:sz w:val="24"/>
        </w:rPr>
        <w:t xml:space="preserve"> </w:t>
      </w:r>
      <w:r>
        <w:rPr>
          <w:sz w:val="24"/>
        </w:rPr>
        <w:t>by</w:t>
      </w:r>
      <w:r>
        <w:rPr>
          <w:spacing w:val="-12"/>
          <w:sz w:val="24"/>
        </w:rPr>
        <w:t xml:space="preserve"> </w:t>
      </w:r>
      <w:r>
        <w:rPr>
          <w:sz w:val="24"/>
        </w:rPr>
        <w:t>seeking</w:t>
      </w:r>
      <w:r>
        <w:rPr>
          <w:spacing w:val="-8"/>
          <w:sz w:val="24"/>
        </w:rPr>
        <w:t xml:space="preserve"> </w:t>
      </w:r>
      <w:r>
        <w:rPr>
          <w:sz w:val="24"/>
        </w:rPr>
        <w:t>quotes</w:t>
      </w:r>
      <w:r>
        <w:rPr>
          <w:spacing w:val="-3"/>
          <w:sz w:val="24"/>
        </w:rPr>
        <w:t xml:space="preserve"> </w:t>
      </w:r>
      <w:r>
        <w:rPr>
          <w:sz w:val="24"/>
        </w:rPr>
        <w:t>from</w:t>
      </w:r>
      <w:r>
        <w:rPr>
          <w:spacing w:val="-3"/>
          <w:sz w:val="24"/>
        </w:rPr>
        <w:t xml:space="preserve"> </w:t>
      </w:r>
      <w:r>
        <w:rPr>
          <w:sz w:val="24"/>
        </w:rPr>
        <w:t>certified</w:t>
      </w:r>
      <w:r>
        <w:rPr>
          <w:spacing w:val="-1"/>
          <w:sz w:val="24"/>
        </w:rPr>
        <w:t xml:space="preserve"> </w:t>
      </w:r>
      <w:r>
        <w:rPr>
          <w:sz w:val="24"/>
        </w:rPr>
        <w:t>firms</w:t>
      </w:r>
      <w:r>
        <w:rPr>
          <w:spacing w:val="-1"/>
          <w:sz w:val="24"/>
        </w:rPr>
        <w:t xml:space="preserve"> </w:t>
      </w:r>
      <w:r>
        <w:rPr>
          <w:sz w:val="24"/>
        </w:rPr>
        <w:t>to</w:t>
      </w:r>
      <w:r>
        <w:rPr>
          <w:spacing w:val="-3"/>
          <w:sz w:val="24"/>
        </w:rPr>
        <w:t xml:space="preserve"> </w:t>
      </w:r>
      <w:r>
        <w:rPr>
          <w:sz w:val="24"/>
        </w:rPr>
        <w:t>compete as prime vendors.</w:t>
      </w:r>
    </w:p>
    <w:p w14:paraId="29A30B8F" w14:textId="77777777" w:rsidR="004700C5" w:rsidRDefault="00000000">
      <w:pPr>
        <w:pStyle w:val="ListParagraph"/>
        <w:numPr>
          <w:ilvl w:val="1"/>
          <w:numId w:val="3"/>
        </w:numPr>
        <w:tabs>
          <w:tab w:val="left" w:pos="2160"/>
        </w:tabs>
        <w:ind w:right="356"/>
        <w:rPr>
          <w:sz w:val="24"/>
        </w:rPr>
      </w:pPr>
      <w:r>
        <w:rPr>
          <w:sz w:val="24"/>
        </w:rPr>
        <w:t>HCC will establish an annual goal for small business participation. The initial overall annual goal of the SBDP will be set at thirty-five (35%) percent of the dollar amount of</w:t>
      </w:r>
      <w:r>
        <w:rPr>
          <w:spacing w:val="-1"/>
          <w:sz w:val="24"/>
        </w:rPr>
        <w:t xml:space="preserve"> </w:t>
      </w:r>
      <w:r>
        <w:rPr>
          <w:sz w:val="24"/>
        </w:rPr>
        <w:t>all SBDP-Eligible</w:t>
      </w:r>
      <w:r>
        <w:rPr>
          <w:spacing w:val="-2"/>
          <w:sz w:val="24"/>
        </w:rPr>
        <w:t xml:space="preserve"> </w:t>
      </w:r>
      <w:r>
        <w:rPr>
          <w:sz w:val="24"/>
        </w:rPr>
        <w:t>Procurement Contracts.</w:t>
      </w:r>
      <w:r>
        <w:rPr>
          <w:spacing w:val="-1"/>
          <w:sz w:val="24"/>
        </w:rPr>
        <w:t xml:space="preserve"> </w:t>
      </w:r>
      <w:r>
        <w:rPr>
          <w:sz w:val="24"/>
        </w:rPr>
        <w:t>However,</w:t>
      </w:r>
      <w:r>
        <w:rPr>
          <w:spacing w:val="-1"/>
          <w:sz w:val="24"/>
        </w:rPr>
        <w:t xml:space="preserve"> </w:t>
      </w:r>
      <w:r>
        <w:rPr>
          <w:sz w:val="24"/>
        </w:rPr>
        <w:t>individual Contract goals will vary</w:t>
      </w:r>
      <w:r>
        <w:rPr>
          <w:spacing w:val="-5"/>
          <w:sz w:val="24"/>
        </w:rPr>
        <w:t xml:space="preserve"> </w:t>
      </w:r>
      <w:r>
        <w:rPr>
          <w:sz w:val="24"/>
        </w:rPr>
        <w:t>based on subcontracting</w:t>
      </w:r>
      <w:r>
        <w:rPr>
          <w:spacing w:val="-2"/>
          <w:sz w:val="24"/>
        </w:rPr>
        <w:t xml:space="preserve"> </w:t>
      </w:r>
      <w:r>
        <w:rPr>
          <w:sz w:val="24"/>
        </w:rPr>
        <w:t>opportunities, availability</w:t>
      </w:r>
      <w:r>
        <w:rPr>
          <w:spacing w:val="-7"/>
          <w:sz w:val="24"/>
        </w:rPr>
        <w:t xml:space="preserve"> </w:t>
      </w:r>
      <w:r>
        <w:rPr>
          <w:sz w:val="24"/>
        </w:rPr>
        <w:t>of</w:t>
      </w:r>
      <w:r>
        <w:rPr>
          <w:spacing w:val="-1"/>
          <w:sz w:val="24"/>
        </w:rPr>
        <w:t xml:space="preserve"> </w:t>
      </w:r>
      <w:r>
        <w:rPr>
          <w:sz w:val="24"/>
        </w:rPr>
        <w:t>small businesses, and price competitiveness. The annual goal may</w:t>
      </w:r>
      <w:r>
        <w:rPr>
          <w:spacing w:val="-1"/>
          <w:sz w:val="24"/>
        </w:rPr>
        <w:t xml:space="preserve"> </w:t>
      </w:r>
      <w:r>
        <w:rPr>
          <w:sz w:val="24"/>
        </w:rPr>
        <w:t>change from year to year based on all relevant factors considered by HCC.</w:t>
      </w:r>
    </w:p>
    <w:p w14:paraId="29A30B90" w14:textId="77777777" w:rsidR="004700C5" w:rsidRDefault="00000000">
      <w:pPr>
        <w:pStyle w:val="ListParagraph"/>
        <w:numPr>
          <w:ilvl w:val="1"/>
          <w:numId w:val="3"/>
        </w:numPr>
        <w:tabs>
          <w:tab w:val="left" w:pos="2160"/>
        </w:tabs>
        <w:ind w:right="356"/>
        <w:rPr>
          <w:sz w:val="24"/>
        </w:rPr>
      </w:pPr>
      <w:r>
        <w:rPr>
          <w:sz w:val="24"/>
        </w:rPr>
        <w:t>To participate, small businesses must be certified by</w:t>
      </w:r>
      <w:r>
        <w:rPr>
          <w:spacing w:val="-2"/>
          <w:sz w:val="24"/>
        </w:rPr>
        <w:t xml:space="preserve"> </w:t>
      </w:r>
      <w:r>
        <w:rPr>
          <w:sz w:val="24"/>
        </w:rPr>
        <w:t>an agency</w:t>
      </w:r>
      <w:r>
        <w:rPr>
          <w:spacing w:val="-3"/>
          <w:sz w:val="24"/>
        </w:rPr>
        <w:t xml:space="preserve"> </w:t>
      </w:r>
      <w:r>
        <w:rPr>
          <w:sz w:val="24"/>
        </w:rPr>
        <w:t>or</w:t>
      </w:r>
      <w:r>
        <w:rPr>
          <w:spacing w:val="-1"/>
          <w:sz w:val="24"/>
        </w:rPr>
        <w:t xml:space="preserve"> </w:t>
      </w:r>
      <w:r>
        <w:rPr>
          <w:sz w:val="24"/>
        </w:rPr>
        <w:t>organization whose certification</w:t>
      </w:r>
      <w:r>
        <w:rPr>
          <w:spacing w:val="-8"/>
          <w:sz w:val="24"/>
        </w:rPr>
        <w:t xml:space="preserve"> </w:t>
      </w:r>
      <w:r>
        <w:rPr>
          <w:sz w:val="24"/>
        </w:rPr>
        <w:t>is</w:t>
      </w:r>
      <w:r>
        <w:rPr>
          <w:spacing w:val="-8"/>
          <w:sz w:val="24"/>
        </w:rPr>
        <w:t xml:space="preserve"> </w:t>
      </w:r>
      <w:r>
        <w:rPr>
          <w:sz w:val="24"/>
        </w:rPr>
        <w:t>recognized</w:t>
      </w:r>
      <w:r>
        <w:rPr>
          <w:spacing w:val="-8"/>
          <w:sz w:val="24"/>
        </w:rPr>
        <w:t xml:space="preserve"> </w:t>
      </w:r>
      <w:r>
        <w:rPr>
          <w:sz w:val="24"/>
        </w:rPr>
        <w:t>by</w:t>
      </w:r>
      <w:r>
        <w:rPr>
          <w:spacing w:val="-12"/>
          <w:sz w:val="24"/>
        </w:rPr>
        <w:t xml:space="preserve"> </w:t>
      </w:r>
      <w:r>
        <w:rPr>
          <w:sz w:val="24"/>
        </w:rPr>
        <w:t>HCC.</w:t>
      </w:r>
      <w:r>
        <w:rPr>
          <w:spacing w:val="40"/>
          <w:sz w:val="24"/>
        </w:rPr>
        <w:t xml:space="preserve"> </w:t>
      </w:r>
      <w:r>
        <w:rPr>
          <w:sz w:val="24"/>
        </w:rPr>
        <w:t>Certification</w:t>
      </w:r>
      <w:r>
        <w:rPr>
          <w:spacing w:val="-8"/>
          <w:sz w:val="24"/>
        </w:rPr>
        <w:t xml:space="preserve"> </w:t>
      </w:r>
      <w:r>
        <w:rPr>
          <w:sz w:val="24"/>
        </w:rPr>
        <w:t>is</w:t>
      </w:r>
      <w:r>
        <w:rPr>
          <w:spacing w:val="-8"/>
          <w:sz w:val="24"/>
        </w:rPr>
        <w:t xml:space="preserve"> </w:t>
      </w:r>
      <w:r>
        <w:rPr>
          <w:sz w:val="24"/>
        </w:rPr>
        <w:t>based</w:t>
      </w:r>
      <w:r>
        <w:rPr>
          <w:spacing w:val="-8"/>
          <w:sz w:val="24"/>
        </w:rPr>
        <w:t xml:space="preserve"> </w:t>
      </w:r>
      <w:r>
        <w:rPr>
          <w:sz w:val="24"/>
        </w:rPr>
        <w:t>on</w:t>
      </w:r>
      <w:r>
        <w:rPr>
          <w:spacing w:val="-8"/>
          <w:sz w:val="24"/>
        </w:rPr>
        <w:t xml:space="preserve"> </w:t>
      </w:r>
      <w:r>
        <w:rPr>
          <w:sz w:val="24"/>
        </w:rPr>
        <w:t>the</w:t>
      </w:r>
      <w:r>
        <w:rPr>
          <w:spacing w:val="-9"/>
          <w:sz w:val="24"/>
        </w:rPr>
        <w:t xml:space="preserve"> </w:t>
      </w:r>
      <w:r>
        <w:rPr>
          <w:sz w:val="24"/>
        </w:rPr>
        <w:t>firm’s</w:t>
      </w:r>
      <w:r>
        <w:rPr>
          <w:spacing w:val="-5"/>
          <w:sz w:val="24"/>
        </w:rPr>
        <w:t xml:space="preserve"> </w:t>
      </w:r>
      <w:r>
        <w:rPr>
          <w:sz w:val="24"/>
        </w:rPr>
        <w:t>gross</w:t>
      </w:r>
      <w:r>
        <w:rPr>
          <w:spacing w:val="-8"/>
          <w:sz w:val="24"/>
        </w:rPr>
        <w:t xml:space="preserve"> </w:t>
      </w:r>
      <w:r>
        <w:rPr>
          <w:sz w:val="24"/>
        </w:rPr>
        <w:t>revenues or number of employees averaged over the past three years, inclusive of any</w:t>
      </w:r>
      <w:r>
        <w:rPr>
          <w:spacing w:val="-1"/>
          <w:sz w:val="24"/>
        </w:rPr>
        <w:t xml:space="preserve"> </w:t>
      </w:r>
      <w:r>
        <w:rPr>
          <w:sz w:val="24"/>
        </w:rPr>
        <w:t>affiliates as defined by 13 C.F.R. § 121.103, does not exceed the size standards as defined pursuant to Section 3 of the Small Business Act and 13 C.F.R. § 121.201.</w:t>
      </w:r>
    </w:p>
    <w:p w14:paraId="29A30B91" w14:textId="77777777" w:rsidR="004700C5" w:rsidRDefault="00000000">
      <w:pPr>
        <w:pStyle w:val="ListParagraph"/>
        <w:numPr>
          <w:ilvl w:val="1"/>
          <w:numId w:val="3"/>
        </w:numPr>
        <w:tabs>
          <w:tab w:val="left" w:pos="2160"/>
        </w:tabs>
        <w:spacing w:before="238"/>
        <w:ind w:right="365"/>
        <w:rPr>
          <w:sz w:val="24"/>
        </w:rPr>
      </w:pPr>
      <w:r>
        <w:rPr>
          <w:sz w:val="24"/>
        </w:rPr>
        <w:t>The SBDP has clear guidelines for counting small business participation. Safeguards are applied to prevent abuse.</w:t>
      </w:r>
    </w:p>
    <w:p w14:paraId="29A30B92" w14:textId="583F60AB" w:rsidR="004700C5" w:rsidRDefault="00000000">
      <w:pPr>
        <w:pStyle w:val="ListParagraph"/>
        <w:numPr>
          <w:ilvl w:val="1"/>
          <w:numId w:val="3"/>
        </w:numPr>
        <w:tabs>
          <w:tab w:val="left" w:pos="2160"/>
          <w:tab w:val="left" w:pos="2279"/>
        </w:tabs>
        <w:ind w:right="364"/>
        <w:rPr>
          <w:sz w:val="24"/>
        </w:rPr>
      </w:pPr>
      <w:r>
        <w:rPr>
          <w:sz w:val="24"/>
        </w:rPr>
        <w:t>SBDP-Certified Small Businesses may be graduated from participation in SBDP based on growth or change in status.</w:t>
      </w:r>
    </w:p>
    <w:p w14:paraId="29A30B93" w14:textId="77777777" w:rsidR="004700C5" w:rsidRDefault="004700C5">
      <w:pPr>
        <w:pStyle w:val="ListParagraph"/>
        <w:rPr>
          <w:sz w:val="24"/>
        </w:rPr>
        <w:sectPr w:rsidR="004700C5">
          <w:pgSz w:w="12240" w:h="15840"/>
          <w:pgMar w:top="1360" w:right="1080" w:bottom="1120" w:left="360" w:header="0" w:footer="923" w:gutter="0"/>
          <w:cols w:space="720"/>
        </w:sectPr>
      </w:pPr>
    </w:p>
    <w:p w14:paraId="29A30B94" w14:textId="77777777" w:rsidR="004700C5" w:rsidRDefault="00000000">
      <w:pPr>
        <w:pStyle w:val="BodyText"/>
        <w:spacing w:before="67"/>
        <w:ind w:left="1171"/>
        <w:jc w:val="left"/>
      </w:pPr>
      <w:r>
        <w:lastRenderedPageBreak/>
        <w:t>The</w:t>
      </w:r>
      <w:r>
        <w:rPr>
          <w:spacing w:val="-10"/>
        </w:rPr>
        <w:t xml:space="preserve"> </w:t>
      </w:r>
      <w:r>
        <w:t>Small</w:t>
      </w:r>
      <w:r>
        <w:rPr>
          <w:spacing w:val="-2"/>
        </w:rPr>
        <w:t xml:space="preserve"> </w:t>
      </w:r>
      <w:r>
        <w:t>Business</w:t>
      </w:r>
      <w:r>
        <w:rPr>
          <w:spacing w:val="-2"/>
        </w:rPr>
        <w:t xml:space="preserve"> </w:t>
      </w:r>
      <w:r>
        <w:t>Development</w:t>
      </w:r>
      <w:r>
        <w:rPr>
          <w:spacing w:val="-2"/>
        </w:rPr>
        <w:t xml:space="preserve"> </w:t>
      </w:r>
      <w:r>
        <w:t>Program</w:t>
      </w:r>
      <w:r>
        <w:rPr>
          <w:spacing w:val="-2"/>
        </w:rPr>
        <w:t xml:space="preserve"> </w:t>
      </w:r>
      <w:r>
        <w:t>provides</w:t>
      </w:r>
      <w:r>
        <w:rPr>
          <w:spacing w:val="-2"/>
        </w:rPr>
        <w:t xml:space="preserve"> </w:t>
      </w:r>
      <w:r>
        <w:t>benefits</w:t>
      </w:r>
      <w:r>
        <w:rPr>
          <w:spacing w:val="-2"/>
        </w:rPr>
        <w:t xml:space="preserve"> </w:t>
      </w:r>
      <w:r>
        <w:t>to</w:t>
      </w:r>
      <w:r>
        <w:rPr>
          <w:spacing w:val="-2"/>
        </w:rPr>
        <w:t xml:space="preserve"> </w:t>
      </w:r>
      <w:r>
        <w:t>the</w:t>
      </w:r>
      <w:r>
        <w:rPr>
          <w:spacing w:val="-3"/>
        </w:rPr>
        <w:t xml:space="preserve"> </w:t>
      </w:r>
      <w:r>
        <w:t>small</w:t>
      </w:r>
      <w:r>
        <w:rPr>
          <w:spacing w:val="-4"/>
        </w:rPr>
        <w:t xml:space="preserve"> </w:t>
      </w:r>
      <w:r>
        <w:t>business</w:t>
      </w:r>
      <w:r>
        <w:rPr>
          <w:spacing w:val="-1"/>
        </w:rPr>
        <w:t xml:space="preserve"> </w:t>
      </w:r>
      <w:r>
        <w:rPr>
          <w:spacing w:val="-2"/>
        </w:rPr>
        <w:t>including:</w:t>
      </w:r>
    </w:p>
    <w:p w14:paraId="29A30B95" w14:textId="77777777" w:rsidR="004700C5" w:rsidRDefault="00000000">
      <w:pPr>
        <w:pStyle w:val="ListParagraph"/>
        <w:numPr>
          <w:ilvl w:val="1"/>
          <w:numId w:val="3"/>
        </w:numPr>
        <w:tabs>
          <w:tab w:val="left" w:pos="2159"/>
        </w:tabs>
        <w:ind w:left="2159" w:right="367"/>
        <w:rPr>
          <w:sz w:val="24"/>
        </w:rPr>
      </w:pPr>
      <w:r>
        <w:rPr>
          <w:sz w:val="24"/>
        </w:rPr>
        <w:t>Providing</w:t>
      </w:r>
      <w:r>
        <w:rPr>
          <w:spacing w:val="-15"/>
          <w:sz w:val="24"/>
        </w:rPr>
        <w:t xml:space="preserve"> </w:t>
      </w:r>
      <w:r>
        <w:rPr>
          <w:sz w:val="24"/>
        </w:rPr>
        <w:t>assistance</w:t>
      </w:r>
      <w:r>
        <w:rPr>
          <w:spacing w:val="-12"/>
          <w:sz w:val="24"/>
        </w:rPr>
        <w:t xml:space="preserve"> </w:t>
      </w:r>
      <w:r>
        <w:rPr>
          <w:sz w:val="24"/>
        </w:rPr>
        <w:t>to</w:t>
      </w:r>
      <w:r>
        <w:rPr>
          <w:spacing w:val="-11"/>
          <w:sz w:val="24"/>
        </w:rPr>
        <w:t xml:space="preserve"> </w:t>
      </w:r>
      <w:r>
        <w:rPr>
          <w:sz w:val="24"/>
        </w:rPr>
        <w:t>small</w:t>
      </w:r>
      <w:r>
        <w:rPr>
          <w:spacing w:val="-10"/>
          <w:sz w:val="24"/>
        </w:rPr>
        <w:t xml:space="preserve"> </w:t>
      </w:r>
      <w:r>
        <w:rPr>
          <w:sz w:val="24"/>
        </w:rPr>
        <w:t>businesses</w:t>
      </w:r>
      <w:r>
        <w:rPr>
          <w:spacing w:val="-10"/>
          <w:sz w:val="24"/>
        </w:rPr>
        <w:t xml:space="preserve"> </w:t>
      </w:r>
      <w:r>
        <w:rPr>
          <w:sz w:val="24"/>
        </w:rPr>
        <w:t>and</w:t>
      </w:r>
      <w:r>
        <w:rPr>
          <w:spacing w:val="-11"/>
          <w:sz w:val="24"/>
        </w:rPr>
        <w:t xml:space="preserve"> </w:t>
      </w:r>
      <w:r>
        <w:rPr>
          <w:sz w:val="24"/>
        </w:rPr>
        <w:t>Contractors</w:t>
      </w:r>
      <w:r>
        <w:rPr>
          <w:spacing w:val="-11"/>
          <w:sz w:val="24"/>
        </w:rPr>
        <w:t xml:space="preserve"> </w:t>
      </w:r>
      <w:r>
        <w:rPr>
          <w:sz w:val="24"/>
        </w:rPr>
        <w:t>by</w:t>
      </w:r>
      <w:r>
        <w:rPr>
          <w:spacing w:val="-15"/>
          <w:sz w:val="24"/>
        </w:rPr>
        <w:t xml:space="preserve"> </w:t>
      </w:r>
      <w:r>
        <w:rPr>
          <w:sz w:val="24"/>
        </w:rPr>
        <w:t>providing</w:t>
      </w:r>
      <w:r>
        <w:rPr>
          <w:spacing w:val="-13"/>
          <w:sz w:val="24"/>
        </w:rPr>
        <w:t xml:space="preserve"> </w:t>
      </w:r>
      <w:r>
        <w:rPr>
          <w:sz w:val="24"/>
        </w:rPr>
        <w:t>information</w:t>
      </w:r>
      <w:r>
        <w:rPr>
          <w:spacing w:val="-11"/>
          <w:sz w:val="24"/>
        </w:rPr>
        <w:t xml:space="preserve"> </w:t>
      </w:r>
      <w:r>
        <w:rPr>
          <w:sz w:val="24"/>
        </w:rPr>
        <w:t xml:space="preserve">and </w:t>
      </w:r>
      <w:r>
        <w:rPr>
          <w:spacing w:val="-2"/>
          <w:sz w:val="24"/>
        </w:rPr>
        <w:t>support.</w:t>
      </w:r>
    </w:p>
    <w:p w14:paraId="29A30B96" w14:textId="77777777" w:rsidR="004700C5" w:rsidRDefault="00000000">
      <w:pPr>
        <w:pStyle w:val="ListParagraph"/>
        <w:numPr>
          <w:ilvl w:val="1"/>
          <w:numId w:val="3"/>
        </w:numPr>
        <w:tabs>
          <w:tab w:val="left" w:pos="2160"/>
        </w:tabs>
        <w:spacing w:line="242" w:lineRule="auto"/>
        <w:ind w:right="493"/>
        <w:rPr>
          <w:sz w:val="24"/>
        </w:rPr>
      </w:pPr>
      <w:r>
        <w:rPr>
          <w:sz w:val="24"/>
        </w:rPr>
        <w:t>Reducing</w:t>
      </w:r>
      <w:r>
        <w:rPr>
          <w:spacing w:val="40"/>
          <w:sz w:val="24"/>
        </w:rPr>
        <w:t xml:space="preserve"> </w:t>
      </w:r>
      <w:r>
        <w:rPr>
          <w:sz w:val="24"/>
        </w:rPr>
        <w:t>the</w:t>
      </w:r>
      <w:r>
        <w:rPr>
          <w:spacing w:val="40"/>
          <w:sz w:val="24"/>
        </w:rPr>
        <w:t xml:space="preserve"> </w:t>
      </w:r>
      <w:r>
        <w:rPr>
          <w:sz w:val="24"/>
        </w:rPr>
        <w:t>size</w:t>
      </w:r>
      <w:r>
        <w:rPr>
          <w:spacing w:val="40"/>
          <w:sz w:val="24"/>
        </w:rPr>
        <w:t xml:space="preserve"> </w:t>
      </w:r>
      <w:r>
        <w:rPr>
          <w:sz w:val="24"/>
        </w:rPr>
        <w:t>of</w:t>
      </w:r>
      <w:r>
        <w:rPr>
          <w:spacing w:val="40"/>
          <w:sz w:val="24"/>
        </w:rPr>
        <w:t xml:space="preserve"> </w:t>
      </w:r>
      <w:r>
        <w:rPr>
          <w:sz w:val="24"/>
        </w:rPr>
        <w:t>Projects,</w:t>
      </w:r>
      <w:r>
        <w:rPr>
          <w:spacing w:val="40"/>
          <w:sz w:val="24"/>
        </w:rPr>
        <w:t xml:space="preserve"> </w:t>
      </w:r>
      <w:r>
        <w:rPr>
          <w:sz w:val="24"/>
        </w:rPr>
        <w:t>when</w:t>
      </w:r>
      <w:r>
        <w:rPr>
          <w:spacing w:val="40"/>
          <w:sz w:val="24"/>
        </w:rPr>
        <w:t xml:space="preserve"> </w:t>
      </w:r>
      <w:r>
        <w:rPr>
          <w:sz w:val="24"/>
        </w:rPr>
        <w:t>feasible,</w:t>
      </w:r>
      <w:r>
        <w:rPr>
          <w:spacing w:val="40"/>
          <w:sz w:val="24"/>
        </w:rPr>
        <w:t xml:space="preserve"> </w:t>
      </w:r>
      <w:r>
        <w:rPr>
          <w:sz w:val="24"/>
        </w:rPr>
        <w:t>to</w:t>
      </w:r>
      <w:r>
        <w:rPr>
          <w:spacing w:val="40"/>
          <w:sz w:val="24"/>
        </w:rPr>
        <w:t xml:space="preserve"> </w:t>
      </w:r>
      <w:r>
        <w:rPr>
          <w:sz w:val="24"/>
        </w:rPr>
        <w:t>allow</w:t>
      </w:r>
      <w:r>
        <w:rPr>
          <w:spacing w:val="40"/>
          <w:sz w:val="24"/>
        </w:rPr>
        <w:t xml:space="preserve"> </w:t>
      </w:r>
      <w:r>
        <w:rPr>
          <w:sz w:val="24"/>
        </w:rPr>
        <w:t>small</w:t>
      </w:r>
      <w:r>
        <w:rPr>
          <w:spacing w:val="40"/>
          <w:sz w:val="24"/>
        </w:rPr>
        <w:t xml:space="preserve"> </w:t>
      </w:r>
      <w:r>
        <w:rPr>
          <w:sz w:val="24"/>
        </w:rPr>
        <w:t>businesses</w:t>
      </w:r>
      <w:r>
        <w:rPr>
          <w:spacing w:val="40"/>
          <w:sz w:val="24"/>
        </w:rPr>
        <w:t xml:space="preserve"> </w:t>
      </w:r>
      <w:r>
        <w:rPr>
          <w:sz w:val="24"/>
        </w:rPr>
        <w:t>a</w:t>
      </w:r>
      <w:r>
        <w:rPr>
          <w:spacing w:val="40"/>
          <w:sz w:val="24"/>
        </w:rPr>
        <w:t xml:space="preserve"> </w:t>
      </w:r>
      <w:r>
        <w:rPr>
          <w:sz w:val="24"/>
        </w:rPr>
        <w:t>better opportunity to compete.</w:t>
      </w:r>
    </w:p>
    <w:p w14:paraId="29A30B97" w14:textId="77777777" w:rsidR="004700C5" w:rsidRDefault="00000000">
      <w:pPr>
        <w:pStyle w:val="ListParagraph"/>
        <w:numPr>
          <w:ilvl w:val="1"/>
          <w:numId w:val="3"/>
        </w:numPr>
        <w:tabs>
          <w:tab w:val="left" w:pos="2160"/>
        </w:tabs>
        <w:spacing w:before="234" w:line="242" w:lineRule="auto"/>
        <w:ind w:right="358"/>
        <w:rPr>
          <w:sz w:val="24"/>
        </w:rPr>
      </w:pPr>
      <w:r>
        <w:rPr>
          <w:sz w:val="24"/>
        </w:rPr>
        <w:t>Requiring</w:t>
      </w:r>
      <w:r>
        <w:rPr>
          <w:spacing w:val="40"/>
          <w:sz w:val="24"/>
        </w:rPr>
        <w:t xml:space="preserve"> </w:t>
      </w:r>
      <w:r>
        <w:rPr>
          <w:sz w:val="24"/>
        </w:rPr>
        <w:t>prospective</w:t>
      </w:r>
      <w:r>
        <w:rPr>
          <w:spacing w:val="40"/>
          <w:sz w:val="24"/>
        </w:rPr>
        <w:t xml:space="preserve"> </w:t>
      </w:r>
      <w:r>
        <w:rPr>
          <w:sz w:val="24"/>
        </w:rPr>
        <w:t>Proposers</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written</w:t>
      </w:r>
      <w:r>
        <w:rPr>
          <w:spacing w:val="40"/>
          <w:sz w:val="24"/>
        </w:rPr>
        <w:t xml:space="preserve"> </w:t>
      </w:r>
      <w:r>
        <w:rPr>
          <w:sz w:val="24"/>
        </w:rPr>
        <w:t>assurance</w:t>
      </w:r>
      <w:r>
        <w:rPr>
          <w:spacing w:val="40"/>
          <w:sz w:val="24"/>
        </w:rPr>
        <w:t xml:space="preserve"> </w:t>
      </w:r>
      <w:r>
        <w:rPr>
          <w:sz w:val="24"/>
        </w:rPr>
        <w:t>of</w:t>
      </w:r>
      <w:r>
        <w:rPr>
          <w:spacing w:val="40"/>
          <w:sz w:val="24"/>
        </w:rPr>
        <w:t xml:space="preserve"> </w:t>
      </w:r>
      <w:r>
        <w:rPr>
          <w:sz w:val="24"/>
        </w:rPr>
        <w:t>small</w:t>
      </w:r>
      <w:r>
        <w:rPr>
          <w:spacing w:val="40"/>
          <w:sz w:val="24"/>
        </w:rPr>
        <w:t xml:space="preserve"> </w:t>
      </w:r>
      <w:r>
        <w:rPr>
          <w:sz w:val="24"/>
        </w:rPr>
        <w:t>business</w:t>
      </w:r>
      <w:r>
        <w:rPr>
          <w:spacing w:val="80"/>
          <w:sz w:val="24"/>
        </w:rPr>
        <w:t xml:space="preserve"> </w:t>
      </w:r>
      <w:r>
        <w:rPr>
          <w:sz w:val="24"/>
        </w:rPr>
        <w:t>participation in their proposals.</w:t>
      </w:r>
    </w:p>
    <w:p w14:paraId="29A30B98" w14:textId="77777777" w:rsidR="004700C5" w:rsidRDefault="00000000">
      <w:pPr>
        <w:pStyle w:val="ListParagraph"/>
        <w:numPr>
          <w:ilvl w:val="1"/>
          <w:numId w:val="3"/>
        </w:numPr>
        <w:tabs>
          <w:tab w:val="left" w:pos="2160"/>
        </w:tabs>
        <w:spacing w:before="235" w:line="242" w:lineRule="auto"/>
        <w:ind w:right="375"/>
        <w:rPr>
          <w:sz w:val="24"/>
        </w:rPr>
      </w:pPr>
      <w:r>
        <w:rPr>
          <w:sz w:val="24"/>
        </w:rPr>
        <w:t>Providing workshops and training sessions on issues frequently</w:t>
      </w:r>
      <w:r>
        <w:rPr>
          <w:spacing w:val="-1"/>
          <w:sz w:val="24"/>
        </w:rPr>
        <w:t xml:space="preserve"> </w:t>
      </w:r>
      <w:r>
        <w:rPr>
          <w:sz w:val="24"/>
        </w:rPr>
        <w:t>encountered by</w:t>
      </w:r>
      <w:r>
        <w:rPr>
          <w:spacing w:val="-1"/>
          <w:sz w:val="24"/>
        </w:rPr>
        <w:t xml:space="preserve"> </w:t>
      </w:r>
      <w:r>
        <w:rPr>
          <w:sz w:val="24"/>
        </w:rPr>
        <w:t>small businesses during</w:t>
      </w:r>
      <w:r>
        <w:rPr>
          <w:spacing w:val="-3"/>
          <w:sz w:val="24"/>
        </w:rPr>
        <w:t xml:space="preserve"> </w:t>
      </w:r>
      <w:r>
        <w:rPr>
          <w:sz w:val="24"/>
        </w:rPr>
        <w:t>the proposal process and generally</w:t>
      </w:r>
      <w:r>
        <w:rPr>
          <w:spacing w:val="-8"/>
          <w:sz w:val="24"/>
        </w:rPr>
        <w:t xml:space="preserve"> </w:t>
      </w:r>
      <w:r>
        <w:rPr>
          <w:sz w:val="24"/>
        </w:rPr>
        <w:t>while performing</w:t>
      </w:r>
      <w:r>
        <w:rPr>
          <w:spacing w:val="-1"/>
          <w:sz w:val="24"/>
        </w:rPr>
        <w:t xml:space="preserve"> </w:t>
      </w:r>
      <w:r>
        <w:rPr>
          <w:sz w:val="24"/>
        </w:rPr>
        <w:t>work at HCC.</w:t>
      </w:r>
    </w:p>
    <w:p w14:paraId="29A30B99" w14:textId="77777777" w:rsidR="004700C5" w:rsidRDefault="00000000">
      <w:pPr>
        <w:pStyle w:val="ListParagraph"/>
        <w:numPr>
          <w:ilvl w:val="1"/>
          <w:numId w:val="3"/>
        </w:numPr>
        <w:tabs>
          <w:tab w:val="left" w:pos="2160"/>
        </w:tabs>
        <w:spacing w:before="237"/>
        <w:ind w:right="355"/>
        <w:rPr>
          <w:sz w:val="24"/>
        </w:rPr>
      </w:pPr>
      <w:r>
        <w:rPr>
          <w:sz w:val="24"/>
        </w:rPr>
        <w:t>Maintaining</w:t>
      </w:r>
      <w:r>
        <w:rPr>
          <w:spacing w:val="-14"/>
          <w:sz w:val="24"/>
        </w:rPr>
        <w:t xml:space="preserve"> </w:t>
      </w:r>
      <w:r>
        <w:rPr>
          <w:sz w:val="24"/>
        </w:rPr>
        <w:t>an</w:t>
      </w:r>
      <w:r>
        <w:rPr>
          <w:spacing w:val="-13"/>
          <w:sz w:val="24"/>
        </w:rPr>
        <w:t xml:space="preserve"> </w:t>
      </w:r>
      <w:r>
        <w:rPr>
          <w:sz w:val="24"/>
        </w:rPr>
        <w:t>updated</w:t>
      </w:r>
      <w:r>
        <w:rPr>
          <w:spacing w:val="-14"/>
          <w:sz w:val="24"/>
        </w:rPr>
        <w:t xml:space="preserve"> </w:t>
      </w:r>
      <w:r>
        <w:rPr>
          <w:sz w:val="24"/>
        </w:rPr>
        <w:t>small</w:t>
      </w:r>
      <w:r>
        <w:rPr>
          <w:spacing w:val="-14"/>
          <w:sz w:val="24"/>
        </w:rPr>
        <w:t xml:space="preserve"> </w:t>
      </w:r>
      <w:r>
        <w:rPr>
          <w:sz w:val="24"/>
        </w:rPr>
        <w:t>business</w:t>
      </w:r>
      <w:r>
        <w:rPr>
          <w:spacing w:val="-14"/>
          <w:sz w:val="24"/>
        </w:rPr>
        <w:t xml:space="preserve"> </w:t>
      </w:r>
      <w:r>
        <w:rPr>
          <w:sz w:val="24"/>
        </w:rPr>
        <w:t>directory</w:t>
      </w:r>
      <w:r>
        <w:rPr>
          <w:spacing w:val="-14"/>
          <w:sz w:val="24"/>
        </w:rPr>
        <w:t xml:space="preserve"> </w:t>
      </w:r>
      <w:r>
        <w:rPr>
          <w:sz w:val="24"/>
        </w:rPr>
        <w:t>source</w:t>
      </w:r>
      <w:r>
        <w:rPr>
          <w:spacing w:val="-14"/>
          <w:sz w:val="24"/>
        </w:rPr>
        <w:t xml:space="preserve"> </w:t>
      </w:r>
      <w:r>
        <w:rPr>
          <w:sz w:val="24"/>
        </w:rPr>
        <w:t>list(s)</w:t>
      </w:r>
      <w:r>
        <w:rPr>
          <w:spacing w:val="-13"/>
          <w:sz w:val="24"/>
        </w:rPr>
        <w:t xml:space="preserve"> </w:t>
      </w:r>
      <w:r>
        <w:rPr>
          <w:sz w:val="24"/>
        </w:rPr>
        <w:t>to</w:t>
      </w:r>
      <w:r>
        <w:rPr>
          <w:spacing w:val="-14"/>
          <w:sz w:val="24"/>
        </w:rPr>
        <w:t xml:space="preserve"> </w:t>
      </w:r>
      <w:r>
        <w:rPr>
          <w:sz w:val="24"/>
        </w:rPr>
        <w:t>help</w:t>
      </w:r>
      <w:r>
        <w:rPr>
          <w:spacing w:val="-13"/>
          <w:sz w:val="24"/>
        </w:rPr>
        <w:t xml:space="preserve"> </w:t>
      </w:r>
      <w:r>
        <w:rPr>
          <w:sz w:val="24"/>
        </w:rPr>
        <w:t>identify</w:t>
      </w:r>
      <w:r>
        <w:rPr>
          <w:spacing w:val="-14"/>
          <w:sz w:val="24"/>
        </w:rPr>
        <w:t xml:space="preserve"> </w:t>
      </w:r>
      <w:r>
        <w:rPr>
          <w:sz w:val="24"/>
        </w:rPr>
        <w:t>qualified and available small businesses; providing information on the HCC website about opportunities to do business with HCC.</w:t>
      </w:r>
    </w:p>
    <w:p w14:paraId="29A30B9A" w14:textId="77777777" w:rsidR="004700C5" w:rsidRDefault="00000000">
      <w:pPr>
        <w:pStyle w:val="ListParagraph"/>
        <w:numPr>
          <w:ilvl w:val="1"/>
          <w:numId w:val="3"/>
        </w:numPr>
        <w:tabs>
          <w:tab w:val="left" w:pos="2160"/>
        </w:tabs>
        <w:rPr>
          <w:sz w:val="24"/>
        </w:rPr>
      </w:pPr>
      <w:r>
        <w:rPr>
          <w:sz w:val="24"/>
        </w:rPr>
        <w:t>Providing</w:t>
      </w:r>
      <w:r>
        <w:rPr>
          <w:spacing w:val="-9"/>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HCC</w:t>
      </w:r>
      <w:r>
        <w:rPr>
          <w:spacing w:val="-2"/>
          <w:sz w:val="24"/>
        </w:rPr>
        <w:t xml:space="preserve"> </w:t>
      </w:r>
      <w:r>
        <w:rPr>
          <w:sz w:val="24"/>
        </w:rPr>
        <w:t>website</w:t>
      </w:r>
      <w:r>
        <w:rPr>
          <w:spacing w:val="-5"/>
          <w:sz w:val="24"/>
        </w:rPr>
        <w:t xml:space="preserve"> </w:t>
      </w:r>
      <w:r>
        <w:rPr>
          <w:sz w:val="24"/>
        </w:rPr>
        <w:t>about</w:t>
      </w:r>
      <w:r>
        <w:rPr>
          <w:spacing w:val="-1"/>
          <w:sz w:val="24"/>
        </w:rPr>
        <w:t xml:space="preserve"> </w:t>
      </w:r>
      <w:r>
        <w:rPr>
          <w:sz w:val="24"/>
        </w:rPr>
        <w:t>the</w:t>
      </w:r>
      <w:r>
        <w:rPr>
          <w:spacing w:val="-2"/>
          <w:sz w:val="24"/>
        </w:rPr>
        <w:t xml:space="preserve"> </w:t>
      </w:r>
      <w:r>
        <w:rPr>
          <w:sz w:val="24"/>
        </w:rPr>
        <w:t>SBDP</w:t>
      </w:r>
      <w:r>
        <w:rPr>
          <w:spacing w:val="-1"/>
          <w:sz w:val="24"/>
        </w:rPr>
        <w:t xml:space="preserve"> </w:t>
      </w:r>
      <w:r>
        <w:rPr>
          <w:spacing w:val="-2"/>
          <w:sz w:val="24"/>
        </w:rPr>
        <w:t>Procedures.</w:t>
      </w:r>
    </w:p>
    <w:p w14:paraId="29A30B9B" w14:textId="0FD759BC" w:rsidR="004700C5" w:rsidRDefault="00000000">
      <w:pPr>
        <w:pStyle w:val="BodyText"/>
        <w:spacing w:before="158"/>
        <w:ind w:left="2159"/>
        <w:jc w:val="left"/>
      </w:pPr>
      <w:r>
        <w:t>The</w:t>
      </w:r>
      <w:r>
        <w:rPr>
          <w:spacing w:val="-12"/>
        </w:rPr>
        <w:t xml:space="preserve"> </w:t>
      </w:r>
      <w:r>
        <w:t>SBDP</w:t>
      </w:r>
      <w:r>
        <w:rPr>
          <w:spacing w:val="-10"/>
        </w:rPr>
        <w:t xml:space="preserve"> </w:t>
      </w:r>
      <w:r>
        <w:t>incorporates</w:t>
      </w:r>
      <w:r>
        <w:rPr>
          <w:spacing w:val="-11"/>
        </w:rPr>
        <w:t xml:space="preserve"> </w:t>
      </w:r>
      <w:r>
        <w:t>several</w:t>
      </w:r>
      <w:r>
        <w:rPr>
          <w:spacing w:val="-10"/>
        </w:rPr>
        <w:t xml:space="preserve"> </w:t>
      </w:r>
      <w:r>
        <w:t>procedures</w:t>
      </w:r>
      <w:r>
        <w:rPr>
          <w:spacing w:val="-8"/>
        </w:rPr>
        <w:t xml:space="preserve"> </w:t>
      </w:r>
      <w:r>
        <w:t>to</w:t>
      </w:r>
      <w:r>
        <w:rPr>
          <w:spacing w:val="-11"/>
        </w:rPr>
        <w:t xml:space="preserve"> </w:t>
      </w:r>
      <w:r>
        <w:t>help</w:t>
      </w:r>
      <w:r>
        <w:rPr>
          <w:spacing w:val="-11"/>
        </w:rPr>
        <w:t xml:space="preserve"> </w:t>
      </w:r>
      <w:r>
        <w:t>implement</w:t>
      </w:r>
      <w:r>
        <w:rPr>
          <w:spacing w:val="-10"/>
        </w:rPr>
        <w:t xml:space="preserve"> </w:t>
      </w:r>
      <w:r>
        <w:t>the</w:t>
      </w:r>
      <w:r>
        <w:rPr>
          <w:spacing w:val="-12"/>
        </w:rPr>
        <w:t xml:space="preserve"> </w:t>
      </w:r>
      <w:r>
        <w:t>Program.</w:t>
      </w:r>
      <w:r>
        <w:rPr>
          <w:spacing w:val="39"/>
        </w:rPr>
        <w:t xml:space="preserve"> </w:t>
      </w:r>
      <w:r>
        <w:t>These</w:t>
      </w:r>
      <w:r>
        <w:rPr>
          <w:spacing w:val="-12"/>
        </w:rPr>
        <w:t xml:space="preserve"> </w:t>
      </w:r>
      <w:r>
        <w:t xml:space="preserve">are designed </w:t>
      </w:r>
      <w:r w:rsidR="00A63FCA">
        <w:t>to maximize</w:t>
      </w:r>
      <w:r>
        <w:t xml:space="preserve"> the Program’s success.</w:t>
      </w:r>
      <w:r>
        <w:rPr>
          <w:spacing w:val="40"/>
        </w:rPr>
        <w:t xml:space="preserve"> </w:t>
      </w:r>
      <w:r>
        <w:t>These procedures include:</w:t>
      </w:r>
    </w:p>
    <w:p w14:paraId="29A30B9C" w14:textId="77777777" w:rsidR="004700C5" w:rsidRDefault="00000000" w:rsidP="00396A88">
      <w:pPr>
        <w:pStyle w:val="ListParagraph"/>
        <w:numPr>
          <w:ilvl w:val="1"/>
          <w:numId w:val="3"/>
        </w:numPr>
        <w:tabs>
          <w:tab w:val="left" w:pos="2207"/>
        </w:tabs>
        <w:ind w:left="2250" w:right="285"/>
        <w:rPr>
          <w:sz w:val="24"/>
        </w:rPr>
      </w:pPr>
      <w:r>
        <w:rPr>
          <w:sz w:val="24"/>
        </w:rPr>
        <w:t>The SBDP requires Good Faith Efforts by Contractors to use small businesses in Contract performance. The SBDP has procedures in place to determine whether Contractors are meeting this requirement of Good Faith Efforts. Contractors are required to document efforts to obtain small business participation. A Contract award may be denied or an existing Contract may be terminated for the Contractor’s failure to use Good Faith Efforts. HCC recognizes that availability, subcontracting capabilities, and price competitiveness</w:t>
      </w:r>
      <w:r>
        <w:rPr>
          <w:spacing w:val="40"/>
          <w:sz w:val="24"/>
        </w:rPr>
        <w:t xml:space="preserve"> </w:t>
      </w:r>
      <w:r>
        <w:rPr>
          <w:sz w:val="24"/>
        </w:rPr>
        <w:t>are</w:t>
      </w:r>
      <w:r>
        <w:rPr>
          <w:spacing w:val="40"/>
          <w:sz w:val="24"/>
        </w:rPr>
        <w:t xml:space="preserve"> </w:t>
      </w:r>
      <w:r>
        <w:rPr>
          <w:sz w:val="24"/>
        </w:rPr>
        <w:t>relevant factors in determining whether a Contractor has used Good Faith Efforts to subcontract with small businesses.</w:t>
      </w:r>
    </w:p>
    <w:p w14:paraId="29A30B9D" w14:textId="77777777" w:rsidR="004700C5" w:rsidRDefault="004700C5">
      <w:pPr>
        <w:pStyle w:val="BodyText"/>
        <w:jc w:val="left"/>
      </w:pPr>
    </w:p>
    <w:p w14:paraId="29A30B9E" w14:textId="77777777" w:rsidR="004700C5" w:rsidRDefault="00000000" w:rsidP="00396A88">
      <w:pPr>
        <w:pStyle w:val="ListParagraph"/>
        <w:numPr>
          <w:ilvl w:val="1"/>
          <w:numId w:val="3"/>
        </w:numPr>
        <w:spacing w:before="1"/>
        <w:ind w:left="2250" w:right="289"/>
        <w:rPr>
          <w:sz w:val="24"/>
        </w:rPr>
      </w:pPr>
      <w:r>
        <w:rPr>
          <w:sz w:val="24"/>
        </w:rPr>
        <w:t>HCC maintains a policy of non-discrimination and harassment in its operations. The SBDP is implemented in a nondiscriminatory manner. Contractors and small businesses are prohibited from discriminating in the operations of the Program based on age, color, ethnic background, disability, family status, gender, national origin, race, religion, sex, sexual orientation, or veteran status. Any such discrimination by Contractors or small businesses in selecting</w:t>
      </w:r>
      <w:r>
        <w:rPr>
          <w:spacing w:val="-2"/>
          <w:sz w:val="24"/>
        </w:rPr>
        <w:t xml:space="preserve"> </w:t>
      </w:r>
      <w:r>
        <w:rPr>
          <w:sz w:val="24"/>
        </w:rPr>
        <w:t>or</w:t>
      </w:r>
      <w:r>
        <w:rPr>
          <w:spacing w:val="-3"/>
          <w:sz w:val="24"/>
        </w:rPr>
        <w:t xml:space="preserve"> </w:t>
      </w:r>
      <w:r>
        <w:rPr>
          <w:sz w:val="24"/>
        </w:rPr>
        <w:t>utilizing</w:t>
      </w:r>
      <w:r>
        <w:rPr>
          <w:spacing w:val="-5"/>
          <w:sz w:val="24"/>
        </w:rPr>
        <w:t xml:space="preserve"> </w:t>
      </w:r>
      <w:r>
        <w:rPr>
          <w:sz w:val="24"/>
        </w:rPr>
        <w:t>small</w:t>
      </w:r>
      <w:r>
        <w:rPr>
          <w:spacing w:val="-2"/>
          <w:sz w:val="24"/>
        </w:rPr>
        <w:t xml:space="preserve"> </w:t>
      </w:r>
      <w:r>
        <w:rPr>
          <w:sz w:val="24"/>
        </w:rPr>
        <w:t>businesses</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basis</w:t>
      </w:r>
      <w:r>
        <w:rPr>
          <w:spacing w:val="-2"/>
          <w:sz w:val="24"/>
        </w:rPr>
        <w:t xml:space="preserve"> </w:t>
      </w:r>
      <w:r>
        <w:rPr>
          <w:sz w:val="24"/>
        </w:rPr>
        <w:t>of</w:t>
      </w:r>
      <w:r>
        <w:rPr>
          <w:spacing w:val="-3"/>
          <w:sz w:val="24"/>
        </w:rPr>
        <w:t xml:space="preserve"> </w:t>
      </w:r>
      <w:r>
        <w:rPr>
          <w:sz w:val="24"/>
        </w:rPr>
        <w:t>age,</w:t>
      </w:r>
      <w:r>
        <w:rPr>
          <w:spacing w:val="-2"/>
          <w:sz w:val="24"/>
        </w:rPr>
        <w:t xml:space="preserve"> </w:t>
      </w:r>
      <w:r>
        <w:rPr>
          <w:sz w:val="24"/>
        </w:rPr>
        <w:t>color,</w:t>
      </w:r>
      <w:r>
        <w:rPr>
          <w:spacing w:val="-2"/>
          <w:sz w:val="24"/>
        </w:rPr>
        <w:t xml:space="preserve"> </w:t>
      </w:r>
      <w:r>
        <w:rPr>
          <w:sz w:val="24"/>
        </w:rPr>
        <w:t>ethnic</w:t>
      </w:r>
      <w:r>
        <w:rPr>
          <w:spacing w:val="-1"/>
          <w:sz w:val="24"/>
        </w:rPr>
        <w:t xml:space="preserve"> </w:t>
      </w:r>
      <w:r>
        <w:rPr>
          <w:sz w:val="24"/>
        </w:rPr>
        <w:t xml:space="preserve">background, disability, family status, gender, national origin, race, religion, sex, sexual orientation, or veteran status may subject the Contractor or small business to disqualification from future Contracts with </w:t>
      </w:r>
      <w:r>
        <w:rPr>
          <w:spacing w:val="-4"/>
          <w:sz w:val="24"/>
        </w:rPr>
        <w:t>HCC.</w:t>
      </w:r>
    </w:p>
    <w:p w14:paraId="29A30B9F" w14:textId="77777777" w:rsidR="004700C5" w:rsidRDefault="004700C5">
      <w:pPr>
        <w:pStyle w:val="BodyText"/>
        <w:jc w:val="left"/>
      </w:pPr>
    </w:p>
    <w:p w14:paraId="29A30BA0" w14:textId="77777777" w:rsidR="004700C5" w:rsidRDefault="00000000" w:rsidP="00396A88">
      <w:pPr>
        <w:pStyle w:val="ListParagraph"/>
        <w:numPr>
          <w:ilvl w:val="1"/>
          <w:numId w:val="3"/>
        </w:numPr>
        <w:tabs>
          <w:tab w:val="left" w:pos="2200"/>
        </w:tabs>
        <w:spacing w:before="0"/>
        <w:ind w:left="2250" w:right="288"/>
        <w:rPr>
          <w:sz w:val="24"/>
        </w:rPr>
      </w:pPr>
      <w:r>
        <w:rPr>
          <w:sz w:val="24"/>
        </w:rPr>
        <w:t>HCC requires integrity in the operations of Contractors, Subcontractors, and small businesses participating in the SBDP. HCC SBDP Procedures Manual requires Good-Faith Efforts, proper contract performance, prompt payment, and cooperation by all participants. Pass-Thru Businesses are not permitted.</w:t>
      </w:r>
      <w:r>
        <w:rPr>
          <w:spacing w:val="40"/>
          <w:sz w:val="24"/>
        </w:rPr>
        <w:t xml:space="preserve"> </w:t>
      </w:r>
      <w:r>
        <w:rPr>
          <w:sz w:val="24"/>
        </w:rPr>
        <w:t>Contractors, Subcontractors and</w:t>
      </w:r>
    </w:p>
    <w:p w14:paraId="29A30BA1" w14:textId="77777777" w:rsidR="004700C5" w:rsidRDefault="004700C5">
      <w:pPr>
        <w:pStyle w:val="ListParagraph"/>
        <w:rPr>
          <w:sz w:val="24"/>
        </w:rPr>
        <w:sectPr w:rsidR="004700C5">
          <w:pgSz w:w="12240" w:h="15840"/>
          <w:pgMar w:top="1360" w:right="1080" w:bottom="1120" w:left="360" w:header="0" w:footer="923" w:gutter="0"/>
          <w:cols w:space="720"/>
        </w:sectPr>
      </w:pPr>
    </w:p>
    <w:p w14:paraId="29A30BA2" w14:textId="71CA3B94" w:rsidR="004700C5" w:rsidRDefault="00000000" w:rsidP="00396A88">
      <w:pPr>
        <w:pStyle w:val="BodyText"/>
        <w:spacing w:before="67"/>
        <w:ind w:left="2250" w:right="426"/>
      </w:pPr>
      <w:r>
        <w:lastRenderedPageBreak/>
        <w:t>small</w:t>
      </w:r>
      <w:r>
        <w:rPr>
          <w:spacing w:val="-15"/>
        </w:rPr>
        <w:t xml:space="preserve"> </w:t>
      </w:r>
      <w:r>
        <w:t>businesses</w:t>
      </w:r>
      <w:r>
        <w:rPr>
          <w:spacing w:val="-15"/>
        </w:rPr>
        <w:t xml:space="preserve"> </w:t>
      </w:r>
      <w:r>
        <w:t>that</w:t>
      </w:r>
      <w:r>
        <w:rPr>
          <w:spacing w:val="-15"/>
        </w:rPr>
        <w:t xml:space="preserve"> </w:t>
      </w:r>
      <w:r>
        <w:t>violate</w:t>
      </w:r>
      <w:r>
        <w:rPr>
          <w:spacing w:val="-15"/>
        </w:rPr>
        <w:t xml:space="preserve"> </w:t>
      </w:r>
      <w:r>
        <w:t>HCC’s</w:t>
      </w:r>
      <w:r>
        <w:rPr>
          <w:spacing w:val="-15"/>
        </w:rPr>
        <w:t xml:space="preserve"> </w:t>
      </w:r>
      <w:r>
        <w:t>requirement</w:t>
      </w:r>
      <w:r>
        <w:rPr>
          <w:spacing w:val="-15"/>
        </w:rPr>
        <w:t xml:space="preserve"> </w:t>
      </w:r>
      <w:r>
        <w:t>of</w:t>
      </w:r>
      <w:r>
        <w:rPr>
          <w:spacing w:val="-15"/>
        </w:rPr>
        <w:t xml:space="preserve"> </w:t>
      </w:r>
      <w:r>
        <w:t>operational</w:t>
      </w:r>
      <w:r>
        <w:rPr>
          <w:spacing w:val="-15"/>
        </w:rPr>
        <w:t xml:space="preserve"> </w:t>
      </w:r>
      <w:r>
        <w:t>integrity</w:t>
      </w:r>
      <w:r>
        <w:rPr>
          <w:spacing w:val="-15"/>
        </w:rPr>
        <w:t xml:space="preserve"> </w:t>
      </w:r>
      <w:r>
        <w:t>of</w:t>
      </w:r>
      <w:r>
        <w:rPr>
          <w:spacing w:val="-15"/>
        </w:rPr>
        <w:t xml:space="preserve"> </w:t>
      </w:r>
      <w:r>
        <w:t>the</w:t>
      </w:r>
      <w:r>
        <w:rPr>
          <w:spacing w:val="-15"/>
        </w:rPr>
        <w:t xml:space="preserve"> </w:t>
      </w:r>
      <w:r w:rsidR="00A63FCA">
        <w:t>Program will</w:t>
      </w:r>
      <w:r>
        <w:rPr>
          <w:spacing w:val="-15"/>
        </w:rPr>
        <w:t xml:space="preserve"> </w:t>
      </w:r>
      <w:r>
        <w:t>be subject to sanctions.</w:t>
      </w:r>
    </w:p>
    <w:p w14:paraId="29A30BA3" w14:textId="77777777" w:rsidR="004700C5" w:rsidRDefault="00000000" w:rsidP="00396A88">
      <w:pPr>
        <w:pStyle w:val="ListParagraph"/>
        <w:numPr>
          <w:ilvl w:val="1"/>
          <w:numId w:val="3"/>
        </w:numPr>
        <w:ind w:left="2250" w:right="283"/>
        <w:rPr>
          <w:sz w:val="24"/>
        </w:rPr>
      </w:pPr>
      <w:r>
        <w:rPr>
          <w:sz w:val="24"/>
        </w:rPr>
        <w:t>HCC utilizes various purchasing methods to acquire goods and services, including but not limited to Purchase Orders, Competitive Sealed Proposals, Requests for Proposals, Design-Build Contracts, Competitive Bidding, Catalog Purchases, Construction Manager Contracts, and Job Order Contracts. HCC determines which purchasing method to use based on the best value to HCC. Regardless of the purchase method utilized, all eligible procurements (unless otherwise exempt) shall have a SBDP goal.</w:t>
      </w:r>
    </w:p>
    <w:p w14:paraId="29A30BA4" w14:textId="77777777" w:rsidR="004700C5" w:rsidRDefault="004700C5">
      <w:pPr>
        <w:pStyle w:val="BodyText"/>
        <w:spacing w:before="2"/>
        <w:jc w:val="left"/>
      </w:pPr>
    </w:p>
    <w:p w14:paraId="29A30BA5" w14:textId="77777777" w:rsidR="004700C5" w:rsidRDefault="00000000" w:rsidP="00396A88">
      <w:pPr>
        <w:pStyle w:val="ListParagraph"/>
        <w:numPr>
          <w:ilvl w:val="1"/>
          <w:numId w:val="3"/>
        </w:numPr>
        <w:tabs>
          <w:tab w:val="left" w:pos="2250"/>
        </w:tabs>
        <w:spacing w:before="0"/>
        <w:ind w:left="2250" w:right="278" w:hanging="630"/>
        <w:rPr>
          <w:sz w:val="24"/>
        </w:rPr>
      </w:pPr>
      <w:r>
        <w:rPr>
          <w:sz w:val="24"/>
        </w:rPr>
        <w:t>HCC monitors the progress of the SBDP, reviewing participation reports, community input, recommendations, and operational efficiency. Annual reports are made to the HCC Board of Trustees addressing the number of Contracts awarded to small businesses, general categories of Contracts, and dollar value of Contracts.</w:t>
      </w:r>
    </w:p>
    <w:p w14:paraId="29A30BA6" w14:textId="77777777" w:rsidR="004700C5" w:rsidRDefault="00000000" w:rsidP="00396A88">
      <w:pPr>
        <w:pStyle w:val="BodyText"/>
        <w:spacing w:before="205"/>
        <w:ind w:left="2250" w:right="357" w:firstLine="31"/>
      </w:pPr>
      <w:r>
        <w:t>Nothing</w:t>
      </w:r>
      <w:r>
        <w:rPr>
          <w:spacing w:val="-2"/>
        </w:rPr>
        <w:t xml:space="preserve"> </w:t>
      </w:r>
      <w:r>
        <w:t>in the</w:t>
      </w:r>
      <w:r>
        <w:rPr>
          <w:spacing w:val="-1"/>
        </w:rPr>
        <w:t xml:space="preserve"> </w:t>
      </w:r>
      <w:r>
        <w:t>SBDP should be</w:t>
      </w:r>
      <w:r>
        <w:rPr>
          <w:spacing w:val="-1"/>
        </w:rPr>
        <w:t xml:space="preserve"> </w:t>
      </w:r>
      <w:r>
        <w:t>construed to give a</w:t>
      </w:r>
      <w:r>
        <w:rPr>
          <w:spacing w:val="-1"/>
        </w:rPr>
        <w:t xml:space="preserve"> </w:t>
      </w:r>
      <w:r>
        <w:t>Proposer</w:t>
      </w:r>
      <w:r>
        <w:rPr>
          <w:spacing w:val="-1"/>
        </w:rPr>
        <w:t xml:space="preserve"> </w:t>
      </w:r>
      <w:r>
        <w:t>a</w:t>
      </w:r>
      <w:r>
        <w:rPr>
          <w:spacing w:val="-1"/>
        </w:rPr>
        <w:t xml:space="preserve"> </w:t>
      </w:r>
      <w:r>
        <w:t>property</w:t>
      </w:r>
      <w:r>
        <w:rPr>
          <w:spacing w:val="-5"/>
        </w:rPr>
        <w:t xml:space="preserve"> </w:t>
      </w:r>
      <w:r>
        <w:t>interest in a</w:t>
      </w:r>
      <w:r>
        <w:rPr>
          <w:spacing w:val="-1"/>
        </w:rPr>
        <w:t xml:space="preserve"> </w:t>
      </w:r>
      <w:r>
        <w:t>proposal or Contract prior to the HCC Board of Trustees’ award of the Contract and compliance with all statutory and other legal requirements.</w:t>
      </w:r>
    </w:p>
    <w:p w14:paraId="29A30BA7" w14:textId="5EE17659" w:rsidR="004700C5" w:rsidRDefault="00000000" w:rsidP="00396A88">
      <w:pPr>
        <w:pStyle w:val="BodyText"/>
        <w:spacing w:before="240"/>
        <w:ind w:left="2250" w:right="352"/>
      </w:pPr>
      <w:r>
        <w:t xml:space="preserve">Capitalized terms used in this Procedures Manual shall have the meanings set forth in the </w:t>
      </w:r>
      <w:r w:rsidR="00A63FCA">
        <w:t>section titled</w:t>
      </w:r>
      <w:r>
        <w:t xml:space="preserve"> “Definitions.”</w:t>
      </w:r>
    </w:p>
    <w:p w14:paraId="29A30BA8" w14:textId="77777777" w:rsidR="004700C5" w:rsidRDefault="004700C5">
      <w:pPr>
        <w:pStyle w:val="BodyText"/>
        <w:jc w:val="left"/>
      </w:pPr>
    </w:p>
    <w:p w14:paraId="29A30BA9" w14:textId="77777777" w:rsidR="004700C5" w:rsidRDefault="004700C5">
      <w:pPr>
        <w:pStyle w:val="BodyText"/>
        <w:spacing w:before="213"/>
        <w:jc w:val="left"/>
      </w:pPr>
    </w:p>
    <w:p w14:paraId="29A30BAA" w14:textId="77777777" w:rsidR="004700C5" w:rsidRDefault="00000000">
      <w:pPr>
        <w:pStyle w:val="Heading1"/>
        <w:numPr>
          <w:ilvl w:val="0"/>
          <w:numId w:val="3"/>
        </w:numPr>
        <w:tabs>
          <w:tab w:val="left" w:pos="1439"/>
        </w:tabs>
        <w:ind w:left="1439" w:hanging="609"/>
        <w:jc w:val="left"/>
      </w:pPr>
      <w:bookmarkStart w:id="3" w:name="II._ORIGINATION_OF_THE_SMALL_BUSINESS_DE"/>
      <w:bookmarkStart w:id="4" w:name="_bookmark1"/>
      <w:bookmarkEnd w:id="3"/>
      <w:bookmarkEnd w:id="4"/>
      <w:r>
        <w:t>ORIGINATION</w:t>
      </w:r>
      <w:r>
        <w:rPr>
          <w:spacing w:val="-13"/>
        </w:rPr>
        <w:t xml:space="preserve"> </w:t>
      </w:r>
      <w:r>
        <w:t>OF</w:t>
      </w:r>
      <w:r>
        <w:rPr>
          <w:spacing w:val="-12"/>
        </w:rPr>
        <w:t xml:space="preserve"> </w:t>
      </w:r>
      <w:r>
        <w:t>THE</w:t>
      </w:r>
      <w:r>
        <w:rPr>
          <w:spacing w:val="-5"/>
        </w:rPr>
        <w:t xml:space="preserve"> </w:t>
      </w:r>
      <w:r>
        <w:t>SMALL</w:t>
      </w:r>
      <w:r>
        <w:rPr>
          <w:spacing w:val="-6"/>
        </w:rPr>
        <w:t xml:space="preserve"> </w:t>
      </w:r>
      <w:r>
        <w:t>BUSINESS</w:t>
      </w:r>
      <w:r>
        <w:rPr>
          <w:spacing w:val="-7"/>
        </w:rPr>
        <w:t xml:space="preserve"> </w:t>
      </w:r>
      <w:r>
        <w:t>DEVELOPMENT</w:t>
      </w:r>
      <w:r>
        <w:rPr>
          <w:spacing w:val="-7"/>
        </w:rPr>
        <w:t xml:space="preserve"> </w:t>
      </w:r>
      <w:r>
        <w:rPr>
          <w:spacing w:val="-2"/>
        </w:rPr>
        <w:t>PROGRAM</w:t>
      </w:r>
    </w:p>
    <w:p w14:paraId="29A30BAB" w14:textId="245785D0" w:rsidR="004700C5" w:rsidRDefault="00000000">
      <w:pPr>
        <w:pStyle w:val="BodyText"/>
        <w:spacing w:before="231"/>
        <w:ind w:left="1171" w:right="350"/>
      </w:pPr>
      <w:r>
        <w:t>In</w:t>
      </w:r>
      <w:r>
        <w:rPr>
          <w:spacing w:val="-8"/>
        </w:rPr>
        <w:t xml:space="preserve"> </w:t>
      </w:r>
      <w:r>
        <w:t>accordance</w:t>
      </w:r>
      <w:r>
        <w:rPr>
          <w:spacing w:val="-8"/>
        </w:rPr>
        <w:t xml:space="preserve"> </w:t>
      </w:r>
      <w:r>
        <w:t>with</w:t>
      </w:r>
      <w:r>
        <w:rPr>
          <w:spacing w:val="-7"/>
        </w:rPr>
        <w:t xml:space="preserve"> </w:t>
      </w:r>
      <w:r>
        <w:t>Board</w:t>
      </w:r>
      <w:r>
        <w:rPr>
          <w:spacing w:val="-7"/>
        </w:rPr>
        <w:t xml:space="preserve"> </w:t>
      </w:r>
      <w:r>
        <w:t>Policy</w:t>
      </w:r>
      <w:r>
        <w:rPr>
          <w:spacing w:val="-14"/>
        </w:rPr>
        <w:t xml:space="preserve"> </w:t>
      </w:r>
      <w:r>
        <w:t>CF</w:t>
      </w:r>
      <w:r>
        <w:rPr>
          <w:spacing w:val="-9"/>
        </w:rPr>
        <w:t xml:space="preserve"> </w:t>
      </w:r>
      <w:r>
        <w:t>(Local),</w:t>
      </w:r>
      <w:r>
        <w:rPr>
          <w:spacing w:val="-7"/>
        </w:rPr>
        <w:t xml:space="preserve"> </w:t>
      </w:r>
      <w:r>
        <w:t>the</w:t>
      </w:r>
      <w:r>
        <w:rPr>
          <w:spacing w:val="-6"/>
        </w:rPr>
        <w:t xml:space="preserve"> </w:t>
      </w:r>
      <w:r w:rsidR="00311E81">
        <w:t>Houston City College</w:t>
      </w:r>
      <w:r>
        <w:rPr>
          <w:spacing w:val="-8"/>
        </w:rPr>
        <w:t xml:space="preserve"> </w:t>
      </w:r>
      <w:r>
        <w:t>Board</w:t>
      </w:r>
      <w:r>
        <w:rPr>
          <w:spacing w:val="-7"/>
        </w:rPr>
        <w:t xml:space="preserve"> </w:t>
      </w:r>
      <w:r>
        <w:t>of</w:t>
      </w:r>
      <w:r>
        <w:rPr>
          <w:spacing w:val="-8"/>
        </w:rPr>
        <w:t xml:space="preserve"> </w:t>
      </w:r>
      <w:r>
        <w:t xml:space="preserve">Trustees delegated authority to the Chancellor to adopt a Purchasing Procedure; which shall include the Small Business Development Program (“SBDP” or the “Program”) Procedures Manual for the </w:t>
      </w:r>
      <w:r w:rsidR="00311E81">
        <w:t>Houston City College</w:t>
      </w:r>
      <w:r>
        <w:rPr>
          <w:spacing w:val="-5"/>
        </w:rPr>
        <w:t xml:space="preserve"> </w:t>
      </w:r>
      <w:r>
        <w:t>(HCC)</w:t>
      </w:r>
      <w:r>
        <w:rPr>
          <w:spacing w:val="-5"/>
        </w:rPr>
        <w:t xml:space="preserve"> </w:t>
      </w:r>
      <w:r>
        <w:t>System.</w:t>
      </w:r>
      <w:r>
        <w:rPr>
          <w:spacing w:val="40"/>
        </w:rPr>
        <w:t xml:space="preserve"> </w:t>
      </w:r>
      <w:r>
        <w:t>As</w:t>
      </w:r>
      <w:r>
        <w:rPr>
          <w:spacing w:val="-2"/>
        </w:rPr>
        <w:t xml:space="preserve"> </w:t>
      </w:r>
      <w:r>
        <w:t>adopted,</w:t>
      </w:r>
      <w:r>
        <w:rPr>
          <w:spacing w:val="-4"/>
        </w:rPr>
        <w:t xml:space="preserve"> </w:t>
      </w:r>
      <w:r>
        <w:t>the</w:t>
      </w:r>
      <w:r>
        <w:rPr>
          <w:spacing w:val="-6"/>
        </w:rPr>
        <w:t xml:space="preserve"> </w:t>
      </w:r>
      <w:r>
        <w:t>SBDP</w:t>
      </w:r>
      <w:r>
        <w:rPr>
          <w:spacing w:val="-4"/>
        </w:rPr>
        <w:t xml:space="preserve"> </w:t>
      </w:r>
      <w:r>
        <w:t>is</w:t>
      </w:r>
      <w:r>
        <w:rPr>
          <w:spacing w:val="-4"/>
        </w:rPr>
        <w:t xml:space="preserve"> </w:t>
      </w:r>
      <w:r>
        <w:t>a</w:t>
      </w:r>
      <w:r>
        <w:rPr>
          <w:spacing w:val="-3"/>
        </w:rPr>
        <w:t xml:space="preserve"> </w:t>
      </w:r>
      <w:r>
        <w:t>goal-oriented</w:t>
      </w:r>
      <w:r>
        <w:rPr>
          <w:spacing w:val="-9"/>
        </w:rPr>
        <w:t xml:space="preserve"> </w:t>
      </w:r>
      <w:r>
        <w:t>program, requiring</w:t>
      </w:r>
      <w:r>
        <w:rPr>
          <w:spacing w:val="-8"/>
        </w:rPr>
        <w:t xml:space="preserve"> </w:t>
      </w:r>
      <w:r>
        <w:t>Contractors</w:t>
      </w:r>
      <w:r>
        <w:rPr>
          <w:spacing w:val="-3"/>
        </w:rPr>
        <w:t xml:space="preserve"> </w:t>
      </w:r>
      <w:r>
        <w:t>who</w:t>
      </w:r>
      <w:r>
        <w:rPr>
          <w:spacing w:val="-4"/>
        </w:rPr>
        <w:t xml:space="preserve"> </w:t>
      </w:r>
      <w:r>
        <w:t>receive</w:t>
      </w:r>
      <w:r>
        <w:rPr>
          <w:spacing w:val="-4"/>
        </w:rPr>
        <w:t xml:space="preserve"> </w:t>
      </w:r>
      <w:r>
        <w:t>Contracts</w:t>
      </w:r>
      <w:r>
        <w:rPr>
          <w:spacing w:val="-3"/>
        </w:rPr>
        <w:t xml:space="preserve"> </w:t>
      </w:r>
      <w:r>
        <w:t>from HCC</w:t>
      </w:r>
      <w:r>
        <w:rPr>
          <w:spacing w:val="-3"/>
        </w:rPr>
        <w:t xml:space="preserve"> </w:t>
      </w:r>
      <w:r>
        <w:t>to</w:t>
      </w:r>
      <w:r>
        <w:rPr>
          <w:spacing w:val="-3"/>
        </w:rPr>
        <w:t xml:space="preserve"> </w:t>
      </w:r>
      <w:r>
        <w:t>use</w:t>
      </w:r>
      <w:r>
        <w:rPr>
          <w:spacing w:val="-4"/>
        </w:rPr>
        <w:t xml:space="preserve"> </w:t>
      </w:r>
      <w:r>
        <w:t>Good</w:t>
      </w:r>
      <w:r>
        <w:rPr>
          <w:spacing w:val="-3"/>
        </w:rPr>
        <w:t xml:space="preserve"> </w:t>
      </w:r>
      <w:r>
        <w:t>Faith</w:t>
      </w:r>
      <w:r>
        <w:rPr>
          <w:spacing w:val="-3"/>
        </w:rPr>
        <w:t xml:space="preserve"> </w:t>
      </w:r>
      <w:r>
        <w:t>Efforts</w:t>
      </w:r>
      <w:r>
        <w:rPr>
          <w:spacing w:val="-3"/>
        </w:rPr>
        <w:t xml:space="preserve"> </w:t>
      </w:r>
      <w:r>
        <w:t>to</w:t>
      </w:r>
      <w:r>
        <w:rPr>
          <w:spacing w:val="-3"/>
        </w:rPr>
        <w:t xml:space="preserve"> </w:t>
      </w:r>
      <w:r>
        <w:t>utilize</w:t>
      </w:r>
      <w:r>
        <w:rPr>
          <w:spacing w:val="-4"/>
        </w:rPr>
        <w:t xml:space="preserve"> </w:t>
      </w:r>
      <w:r>
        <w:t>local SBDP-Certified Small Businesses. The HCC Board of Trustees’ adoption of the SBDP is consistent with HCC’s overall mission:</w:t>
      </w:r>
    </w:p>
    <w:p w14:paraId="29A30BAC" w14:textId="5EE0F737" w:rsidR="004700C5" w:rsidRDefault="00311E81">
      <w:pPr>
        <w:spacing w:before="240"/>
        <w:ind w:left="2520" w:right="1792"/>
        <w:jc w:val="both"/>
        <w:rPr>
          <w:i/>
          <w:sz w:val="24"/>
        </w:rPr>
      </w:pPr>
      <w:r>
        <w:rPr>
          <w:i/>
          <w:sz w:val="24"/>
        </w:rPr>
        <w:t>Houston City College will be a leader in providing high quality, innovative education leading to student success and completion of workforce and academic programs. We will be responsive</w:t>
      </w:r>
      <w:r>
        <w:rPr>
          <w:i/>
          <w:spacing w:val="-4"/>
          <w:sz w:val="24"/>
        </w:rPr>
        <w:t xml:space="preserve"> </w:t>
      </w:r>
      <w:r>
        <w:rPr>
          <w:i/>
          <w:sz w:val="24"/>
        </w:rPr>
        <w:t>to</w:t>
      </w:r>
      <w:r>
        <w:rPr>
          <w:i/>
          <w:spacing w:val="-3"/>
          <w:sz w:val="24"/>
        </w:rPr>
        <w:t xml:space="preserve"> </w:t>
      </w:r>
      <w:r>
        <w:rPr>
          <w:i/>
          <w:sz w:val="24"/>
        </w:rPr>
        <w:t>community</w:t>
      </w:r>
      <w:r>
        <w:rPr>
          <w:i/>
          <w:spacing w:val="-2"/>
          <w:sz w:val="24"/>
        </w:rPr>
        <w:t xml:space="preserve"> </w:t>
      </w:r>
      <w:r>
        <w:rPr>
          <w:i/>
          <w:sz w:val="24"/>
        </w:rPr>
        <w:t>needs</w:t>
      </w:r>
      <w:r>
        <w:rPr>
          <w:i/>
          <w:spacing w:val="-3"/>
          <w:sz w:val="24"/>
        </w:rPr>
        <w:t xml:space="preserve"> </w:t>
      </w:r>
      <w:r>
        <w:rPr>
          <w:i/>
          <w:sz w:val="24"/>
        </w:rPr>
        <w:t>and</w:t>
      </w:r>
      <w:r>
        <w:rPr>
          <w:i/>
          <w:spacing w:val="-3"/>
          <w:sz w:val="24"/>
        </w:rPr>
        <w:t xml:space="preserve"> </w:t>
      </w:r>
      <w:r>
        <w:rPr>
          <w:i/>
          <w:sz w:val="24"/>
        </w:rPr>
        <w:t>drive</w:t>
      </w:r>
      <w:r>
        <w:rPr>
          <w:i/>
          <w:spacing w:val="-2"/>
          <w:sz w:val="24"/>
        </w:rPr>
        <w:t xml:space="preserve"> </w:t>
      </w:r>
      <w:r>
        <w:rPr>
          <w:i/>
          <w:sz w:val="24"/>
        </w:rPr>
        <w:t>economic</w:t>
      </w:r>
      <w:r>
        <w:rPr>
          <w:i/>
          <w:spacing w:val="-4"/>
          <w:sz w:val="24"/>
        </w:rPr>
        <w:t xml:space="preserve"> </w:t>
      </w:r>
      <w:r>
        <w:rPr>
          <w:i/>
          <w:sz w:val="24"/>
        </w:rPr>
        <w:t>development</w:t>
      </w:r>
      <w:r>
        <w:rPr>
          <w:i/>
          <w:spacing w:val="-3"/>
          <w:sz w:val="24"/>
        </w:rPr>
        <w:t xml:space="preserve"> </w:t>
      </w:r>
      <w:r>
        <w:rPr>
          <w:i/>
          <w:sz w:val="24"/>
        </w:rPr>
        <w:t>in the communities we serve.</w:t>
      </w:r>
    </w:p>
    <w:p w14:paraId="29A30BAD" w14:textId="77777777" w:rsidR="004700C5" w:rsidRDefault="004700C5">
      <w:pPr>
        <w:pStyle w:val="BodyText"/>
        <w:jc w:val="left"/>
        <w:rPr>
          <w:i/>
        </w:rPr>
      </w:pPr>
    </w:p>
    <w:p w14:paraId="29A30BAE" w14:textId="74BD6B9C" w:rsidR="004700C5" w:rsidRDefault="00000000">
      <w:pPr>
        <w:ind w:left="2519" w:right="1790"/>
        <w:jc w:val="both"/>
        <w:rPr>
          <w:i/>
          <w:sz w:val="24"/>
        </w:rPr>
      </w:pPr>
      <w:r>
        <w:rPr>
          <w:i/>
          <w:sz w:val="24"/>
        </w:rPr>
        <w:t>The</w:t>
      </w:r>
      <w:r>
        <w:rPr>
          <w:i/>
          <w:spacing w:val="-1"/>
          <w:sz w:val="24"/>
        </w:rPr>
        <w:t xml:space="preserve"> </w:t>
      </w:r>
      <w:r>
        <w:rPr>
          <w:i/>
          <w:sz w:val="24"/>
        </w:rPr>
        <w:t>mission of</w:t>
      </w:r>
      <w:r>
        <w:rPr>
          <w:i/>
          <w:spacing w:val="-2"/>
          <w:sz w:val="24"/>
        </w:rPr>
        <w:t xml:space="preserve"> </w:t>
      </w:r>
      <w:r>
        <w:rPr>
          <w:i/>
          <w:sz w:val="24"/>
        </w:rPr>
        <w:t>the</w:t>
      </w:r>
      <w:r>
        <w:rPr>
          <w:i/>
          <w:spacing w:val="-1"/>
          <w:sz w:val="24"/>
        </w:rPr>
        <w:t xml:space="preserve"> </w:t>
      </w:r>
      <w:r w:rsidR="00311E81">
        <w:rPr>
          <w:i/>
          <w:sz w:val="24"/>
        </w:rPr>
        <w:t>Houston City College</w:t>
      </w:r>
      <w:r>
        <w:rPr>
          <w:i/>
          <w:spacing w:val="-3"/>
          <w:sz w:val="24"/>
        </w:rPr>
        <w:t xml:space="preserve"> </w:t>
      </w:r>
      <w:r>
        <w:rPr>
          <w:i/>
          <w:sz w:val="24"/>
        </w:rPr>
        <w:t>Online</w:t>
      </w:r>
      <w:r>
        <w:rPr>
          <w:i/>
          <w:spacing w:val="-1"/>
          <w:sz w:val="24"/>
        </w:rPr>
        <w:t xml:space="preserve"> </w:t>
      </w:r>
      <w:r>
        <w:rPr>
          <w:i/>
          <w:sz w:val="24"/>
        </w:rPr>
        <w:t>Continuing Education Program is to provide students an educational experience that is relevant, effective, engaging, cost-effective, and accessible. The Online Continuing Education Program offers a variety of courses in career training, certification preparation and professional development. Online learning is a convenient way to stay</w:t>
      </w:r>
      <w:r>
        <w:rPr>
          <w:i/>
          <w:spacing w:val="-13"/>
          <w:sz w:val="24"/>
        </w:rPr>
        <w:t xml:space="preserve"> </w:t>
      </w:r>
      <w:r>
        <w:rPr>
          <w:i/>
          <w:sz w:val="24"/>
        </w:rPr>
        <w:t>connected</w:t>
      </w:r>
      <w:r>
        <w:rPr>
          <w:i/>
          <w:spacing w:val="-12"/>
          <w:sz w:val="24"/>
        </w:rPr>
        <w:t xml:space="preserve"> </w:t>
      </w:r>
      <w:r>
        <w:rPr>
          <w:i/>
          <w:sz w:val="24"/>
        </w:rPr>
        <w:t>and</w:t>
      </w:r>
      <w:r>
        <w:rPr>
          <w:i/>
          <w:spacing w:val="-12"/>
          <w:sz w:val="24"/>
        </w:rPr>
        <w:t xml:space="preserve"> </w:t>
      </w:r>
      <w:r>
        <w:rPr>
          <w:i/>
          <w:sz w:val="24"/>
        </w:rPr>
        <w:t>current</w:t>
      </w:r>
      <w:r>
        <w:rPr>
          <w:i/>
          <w:spacing w:val="-11"/>
          <w:sz w:val="24"/>
        </w:rPr>
        <w:t xml:space="preserve"> </w:t>
      </w:r>
      <w:r>
        <w:rPr>
          <w:i/>
          <w:sz w:val="24"/>
        </w:rPr>
        <w:t>to</w:t>
      </w:r>
      <w:r>
        <w:rPr>
          <w:i/>
          <w:spacing w:val="-12"/>
          <w:sz w:val="24"/>
        </w:rPr>
        <w:t xml:space="preserve"> </w:t>
      </w:r>
      <w:r>
        <w:rPr>
          <w:i/>
          <w:sz w:val="24"/>
        </w:rPr>
        <w:t>accomplish</w:t>
      </w:r>
      <w:r>
        <w:rPr>
          <w:i/>
          <w:spacing w:val="-12"/>
          <w:sz w:val="24"/>
        </w:rPr>
        <w:t xml:space="preserve"> </w:t>
      </w:r>
      <w:r>
        <w:rPr>
          <w:i/>
          <w:sz w:val="24"/>
        </w:rPr>
        <w:t>your</w:t>
      </w:r>
      <w:r>
        <w:rPr>
          <w:i/>
          <w:spacing w:val="-11"/>
          <w:sz w:val="24"/>
        </w:rPr>
        <w:t xml:space="preserve"> </w:t>
      </w:r>
      <w:r>
        <w:rPr>
          <w:i/>
          <w:sz w:val="24"/>
        </w:rPr>
        <w:t>specific</w:t>
      </w:r>
      <w:r>
        <w:rPr>
          <w:i/>
          <w:spacing w:val="-13"/>
          <w:sz w:val="24"/>
        </w:rPr>
        <w:t xml:space="preserve"> </w:t>
      </w:r>
      <w:r>
        <w:rPr>
          <w:i/>
          <w:sz w:val="24"/>
        </w:rPr>
        <w:t>training</w:t>
      </w:r>
      <w:r>
        <w:rPr>
          <w:i/>
          <w:spacing w:val="-12"/>
          <w:sz w:val="24"/>
        </w:rPr>
        <w:t xml:space="preserve"> </w:t>
      </w:r>
      <w:r>
        <w:rPr>
          <w:i/>
          <w:sz w:val="24"/>
        </w:rPr>
        <w:t>and education goals.</w:t>
      </w:r>
    </w:p>
    <w:p w14:paraId="29A30BAF" w14:textId="77777777" w:rsidR="004700C5" w:rsidRDefault="004700C5">
      <w:pPr>
        <w:jc w:val="both"/>
        <w:rPr>
          <w:i/>
          <w:sz w:val="24"/>
        </w:rPr>
        <w:sectPr w:rsidR="004700C5">
          <w:pgSz w:w="12240" w:h="15840"/>
          <w:pgMar w:top="1360" w:right="1080" w:bottom="1120" w:left="360" w:header="0" w:footer="923" w:gutter="0"/>
          <w:cols w:space="720"/>
        </w:sectPr>
      </w:pPr>
    </w:p>
    <w:p w14:paraId="29A30BB0" w14:textId="77777777" w:rsidR="004700C5" w:rsidRDefault="00000000">
      <w:pPr>
        <w:pStyle w:val="BodyText"/>
        <w:spacing w:before="67"/>
        <w:ind w:left="1454" w:right="352"/>
      </w:pPr>
      <w:r>
        <w:lastRenderedPageBreak/>
        <w:t>Small businesses need an opportunity to obtain a fair proportion of the total purchases and Contracts</w:t>
      </w:r>
      <w:r>
        <w:rPr>
          <w:spacing w:val="-3"/>
        </w:rPr>
        <w:t xml:space="preserve"> </w:t>
      </w:r>
      <w:r>
        <w:t>for</w:t>
      </w:r>
      <w:r>
        <w:rPr>
          <w:spacing w:val="-1"/>
        </w:rPr>
        <w:t xml:space="preserve"> </w:t>
      </w:r>
      <w:r>
        <w:t>goods,</w:t>
      </w:r>
      <w:r>
        <w:rPr>
          <w:spacing w:val="-3"/>
        </w:rPr>
        <w:t xml:space="preserve"> </w:t>
      </w:r>
      <w:r>
        <w:t>services,</w:t>
      </w:r>
      <w:r>
        <w:rPr>
          <w:spacing w:val="-3"/>
        </w:rPr>
        <w:t xml:space="preserve"> </w:t>
      </w:r>
      <w:r>
        <w:t>and</w:t>
      </w:r>
      <w:r>
        <w:rPr>
          <w:spacing w:val="-3"/>
        </w:rPr>
        <w:t xml:space="preserve"> </w:t>
      </w:r>
      <w:r>
        <w:t>construction</w:t>
      </w:r>
      <w:r>
        <w:rPr>
          <w:spacing w:val="-3"/>
        </w:rPr>
        <w:t xml:space="preserve"> </w:t>
      </w:r>
      <w:r>
        <w:t>for</w:t>
      </w:r>
      <w:r>
        <w:rPr>
          <w:spacing w:val="-1"/>
        </w:rPr>
        <w:t xml:space="preserve"> </w:t>
      </w:r>
      <w:r>
        <w:t>HCC.</w:t>
      </w:r>
      <w:r>
        <w:rPr>
          <w:spacing w:val="40"/>
        </w:rPr>
        <w:t xml:space="preserve"> </w:t>
      </w:r>
      <w:r>
        <w:t>Therefore,</w:t>
      </w:r>
      <w:r>
        <w:rPr>
          <w:spacing w:val="-3"/>
        </w:rPr>
        <w:t xml:space="preserve"> </w:t>
      </w:r>
      <w:r>
        <w:t>HCC has</w:t>
      </w:r>
      <w:r>
        <w:rPr>
          <w:spacing w:val="-3"/>
        </w:rPr>
        <w:t xml:space="preserve"> </w:t>
      </w:r>
      <w:r>
        <w:t>established</w:t>
      </w:r>
      <w:r>
        <w:rPr>
          <w:spacing w:val="-8"/>
        </w:rPr>
        <w:t xml:space="preserve"> </w:t>
      </w:r>
      <w:r>
        <w:t>the SBDP to ensure opportunities for small businesses to participate in HCC’s contracting and procurement activities.</w:t>
      </w:r>
    </w:p>
    <w:p w14:paraId="29A30BB1" w14:textId="77777777" w:rsidR="004700C5" w:rsidRDefault="00000000">
      <w:pPr>
        <w:pStyle w:val="BodyText"/>
        <w:spacing w:before="240"/>
        <w:ind w:left="1439" w:right="345"/>
      </w:pPr>
      <w:r>
        <w:t>As a matter of policy, HCC recognizes and requires competitive pricing, qualifications, and demonstrated competencies in the selection of all Contractors. HCC policy requires all businesses (Contractors, Subcontractors and small businesses) to perform their duties with competency and cooperation. The SBDP is designed to create opportunities, while requiring competitiveness</w:t>
      </w:r>
      <w:r>
        <w:rPr>
          <w:spacing w:val="-13"/>
        </w:rPr>
        <w:t xml:space="preserve"> </w:t>
      </w:r>
      <w:r>
        <w:t>and</w:t>
      </w:r>
      <w:r>
        <w:rPr>
          <w:spacing w:val="-11"/>
        </w:rPr>
        <w:t xml:space="preserve"> </w:t>
      </w:r>
      <w:r>
        <w:t>quality</w:t>
      </w:r>
      <w:r>
        <w:rPr>
          <w:spacing w:val="-15"/>
        </w:rPr>
        <w:t xml:space="preserve"> </w:t>
      </w:r>
      <w:r>
        <w:t>of</w:t>
      </w:r>
      <w:r>
        <w:rPr>
          <w:spacing w:val="-11"/>
        </w:rPr>
        <w:t xml:space="preserve"> </w:t>
      </w:r>
      <w:r>
        <w:t>work.</w:t>
      </w:r>
      <w:r>
        <w:rPr>
          <w:spacing w:val="35"/>
        </w:rPr>
        <w:t xml:space="preserve"> </w:t>
      </w:r>
      <w:r>
        <w:t>As</w:t>
      </w:r>
      <w:r>
        <w:rPr>
          <w:spacing w:val="-10"/>
        </w:rPr>
        <w:t xml:space="preserve"> </w:t>
      </w:r>
      <w:r>
        <w:t>such,</w:t>
      </w:r>
      <w:r>
        <w:rPr>
          <w:spacing w:val="-11"/>
        </w:rPr>
        <w:t xml:space="preserve"> </w:t>
      </w:r>
      <w:r>
        <w:t>it</w:t>
      </w:r>
      <w:r>
        <w:rPr>
          <w:spacing w:val="-10"/>
        </w:rPr>
        <w:t xml:space="preserve"> </w:t>
      </w:r>
      <w:r>
        <w:t>simply</w:t>
      </w:r>
      <w:r>
        <w:rPr>
          <w:spacing w:val="-15"/>
        </w:rPr>
        <w:t xml:space="preserve"> </w:t>
      </w:r>
      <w:r>
        <w:t>allows</w:t>
      </w:r>
      <w:r>
        <w:rPr>
          <w:spacing w:val="-8"/>
        </w:rPr>
        <w:t xml:space="preserve"> </w:t>
      </w:r>
      <w:r>
        <w:t>HCC</w:t>
      </w:r>
      <w:r>
        <w:rPr>
          <w:spacing w:val="-10"/>
        </w:rPr>
        <w:t xml:space="preserve"> </w:t>
      </w:r>
      <w:r>
        <w:t>to</w:t>
      </w:r>
      <w:r>
        <w:rPr>
          <w:spacing w:val="-11"/>
        </w:rPr>
        <w:t xml:space="preserve"> </w:t>
      </w:r>
      <w:r>
        <w:t>target</w:t>
      </w:r>
      <w:r>
        <w:rPr>
          <w:spacing w:val="-10"/>
        </w:rPr>
        <w:t xml:space="preserve"> </w:t>
      </w:r>
      <w:r>
        <w:t>more</w:t>
      </w:r>
      <w:r>
        <w:rPr>
          <w:spacing w:val="-12"/>
        </w:rPr>
        <w:t xml:space="preserve"> </w:t>
      </w:r>
      <w:r>
        <w:t>effectively and continuously improve small business participation in HCC contracting and procurement activities.</w:t>
      </w:r>
      <w:r>
        <w:rPr>
          <w:spacing w:val="40"/>
        </w:rPr>
        <w:t xml:space="preserve"> </w:t>
      </w:r>
      <w:r>
        <w:t>In its operations, the SBDP is an asset to HCC in its pursuit of its overall mission of promoting academic advancement, workforce training, career and economic development, and lifelong learning.</w:t>
      </w:r>
    </w:p>
    <w:p w14:paraId="29A30BB2" w14:textId="77777777" w:rsidR="004700C5" w:rsidRDefault="004700C5">
      <w:pPr>
        <w:pStyle w:val="BodyText"/>
        <w:spacing w:before="250"/>
        <w:jc w:val="left"/>
      </w:pPr>
    </w:p>
    <w:p w14:paraId="29A30BB3" w14:textId="77777777" w:rsidR="004700C5" w:rsidRDefault="00000000">
      <w:pPr>
        <w:pStyle w:val="Heading1"/>
        <w:numPr>
          <w:ilvl w:val="0"/>
          <w:numId w:val="3"/>
        </w:numPr>
        <w:tabs>
          <w:tab w:val="left" w:pos="1439"/>
        </w:tabs>
        <w:ind w:left="1439" w:hanging="703"/>
        <w:jc w:val="left"/>
      </w:pPr>
      <w:bookmarkStart w:id="5" w:name="III._HCC’s_NON-DISCRIMINATION_AND_HARASS"/>
      <w:bookmarkStart w:id="6" w:name="_bookmark2"/>
      <w:bookmarkEnd w:id="5"/>
      <w:bookmarkEnd w:id="6"/>
      <w:r>
        <w:t>HCC’s</w:t>
      </w:r>
      <w:r>
        <w:rPr>
          <w:spacing w:val="-14"/>
        </w:rPr>
        <w:t xml:space="preserve"> </w:t>
      </w:r>
      <w:r>
        <w:t>NON-DISCRIMINATION</w:t>
      </w:r>
      <w:r>
        <w:rPr>
          <w:spacing w:val="-11"/>
        </w:rPr>
        <w:t xml:space="preserve"> </w:t>
      </w:r>
      <w:r>
        <w:t>AND</w:t>
      </w:r>
      <w:r>
        <w:rPr>
          <w:spacing w:val="-10"/>
        </w:rPr>
        <w:t xml:space="preserve"> </w:t>
      </w:r>
      <w:r>
        <w:t>HARASSMENT</w:t>
      </w:r>
      <w:r>
        <w:rPr>
          <w:spacing w:val="-10"/>
        </w:rPr>
        <w:t xml:space="preserve"> </w:t>
      </w:r>
      <w:r>
        <w:t>POLICY</w:t>
      </w:r>
      <w:r>
        <w:rPr>
          <w:spacing w:val="-9"/>
        </w:rPr>
        <w:t xml:space="preserve"> </w:t>
      </w:r>
      <w:r>
        <w:rPr>
          <w:spacing w:val="-2"/>
        </w:rPr>
        <w:t>MANDATE</w:t>
      </w:r>
    </w:p>
    <w:p w14:paraId="29A30BB4" w14:textId="77777777" w:rsidR="004700C5" w:rsidRDefault="00000000">
      <w:pPr>
        <w:pStyle w:val="BodyText"/>
        <w:spacing w:before="233"/>
        <w:ind w:left="1454" w:right="351" w:hanging="15"/>
      </w:pPr>
      <w:r>
        <w:t>The</w:t>
      </w:r>
      <w:r>
        <w:rPr>
          <w:spacing w:val="-3"/>
        </w:rPr>
        <w:t xml:space="preserve"> </w:t>
      </w:r>
      <w:r>
        <w:t>SBDP</w:t>
      </w:r>
      <w:r>
        <w:rPr>
          <w:spacing w:val="-2"/>
        </w:rPr>
        <w:t xml:space="preserve"> </w:t>
      </w:r>
      <w:r>
        <w:t>operates in</w:t>
      </w:r>
      <w:r>
        <w:rPr>
          <w:spacing w:val="-2"/>
        </w:rPr>
        <w:t xml:space="preserve"> </w:t>
      </w:r>
      <w:r>
        <w:t>a</w:t>
      </w:r>
      <w:r>
        <w:rPr>
          <w:spacing w:val="-3"/>
        </w:rPr>
        <w:t xml:space="preserve"> </w:t>
      </w:r>
      <w:r>
        <w:t>race</w:t>
      </w:r>
      <w:r>
        <w:rPr>
          <w:spacing w:val="-1"/>
        </w:rPr>
        <w:t xml:space="preserve"> </w:t>
      </w:r>
      <w:r>
        <w:t>and gender-neutral</w:t>
      </w:r>
      <w:r>
        <w:rPr>
          <w:spacing w:val="-2"/>
        </w:rPr>
        <w:t xml:space="preserve"> </w:t>
      </w:r>
      <w:r>
        <w:t>manner.</w:t>
      </w:r>
      <w:r>
        <w:rPr>
          <w:spacing w:val="-2"/>
        </w:rPr>
        <w:t xml:space="preserve"> </w:t>
      </w:r>
      <w:r>
        <w:t>The</w:t>
      </w:r>
      <w:r>
        <w:rPr>
          <w:spacing w:val="-3"/>
        </w:rPr>
        <w:t xml:space="preserve"> </w:t>
      </w:r>
      <w:r>
        <w:t>Program</w:t>
      </w:r>
      <w:r>
        <w:rPr>
          <w:spacing w:val="-2"/>
        </w:rPr>
        <w:t xml:space="preserve"> </w:t>
      </w:r>
      <w:r>
        <w:t>is</w:t>
      </w:r>
      <w:r>
        <w:rPr>
          <w:spacing w:val="-2"/>
        </w:rPr>
        <w:t xml:space="preserve"> </w:t>
      </w:r>
      <w:r>
        <w:t>open</w:t>
      </w:r>
      <w:r>
        <w:rPr>
          <w:spacing w:val="-2"/>
        </w:rPr>
        <w:t xml:space="preserve"> </w:t>
      </w:r>
      <w:r>
        <w:t>to</w:t>
      </w:r>
      <w:r>
        <w:rPr>
          <w:spacing w:val="-2"/>
        </w:rPr>
        <w:t xml:space="preserve"> </w:t>
      </w:r>
      <w:r>
        <w:t>all</w:t>
      </w:r>
      <w:r>
        <w:rPr>
          <w:spacing w:val="-2"/>
        </w:rPr>
        <w:t xml:space="preserve"> </w:t>
      </w:r>
      <w:r>
        <w:t>qualified small businesses. HCC’s policy is to prohibit discrimination based on age, color, ethnic background, disability, family status, gender, national origin, race, religion, sex, sexual orientation,</w:t>
      </w:r>
      <w:r>
        <w:rPr>
          <w:spacing w:val="-2"/>
        </w:rPr>
        <w:t xml:space="preserve"> </w:t>
      </w:r>
      <w:r>
        <w:t>or</w:t>
      </w:r>
      <w:r>
        <w:rPr>
          <w:spacing w:val="-3"/>
        </w:rPr>
        <w:t xml:space="preserve"> </w:t>
      </w:r>
      <w:r>
        <w:t>veteran</w:t>
      </w:r>
      <w:r>
        <w:rPr>
          <w:spacing w:val="-2"/>
        </w:rPr>
        <w:t xml:space="preserve"> </w:t>
      </w:r>
      <w:r>
        <w:t>status</w:t>
      </w:r>
      <w:r>
        <w:rPr>
          <w:spacing w:val="-2"/>
        </w:rPr>
        <w:t xml:space="preserve"> </w:t>
      </w:r>
      <w:r>
        <w:t>in</w:t>
      </w:r>
      <w:r>
        <w:rPr>
          <w:spacing w:val="-2"/>
        </w:rPr>
        <w:t xml:space="preserve"> </w:t>
      </w:r>
      <w:r>
        <w:t>all</w:t>
      </w:r>
      <w:r>
        <w:rPr>
          <w:spacing w:val="-2"/>
        </w:rPr>
        <w:t xml:space="preserve"> </w:t>
      </w:r>
      <w:r>
        <w:t>operations</w:t>
      </w:r>
      <w:r>
        <w:rPr>
          <w:spacing w:val="-2"/>
        </w:rPr>
        <w:t xml:space="preserve"> </w:t>
      </w:r>
      <w:r>
        <w:t>at</w:t>
      </w:r>
      <w:r>
        <w:rPr>
          <w:spacing w:val="-4"/>
        </w:rPr>
        <w:t xml:space="preserve"> </w:t>
      </w:r>
      <w:r>
        <w:t>HCC.</w:t>
      </w:r>
      <w:r>
        <w:rPr>
          <w:spacing w:val="40"/>
        </w:rPr>
        <w:t xml:space="preserve"> </w:t>
      </w:r>
      <w:r>
        <w:t>Therefore,</w:t>
      </w:r>
      <w:r>
        <w:rPr>
          <w:spacing w:val="-2"/>
        </w:rPr>
        <w:t xml:space="preserve"> </w:t>
      </w:r>
      <w:r>
        <w:t>the</w:t>
      </w:r>
      <w:r>
        <w:rPr>
          <w:spacing w:val="-3"/>
        </w:rPr>
        <w:t xml:space="preserve"> </w:t>
      </w:r>
      <w:r>
        <w:t>HCC</w:t>
      </w:r>
      <w:r>
        <w:rPr>
          <w:spacing w:val="-1"/>
        </w:rPr>
        <w:t xml:space="preserve"> </w:t>
      </w:r>
      <w:r>
        <w:t>Board</w:t>
      </w:r>
      <w:r>
        <w:rPr>
          <w:spacing w:val="-2"/>
        </w:rPr>
        <w:t xml:space="preserve"> </w:t>
      </w:r>
      <w:r>
        <w:t>of</w:t>
      </w:r>
      <w:r>
        <w:rPr>
          <w:spacing w:val="-10"/>
        </w:rPr>
        <w:t xml:space="preserve"> </w:t>
      </w:r>
      <w:r>
        <w:t>Trustees hereby adopts HCC’s Non-Discrimination and Harassment Policy and requires that HCC’s Small Business Development Program not be used to discriminate against any person or company</w:t>
      </w:r>
      <w:r>
        <w:rPr>
          <w:spacing w:val="-12"/>
        </w:rPr>
        <w:t xml:space="preserve"> </w:t>
      </w:r>
      <w:r>
        <w:t>or group</w:t>
      </w:r>
      <w:r>
        <w:rPr>
          <w:spacing w:val="-3"/>
        </w:rPr>
        <w:t xml:space="preserve"> </w:t>
      </w:r>
      <w:r>
        <w:t>of</w:t>
      </w:r>
      <w:r>
        <w:rPr>
          <w:spacing w:val="-4"/>
        </w:rPr>
        <w:t xml:space="preserve"> </w:t>
      </w:r>
      <w:r>
        <w:t>persons</w:t>
      </w:r>
      <w:r>
        <w:rPr>
          <w:spacing w:val="-3"/>
        </w:rPr>
        <w:t xml:space="preserve"> </w:t>
      </w:r>
      <w:r>
        <w:t>or</w:t>
      </w:r>
      <w:r>
        <w:rPr>
          <w:spacing w:val="-4"/>
        </w:rPr>
        <w:t xml:space="preserve"> </w:t>
      </w:r>
      <w:r>
        <w:t>companies</w:t>
      </w:r>
      <w:r>
        <w:rPr>
          <w:spacing w:val="-3"/>
        </w:rPr>
        <w:t xml:space="preserve"> </w:t>
      </w:r>
      <w:r>
        <w:t>on</w:t>
      </w:r>
      <w:r>
        <w:rPr>
          <w:spacing w:val="-1"/>
        </w:rPr>
        <w:t xml:space="preserve"> </w:t>
      </w:r>
      <w:r>
        <w:t>account</w:t>
      </w:r>
      <w:r>
        <w:rPr>
          <w:spacing w:val="-3"/>
        </w:rPr>
        <w:t xml:space="preserve"> </w:t>
      </w:r>
      <w:r>
        <w:t>of</w:t>
      </w:r>
      <w:r>
        <w:rPr>
          <w:spacing w:val="-4"/>
        </w:rPr>
        <w:t xml:space="preserve"> </w:t>
      </w:r>
      <w:r>
        <w:t>their</w:t>
      </w:r>
      <w:r>
        <w:rPr>
          <w:spacing w:val="-4"/>
        </w:rPr>
        <w:t xml:space="preserve"> </w:t>
      </w:r>
      <w:r>
        <w:t>age,</w:t>
      </w:r>
      <w:r>
        <w:rPr>
          <w:spacing w:val="-3"/>
        </w:rPr>
        <w:t xml:space="preserve"> </w:t>
      </w:r>
      <w:r>
        <w:t>color,</w:t>
      </w:r>
      <w:r>
        <w:rPr>
          <w:spacing w:val="-1"/>
        </w:rPr>
        <w:t xml:space="preserve"> </w:t>
      </w:r>
      <w:r>
        <w:t>ethnic</w:t>
      </w:r>
      <w:r>
        <w:rPr>
          <w:spacing w:val="-4"/>
        </w:rPr>
        <w:t xml:space="preserve"> </w:t>
      </w:r>
      <w:r>
        <w:t>background, disability, family status, gender, national origin, race, religion, sex, sexual orientation, or veteran status.</w:t>
      </w:r>
    </w:p>
    <w:p w14:paraId="29A30BB5" w14:textId="77777777" w:rsidR="004700C5" w:rsidRDefault="00000000">
      <w:pPr>
        <w:pStyle w:val="BodyText"/>
        <w:spacing w:before="240"/>
        <w:ind w:left="1454" w:right="351" w:hanging="15"/>
      </w:pPr>
      <w:r>
        <w:t>Contractors,</w:t>
      </w:r>
      <w:r>
        <w:rPr>
          <w:spacing w:val="-4"/>
        </w:rPr>
        <w:t xml:space="preserve"> </w:t>
      </w:r>
      <w:r>
        <w:t>Subcontractors</w:t>
      </w:r>
      <w:r>
        <w:rPr>
          <w:spacing w:val="-4"/>
        </w:rPr>
        <w:t xml:space="preserve"> </w:t>
      </w:r>
      <w:r>
        <w:t>and</w:t>
      </w:r>
      <w:r>
        <w:rPr>
          <w:spacing w:val="-4"/>
        </w:rPr>
        <w:t xml:space="preserve"> </w:t>
      </w:r>
      <w:r>
        <w:t>small</w:t>
      </w:r>
      <w:r>
        <w:rPr>
          <w:spacing w:val="-4"/>
        </w:rPr>
        <w:t xml:space="preserve"> </w:t>
      </w:r>
      <w:r>
        <w:t>businesses</w:t>
      </w:r>
      <w:r>
        <w:rPr>
          <w:spacing w:val="-2"/>
        </w:rPr>
        <w:t xml:space="preserve"> </w:t>
      </w:r>
      <w:r>
        <w:t>that</w:t>
      </w:r>
      <w:r>
        <w:rPr>
          <w:spacing w:val="-4"/>
        </w:rPr>
        <w:t xml:space="preserve"> </w:t>
      </w:r>
      <w:r>
        <w:t>violate</w:t>
      </w:r>
      <w:r>
        <w:rPr>
          <w:spacing w:val="-5"/>
        </w:rPr>
        <w:t xml:space="preserve"> </w:t>
      </w:r>
      <w:r>
        <w:t>HCC’s</w:t>
      </w:r>
      <w:r>
        <w:rPr>
          <w:spacing w:val="-4"/>
        </w:rPr>
        <w:t xml:space="preserve"> </w:t>
      </w:r>
      <w:r>
        <w:t>Non-Discrimination</w:t>
      </w:r>
      <w:r>
        <w:rPr>
          <w:spacing w:val="-4"/>
        </w:rPr>
        <w:t xml:space="preserve"> </w:t>
      </w:r>
      <w:r>
        <w:t>and Harassment Policy are subject to sanctions. HCC will aggressively enforce this mandate to insure equal opportunity to participation to all.</w:t>
      </w:r>
    </w:p>
    <w:p w14:paraId="29A30BB6" w14:textId="77777777" w:rsidR="004700C5" w:rsidRDefault="004700C5">
      <w:pPr>
        <w:pStyle w:val="BodyText"/>
        <w:jc w:val="left"/>
      </w:pPr>
    </w:p>
    <w:p w14:paraId="29A30BB7" w14:textId="77777777" w:rsidR="004700C5" w:rsidRDefault="004700C5">
      <w:pPr>
        <w:pStyle w:val="BodyText"/>
        <w:spacing w:before="213"/>
        <w:jc w:val="left"/>
      </w:pPr>
    </w:p>
    <w:p w14:paraId="29A30BB8" w14:textId="77777777" w:rsidR="004700C5" w:rsidRDefault="00000000">
      <w:pPr>
        <w:pStyle w:val="Heading1"/>
        <w:numPr>
          <w:ilvl w:val="0"/>
          <w:numId w:val="3"/>
        </w:numPr>
        <w:tabs>
          <w:tab w:val="left" w:pos="1439"/>
        </w:tabs>
        <w:spacing w:before="1"/>
        <w:ind w:left="1439" w:hanging="688"/>
        <w:jc w:val="left"/>
      </w:pPr>
      <w:bookmarkStart w:id="7" w:name="IV._HCC’S_REQUIREMENT_FOR_OPERATIONAL_IN"/>
      <w:bookmarkStart w:id="8" w:name="_bookmark3"/>
      <w:bookmarkEnd w:id="7"/>
      <w:bookmarkEnd w:id="8"/>
      <w:r>
        <w:t>HCC’S</w:t>
      </w:r>
      <w:r>
        <w:rPr>
          <w:spacing w:val="-13"/>
        </w:rPr>
        <w:t xml:space="preserve"> </w:t>
      </w:r>
      <w:r>
        <w:t>REQUIREMENT</w:t>
      </w:r>
      <w:r>
        <w:rPr>
          <w:spacing w:val="-10"/>
        </w:rPr>
        <w:t xml:space="preserve"> </w:t>
      </w:r>
      <w:r>
        <w:t>FOR</w:t>
      </w:r>
      <w:r>
        <w:rPr>
          <w:spacing w:val="-12"/>
        </w:rPr>
        <w:t xml:space="preserve"> </w:t>
      </w:r>
      <w:r>
        <w:t>OPERATIONAL</w:t>
      </w:r>
      <w:r>
        <w:rPr>
          <w:spacing w:val="-10"/>
        </w:rPr>
        <w:t xml:space="preserve"> </w:t>
      </w:r>
      <w:r>
        <w:rPr>
          <w:spacing w:val="-2"/>
        </w:rPr>
        <w:t>INTEGRITY</w:t>
      </w:r>
    </w:p>
    <w:p w14:paraId="29A30BB9" w14:textId="77777777" w:rsidR="004700C5" w:rsidRDefault="00000000">
      <w:pPr>
        <w:pStyle w:val="BodyText"/>
        <w:spacing w:before="228"/>
        <w:ind w:left="1454" w:right="348"/>
      </w:pPr>
      <w:r>
        <w:t>The SBDP gives opportunities for local small businesses to provide goods and services to HCC. To be successful, the Program must maintain a high level of operational integrity. Therefore, all Contractors, Subcontractors and small businesses must meet and continue to meet the operational requirements of SBDP. HCC will not allow violations of policies or procedures that undercut the integrity of the Program. These types of violations include, but are</w:t>
      </w:r>
      <w:r>
        <w:rPr>
          <w:spacing w:val="-2"/>
        </w:rPr>
        <w:t xml:space="preserve"> </w:t>
      </w:r>
      <w:r>
        <w:t>not</w:t>
      </w:r>
      <w:r>
        <w:rPr>
          <w:spacing w:val="-1"/>
        </w:rPr>
        <w:t xml:space="preserve"> </w:t>
      </w:r>
      <w:r>
        <w:t>limited</w:t>
      </w:r>
      <w:r>
        <w:rPr>
          <w:spacing w:val="-1"/>
        </w:rPr>
        <w:t xml:space="preserve"> </w:t>
      </w:r>
      <w:r>
        <w:t>to,</w:t>
      </w:r>
      <w:r>
        <w:rPr>
          <w:spacing w:val="-1"/>
        </w:rPr>
        <w:t xml:space="preserve"> </w:t>
      </w:r>
      <w:r>
        <w:t>false</w:t>
      </w:r>
      <w:r>
        <w:rPr>
          <w:spacing w:val="-2"/>
        </w:rPr>
        <w:t xml:space="preserve"> </w:t>
      </w:r>
      <w:r>
        <w:t>or</w:t>
      </w:r>
      <w:r>
        <w:rPr>
          <w:spacing w:val="-2"/>
        </w:rPr>
        <w:t xml:space="preserve"> </w:t>
      </w:r>
      <w:r>
        <w:t>misleading</w:t>
      </w:r>
      <w:r>
        <w:rPr>
          <w:spacing w:val="-3"/>
        </w:rPr>
        <w:t xml:space="preserve"> </w:t>
      </w:r>
      <w:r>
        <w:t>representations</w:t>
      </w:r>
      <w:r>
        <w:rPr>
          <w:spacing w:val="-1"/>
        </w:rPr>
        <w:t xml:space="preserve"> </w:t>
      </w:r>
      <w:r>
        <w:t>about</w:t>
      </w:r>
      <w:r>
        <w:rPr>
          <w:spacing w:val="-1"/>
        </w:rPr>
        <w:t xml:space="preserve"> </w:t>
      </w:r>
      <w:r>
        <w:t>eligibility</w:t>
      </w:r>
      <w:r>
        <w:rPr>
          <w:spacing w:val="-8"/>
        </w:rPr>
        <w:t xml:space="preserve"> </w:t>
      </w:r>
      <w:r>
        <w:t>for SBDP certification, failure</w:t>
      </w:r>
      <w:r>
        <w:rPr>
          <w:spacing w:val="-1"/>
        </w:rPr>
        <w:t xml:space="preserve"> </w:t>
      </w:r>
      <w:r>
        <w:t>to make</w:t>
      </w:r>
      <w:r>
        <w:rPr>
          <w:spacing w:val="-1"/>
        </w:rPr>
        <w:t xml:space="preserve"> </w:t>
      </w:r>
      <w:r>
        <w:t>Good Faith Efforts, acts of</w:t>
      </w:r>
      <w:r>
        <w:rPr>
          <w:spacing w:val="-1"/>
        </w:rPr>
        <w:t xml:space="preserve"> </w:t>
      </w:r>
      <w:r>
        <w:t>impermissible</w:t>
      </w:r>
      <w:r>
        <w:rPr>
          <w:spacing w:val="-1"/>
        </w:rPr>
        <w:t xml:space="preserve"> </w:t>
      </w:r>
      <w:r>
        <w:t>discrimination,</w:t>
      </w:r>
      <w:r>
        <w:rPr>
          <w:spacing w:val="-2"/>
        </w:rPr>
        <w:t xml:space="preserve"> </w:t>
      </w:r>
      <w:r>
        <w:t>operating</w:t>
      </w:r>
      <w:r>
        <w:rPr>
          <w:spacing w:val="-2"/>
        </w:rPr>
        <w:t xml:space="preserve"> </w:t>
      </w:r>
      <w:r>
        <w:t>as a</w:t>
      </w:r>
      <w:r>
        <w:rPr>
          <w:spacing w:val="-1"/>
        </w:rPr>
        <w:t xml:space="preserve"> </w:t>
      </w:r>
      <w:r>
        <w:t>Pass- Thru Business, non-payment or continuous slow payment of Subcontractors, other failure to perform,</w:t>
      </w:r>
      <w:r>
        <w:rPr>
          <w:spacing w:val="-15"/>
        </w:rPr>
        <w:t xml:space="preserve"> </w:t>
      </w:r>
      <w:r>
        <w:t>etc.</w:t>
      </w:r>
      <w:r>
        <w:rPr>
          <w:spacing w:val="33"/>
        </w:rPr>
        <w:t xml:space="preserve"> </w:t>
      </w:r>
      <w:r>
        <w:t>It</w:t>
      </w:r>
      <w:r>
        <w:rPr>
          <w:spacing w:val="-10"/>
        </w:rPr>
        <w:t xml:space="preserve"> </w:t>
      </w:r>
      <w:r>
        <w:t>is</w:t>
      </w:r>
      <w:r>
        <w:rPr>
          <w:spacing w:val="-10"/>
        </w:rPr>
        <w:t xml:space="preserve"> </w:t>
      </w:r>
      <w:r>
        <w:t>the</w:t>
      </w:r>
      <w:r>
        <w:rPr>
          <w:spacing w:val="-14"/>
        </w:rPr>
        <w:t xml:space="preserve"> </w:t>
      </w:r>
      <w:r>
        <w:t>policy</w:t>
      </w:r>
      <w:r>
        <w:rPr>
          <w:spacing w:val="-15"/>
        </w:rPr>
        <w:t xml:space="preserve"> </w:t>
      </w:r>
      <w:r>
        <w:t>of</w:t>
      </w:r>
      <w:r>
        <w:rPr>
          <w:spacing w:val="-11"/>
        </w:rPr>
        <w:t xml:space="preserve"> </w:t>
      </w:r>
      <w:r>
        <w:t>HCC</w:t>
      </w:r>
      <w:r>
        <w:rPr>
          <w:spacing w:val="-10"/>
        </w:rPr>
        <w:t xml:space="preserve"> </w:t>
      </w:r>
      <w:r>
        <w:t>to</w:t>
      </w:r>
      <w:r>
        <w:rPr>
          <w:spacing w:val="-11"/>
        </w:rPr>
        <w:t xml:space="preserve"> </w:t>
      </w:r>
      <w:r>
        <w:t>move</w:t>
      </w:r>
      <w:r>
        <w:rPr>
          <w:spacing w:val="-14"/>
        </w:rPr>
        <w:t xml:space="preserve"> </w:t>
      </w:r>
      <w:r>
        <w:t>swiftly</w:t>
      </w:r>
      <w:r>
        <w:rPr>
          <w:spacing w:val="-13"/>
        </w:rPr>
        <w:t xml:space="preserve"> </w:t>
      </w:r>
      <w:r>
        <w:t>and</w:t>
      </w:r>
      <w:r>
        <w:rPr>
          <w:spacing w:val="-11"/>
        </w:rPr>
        <w:t xml:space="preserve"> </w:t>
      </w:r>
      <w:r>
        <w:t>decisively</w:t>
      </w:r>
      <w:r>
        <w:rPr>
          <w:spacing w:val="-15"/>
        </w:rPr>
        <w:t xml:space="preserve"> </w:t>
      </w:r>
      <w:r>
        <w:t>to</w:t>
      </w:r>
      <w:r>
        <w:rPr>
          <w:spacing w:val="-11"/>
        </w:rPr>
        <w:t xml:space="preserve"> </w:t>
      </w:r>
      <w:r>
        <w:t>sanction</w:t>
      </w:r>
      <w:r>
        <w:rPr>
          <w:spacing w:val="-11"/>
        </w:rPr>
        <w:t xml:space="preserve"> </w:t>
      </w:r>
      <w:r>
        <w:t>such</w:t>
      </w:r>
      <w:r>
        <w:rPr>
          <w:spacing w:val="-11"/>
        </w:rPr>
        <w:t xml:space="preserve"> </w:t>
      </w:r>
      <w:r>
        <w:t>violations of the operational integrity of SBDP.</w:t>
      </w:r>
    </w:p>
    <w:p w14:paraId="29A30BBA" w14:textId="77777777" w:rsidR="004700C5" w:rsidRDefault="004700C5">
      <w:pPr>
        <w:pStyle w:val="BodyText"/>
        <w:sectPr w:rsidR="004700C5">
          <w:pgSz w:w="12240" w:h="15840"/>
          <w:pgMar w:top="1360" w:right="1080" w:bottom="1120" w:left="360" w:header="0" w:footer="923" w:gutter="0"/>
          <w:cols w:space="720"/>
        </w:sectPr>
      </w:pPr>
    </w:p>
    <w:p w14:paraId="29A30BBB" w14:textId="77777777" w:rsidR="004700C5" w:rsidRDefault="00000000">
      <w:pPr>
        <w:pStyle w:val="Heading1"/>
        <w:numPr>
          <w:ilvl w:val="0"/>
          <w:numId w:val="3"/>
        </w:numPr>
        <w:tabs>
          <w:tab w:val="left" w:pos="1439"/>
        </w:tabs>
        <w:spacing w:before="79"/>
        <w:ind w:left="1439" w:hanging="592"/>
        <w:jc w:val="left"/>
      </w:pPr>
      <w:bookmarkStart w:id="9" w:name="V._OPERATIONAL_PROCEDURES"/>
      <w:bookmarkStart w:id="10" w:name="_bookmark4"/>
      <w:bookmarkEnd w:id="9"/>
      <w:bookmarkEnd w:id="10"/>
      <w:r>
        <w:lastRenderedPageBreak/>
        <w:t>OPERATIONAL</w:t>
      </w:r>
      <w:r>
        <w:rPr>
          <w:spacing w:val="-2"/>
        </w:rPr>
        <w:t xml:space="preserve"> PROCEDURES</w:t>
      </w:r>
    </w:p>
    <w:p w14:paraId="29A30BBC" w14:textId="77777777" w:rsidR="004700C5" w:rsidRDefault="00000000">
      <w:pPr>
        <w:pStyle w:val="BodyText"/>
        <w:spacing w:before="74" w:line="307" w:lineRule="auto"/>
        <w:ind w:left="1439" w:right="369"/>
      </w:pPr>
      <w:r>
        <w:t>The procedures herein are established to govern the program components of the SBDP, including, without limitation, program compliance, certification, specific implementation measures, small business status verification, and reporting of small business participation.</w:t>
      </w:r>
    </w:p>
    <w:p w14:paraId="29A30BBD" w14:textId="77777777" w:rsidR="004700C5" w:rsidRDefault="00000000">
      <w:pPr>
        <w:pStyle w:val="Heading1"/>
        <w:numPr>
          <w:ilvl w:val="0"/>
          <w:numId w:val="2"/>
        </w:numPr>
        <w:tabs>
          <w:tab w:val="left" w:pos="1799"/>
        </w:tabs>
        <w:spacing w:before="172" w:line="275" w:lineRule="exact"/>
        <w:ind w:left="1799"/>
      </w:pPr>
      <w:bookmarkStart w:id="11" w:name="A._SCOPE"/>
      <w:bookmarkStart w:id="12" w:name="_bookmark5"/>
      <w:bookmarkEnd w:id="11"/>
      <w:bookmarkEnd w:id="12"/>
      <w:r>
        <w:rPr>
          <w:spacing w:val="-2"/>
        </w:rPr>
        <w:t>SCOPE</w:t>
      </w:r>
    </w:p>
    <w:p w14:paraId="29A30BBE" w14:textId="77777777" w:rsidR="004700C5" w:rsidRDefault="00000000">
      <w:pPr>
        <w:pStyle w:val="BodyText"/>
        <w:ind w:left="1799" w:right="343"/>
      </w:pPr>
      <w:r>
        <w:t>These procedures apply to all HCC Departments, Prime Contractors and Subcontractors involved</w:t>
      </w:r>
      <w:r>
        <w:rPr>
          <w:spacing w:val="-3"/>
        </w:rPr>
        <w:t xml:space="preserve"> </w:t>
      </w:r>
      <w:r>
        <w:t>with</w:t>
      </w:r>
      <w:r>
        <w:rPr>
          <w:spacing w:val="-3"/>
        </w:rPr>
        <w:t xml:space="preserve"> </w:t>
      </w:r>
      <w:r>
        <w:t>SBDP</w:t>
      </w:r>
      <w:r>
        <w:rPr>
          <w:spacing w:val="-3"/>
        </w:rPr>
        <w:t xml:space="preserve"> </w:t>
      </w:r>
      <w:r>
        <w:t>Contracts,</w:t>
      </w:r>
      <w:r>
        <w:rPr>
          <w:spacing w:val="-3"/>
        </w:rPr>
        <w:t xml:space="preserve"> </w:t>
      </w:r>
      <w:r>
        <w:t>and</w:t>
      </w:r>
      <w:r>
        <w:rPr>
          <w:spacing w:val="-1"/>
        </w:rPr>
        <w:t xml:space="preserve"> </w:t>
      </w:r>
      <w:r>
        <w:t>all</w:t>
      </w:r>
      <w:r>
        <w:rPr>
          <w:spacing w:val="-3"/>
        </w:rPr>
        <w:t xml:space="preserve"> </w:t>
      </w:r>
      <w:r>
        <w:t>certified</w:t>
      </w:r>
      <w:r>
        <w:rPr>
          <w:spacing w:val="-3"/>
        </w:rPr>
        <w:t xml:space="preserve"> </w:t>
      </w:r>
      <w:r>
        <w:t>small</w:t>
      </w:r>
      <w:r>
        <w:rPr>
          <w:spacing w:val="-3"/>
        </w:rPr>
        <w:t xml:space="preserve"> </w:t>
      </w:r>
      <w:r>
        <w:t>businesses.</w:t>
      </w:r>
      <w:r>
        <w:rPr>
          <w:spacing w:val="-3"/>
        </w:rPr>
        <w:t xml:space="preserve"> </w:t>
      </w:r>
      <w:r>
        <w:t>These</w:t>
      </w:r>
      <w:r>
        <w:rPr>
          <w:spacing w:val="-2"/>
        </w:rPr>
        <w:t xml:space="preserve"> </w:t>
      </w:r>
      <w:r>
        <w:t>procedures</w:t>
      </w:r>
      <w:r>
        <w:rPr>
          <w:spacing w:val="-1"/>
        </w:rPr>
        <w:t xml:space="preserve"> </w:t>
      </w:r>
      <w:r>
        <w:t>apply to</w:t>
      </w:r>
      <w:r>
        <w:rPr>
          <w:spacing w:val="38"/>
        </w:rPr>
        <w:t xml:space="preserve"> </w:t>
      </w:r>
      <w:r>
        <w:t>those</w:t>
      </w:r>
      <w:r>
        <w:rPr>
          <w:spacing w:val="40"/>
        </w:rPr>
        <w:t xml:space="preserve"> </w:t>
      </w:r>
      <w:r>
        <w:t>SBDP-Eligible</w:t>
      </w:r>
      <w:r>
        <w:rPr>
          <w:spacing w:val="42"/>
        </w:rPr>
        <w:t xml:space="preserve"> </w:t>
      </w:r>
      <w:r>
        <w:t>Contracts</w:t>
      </w:r>
      <w:r>
        <w:rPr>
          <w:spacing w:val="41"/>
        </w:rPr>
        <w:t xml:space="preserve"> </w:t>
      </w:r>
      <w:r>
        <w:t>as</w:t>
      </w:r>
      <w:r>
        <w:rPr>
          <w:spacing w:val="40"/>
        </w:rPr>
        <w:t xml:space="preserve"> </w:t>
      </w:r>
      <w:r>
        <w:t>defined</w:t>
      </w:r>
      <w:r>
        <w:rPr>
          <w:spacing w:val="41"/>
        </w:rPr>
        <w:t xml:space="preserve"> </w:t>
      </w:r>
      <w:r>
        <w:t>herein</w:t>
      </w:r>
      <w:r>
        <w:rPr>
          <w:spacing w:val="41"/>
        </w:rPr>
        <w:t xml:space="preserve"> </w:t>
      </w:r>
      <w:r>
        <w:t>(i.e.,</w:t>
      </w:r>
      <w:r>
        <w:rPr>
          <w:spacing w:val="41"/>
        </w:rPr>
        <w:t xml:space="preserve"> </w:t>
      </w:r>
      <w:r>
        <w:t>all</w:t>
      </w:r>
      <w:r>
        <w:rPr>
          <w:spacing w:val="40"/>
        </w:rPr>
        <w:t xml:space="preserve"> </w:t>
      </w:r>
      <w:r>
        <w:t>Contracts</w:t>
      </w:r>
      <w:r>
        <w:rPr>
          <w:spacing w:val="41"/>
        </w:rPr>
        <w:t xml:space="preserve"> </w:t>
      </w:r>
      <w:r>
        <w:t>valued</w:t>
      </w:r>
      <w:r>
        <w:rPr>
          <w:spacing w:val="41"/>
        </w:rPr>
        <w:t xml:space="preserve"> </w:t>
      </w:r>
      <w:r>
        <w:t>at</w:t>
      </w:r>
      <w:r>
        <w:rPr>
          <w:spacing w:val="41"/>
        </w:rPr>
        <w:t xml:space="preserve"> </w:t>
      </w:r>
      <w:r>
        <w:rPr>
          <w:spacing w:val="-4"/>
        </w:rPr>
        <w:t>over</w:t>
      </w:r>
    </w:p>
    <w:p w14:paraId="29A30BBF" w14:textId="77777777" w:rsidR="004700C5" w:rsidRDefault="00000000">
      <w:pPr>
        <w:pStyle w:val="BodyText"/>
        <w:ind w:left="1800" w:right="350"/>
      </w:pPr>
      <w:r>
        <w:t>$50,000, excluding</w:t>
      </w:r>
      <w:r>
        <w:rPr>
          <w:spacing w:val="-2"/>
        </w:rPr>
        <w:t xml:space="preserve"> </w:t>
      </w:r>
      <w:r>
        <w:t>Contracts for</w:t>
      </w:r>
      <w:r>
        <w:rPr>
          <w:spacing w:val="-1"/>
        </w:rPr>
        <w:t xml:space="preserve"> </w:t>
      </w:r>
      <w:r>
        <w:t>sole-source</w:t>
      </w:r>
      <w:r>
        <w:rPr>
          <w:spacing w:val="-1"/>
        </w:rPr>
        <w:t xml:space="preserve"> </w:t>
      </w:r>
      <w:r>
        <w:t>items, federally</w:t>
      </w:r>
      <w:r>
        <w:rPr>
          <w:spacing w:val="-5"/>
        </w:rPr>
        <w:t xml:space="preserve"> </w:t>
      </w:r>
      <w:r>
        <w:t>funded Contracts, Contracts with</w:t>
      </w:r>
      <w:r>
        <w:rPr>
          <w:spacing w:val="-3"/>
        </w:rPr>
        <w:t xml:space="preserve"> </w:t>
      </w:r>
      <w:r>
        <w:t>other</w:t>
      </w:r>
      <w:r>
        <w:rPr>
          <w:spacing w:val="-4"/>
        </w:rPr>
        <w:t xml:space="preserve"> </w:t>
      </w:r>
      <w:r>
        <w:t>governmental</w:t>
      </w:r>
      <w:r>
        <w:rPr>
          <w:spacing w:val="-1"/>
        </w:rPr>
        <w:t xml:space="preserve"> </w:t>
      </w:r>
      <w:r>
        <w:t>entities,</w:t>
      </w:r>
      <w:r>
        <w:rPr>
          <w:spacing w:val="-3"/>
        </w:rPr>
        <w:t xml:space="preserve"> </w:t>
      </w:r>
      <w:r>
        <w:t>and</w:t>
      </w:r>
      <w:r>
        <w:rPr>
          <w:spacing w:val="-3"/>
        </w:rPr>
        <w:t xml:space="preserve"> </w:t>
      </w:r>
      <w:r>
        <w:t>those</w:t>
      </w:r>
      <w:r>
        <w:rPr>
          <w:spacing w:val="-4"/>
        </w:rPr>
        <w:t xml:space="preserve"> </w:t>
      </w:r>
      <w:r>
        <w:t>Contracts</w:t>
      </w:r>
      <w:r>
        <w:rPr>
          <w:spacing w:val="-3"/>
        </w:rPr>
        <w:t xml:space="preserve"> </w:t>
      </w:r>
      <w:r>
        <w:t>for</w:t>
      </w:r>
      <w:r>
        <w:rPr>
          <w:spacing w:val="-4"/>
        </w:rPr>
        <w:t xml:space="preserve"> </w:t>
      </w:r>
      <w:r>
        <w:t>which</w:t>
      </w:r>
      <w:r>
        <w:rPr>
          <w:spacing w:val="-3"/>
        </w:rPr>
        <w:t xml:space="preserve"> </w:t>
      </w:r>
      <w:r>
        <w:t>participation</w:t>
      </w:r>
      <w:r>
        <w:rPr>
          <w:spacing w:val="-3"/>
        </w:rPr>
        <w:t xml:space="preserve"> </w:t>
      </w:r>
      <w:r>
        <w:t>in</w:t>
      </w:r>
      <w:r>
        <w:rPr>
          <w:spacing w:val="-3"/>
        </w:rPr>
        <w:t xml:space="preserve"> </w:t>
      </w:r>
      <w:r>
        <w:t>the</w:t>
      </w:r>
      <w:r>
        <w:rPr>
          <w:spacing w:val="-4"/>
        </w:rPr>
        <w:t xml:space="preserve"> </w:t>
      </w:r>
      <w:r>
        <w:t>SBDP is otherwise prohibited by applicable law or exempted by HCC).</w:t>
      </w:r>
    </w:p>
    <w:p w14:paraId="29A30BC0" w14:textId="77777777" w:rsidR="004700C5" w:rsidRDefault="004700C5">
      <w:pPr>
        <w:pStyle w:val="BodyText"/>
        <w:spacing w:before="3"/>
        <w:jc w:val="left"/>
      </w:pPr>
    </w:p>
    <w:p w14:paraId="29A30BC1" w14:textId="77777777" w:rsidR="004700C5" w:rsidRDefault="00000000">
      <w:pPr>
        <w:pStyle w:val="Heading1"/>
        <w:numPr>
          <w:ilvl w:val="0"/>
          <w:numId w:val="2"/>
        </w:numPr>
        <w:tabs>
          <w:tab w:val="left" w:pos="1799"/>
        </w:tabs>
        <w:ind w:left="1799" w:hanging="707"/>
      </w:pPr>
      <w:bookmarkStart w:id="13" w:name="B._CERTIFICATION_PROCEDURES"/>
      <w:bookmarkStart w:id="14" w:name="_bookmark6"/>
      <w:bookmarkEnd w:id="13"/>
      <w:bookmarkEnd w:id="14"/>
      <w:r>
        <w:t>CERTIFICATION</w:t>
      </w:r>
      <w:r>
        <w:rPr>
          <w:spacing w:val="-15"/>
        </w:rPr>
        <w:t xml:space="preserve"> </w:t>
      </w:r>
      <w:r>
        <w:rPr>
          <w:spacing w:val="-2"/>
        </w:rPr>
        <w:t>PROCEDURES</w:t>
      </w:r>
    </w:p>
    <w:p w14:paraId="29A30BC2" w14:textId="305AE8C8" w:rsidR="004700C5" w:rsidRDefault="00311E81">
      <w:pPr>
        <w:pStyle w:val="BodyText"/>
        <w:spacing w:before="63" w:line="300" w:lineRule="auto"/>
        <w:ind w:left="1800" w:right="372"/>
      </w:pPr>
      <w:r>
        <w:t>Houston City College’s SBDP requires prior certification of a small business in order to count the participation of that small business toward program goals.</w:t>
      </w:r>
    </w:p>
    <w:p w14:paraId="29A30BC3" w14:textId="77777777" w:rsidR="004700C5" w:rsidRDefault="00000000">
      <w:pPr>
        <w:pStyle w:val="BodyText"/>
        <w:spacing w:before="1" w:line="300" w:lineRule="auto"/>
        <w:ind w:left="1800" w:right="346"/>
      </w:pPr>
      <w:r>
        <w:t>Procurements issued prior to adoption of the SBDP Procedure are eligible to submit certification</w:t>
      </w:r>
      <w:r>
        <w:rPr>
          <w:spacing w:val="-11"/>
        </w:rPr>
        <w:t xml:space="preserve"> </w:t>
      </w:r>
      <w:r>
        <w:t>and</w:t>
      </w:r>
      <w:r>
        <w:rPr>
          <w:spacing w:val="-11"/>
        </w:rPr>
        <w:t xml:space="preserve"> </w:t>
      </w:r>
      <w:r>
        <w:t>data</w:t>
      </w:r>
      <w:r>
        <w:rPr>
          <w:spacing w:val="-12"/>
        </w:rPr>
        <w:t xml:space="preserve"> </w:t>
      </w:r>
      <w:r>
        <w:t>for</w:t>
      </w:r>
      <w:r>
        <w:rPr>
          <w:spacing w:val="-9"/>
        </w:rPr>
        <w:t xml:space="preserve"> </w:t>
      </w:r>
      <w:r>
        <w:t>purposes</w:t>
      </w:r>
      <w:r>
        <w:rPr>
          <w:spacing w:val="-8"/>
        </w:rPr>
        <w:t xml:space="preserve"> </w:t>
      </w:r>
      <w:r>
        <w:t>of</w:t>
      </w:r>
      <w:r>
        <w:rPr>
          <w:spacing w:val="-11"/>
        </w:rPr>
        <w:t xml:space="preserve"> </w:t>
      </w:r>
      <w:r>
        <w:t>reporting</w:t>
      </w:r>
      <w:r>
        <w:rPr>
          <w:spacing w:val="-11"/>
        </w:rPr>
        <w:t xml:space="preserve"> </w:t>
      </w:r>
      <w:r>
        <w:t>and</w:t>
      </w:r>
      <w:r>
        <w:rPr>
          <w:spacing w:val="-11"/>
        </w:rPr>
        <w:t xml:space="preserve"> </w:t>
      </w:r>
      <w:r>
        <w:t>compliance</w:t>
      </w:r>
      <w:r>
        <w:rPr>
          <w:spacing w:val="-12"/>
        </w:rPr>
        <w:t xml:space="preserve"> </w:t>
      </w:r>
      <w:r>
        <w:t>with</w:t>
      </w:r>
      <w:r>
        <w:rPr>
          <w:spacing w:val="-8"/>
        </w:rPr>
        <w:t xml:space="preserve"> </w:t>
      </w:r>
      <w:r>
        <w:t>the</w:t>
      </w:r>
      <w:r>
        <w:rPr>
          <w:spacing w:val="-9"/>
        </w:rPr>
        <w:t xml:space="preserve"> </w:t>
      </w:r>
      <w:r>
        <w:t>SBDP</w:t>
      </w:r>
      <w:r>
        <w:rPr>
          <w:spacing w:val="-7"/>
        </w:rPr>
        <w:t xml:space="preserve"> </w:t>
      </w:r>
      <w:r>
        <w:t>goals</w:t>
      </w:r>
      <w:r>
        <w:rPr>
          <w:spacing w:val="-8"/>
        </w:rPr>
        <w:t xml:space="preserve"> </w:t>
      </w:r>
      <w:r>
        <w:t>as</w:t>
      </w:r>
      <w:r>
        <w:rPr>
          <w:spacing w:val="-10"/>
        </w:rPr>
        <w:t xml:space="preserve"> </w:t>
      </w:r>
      <w:r>
        <w:t>per the published solicitation document. Any such contract awards may include small business,</w:t>
      </w:r>
      <w:r>
        <w:rPr>
          <w:spacing w:val="-3"/>
        </w:rPr>
        <w:t xml:space="preserve"> </w:t>
      </w:r>
      <w:r>
        <w:t>minority,</w:t>
      </w:r>
      <w:r>
        <w:rPr>
          <w:spacing w:val="-1"/>
        </w:rPr>
        <w:t xml:space="preserve"> </w:t>
      </w:r>
      <w:r>
        <w:t>women</w:t>
      </w:r>
      <w:r>
        <w:rPr>
          <w:spacing w:val="-3"/>
        </w:rPr>
        <w:t xml:space="preserve"> </w:t>
      </w:r>
      <w:r>
        <w:t>or</w:t>
      </w:r>
      <w:r>
        <w:rPr>
          <w:spacing w:val="-2"/>
        </w:rPr>
        <w:t xml:space="preserve"> </w:t>
      </w:r>
      <w:r>
        <w:t>historically</w:t>
      </w:r>
      <w:r>
        <w:rPr>
          <w:spacing w:val="-7"/>
        </w:rPr>
        <w:t xml:space="preserve"> </w:t>
      </w:r>
      <w:r>
        <w:t>underutilized</w:t>
      </w:r>
      <w:r>
        <w:rPr>
          <w:spacing w:val="-3"/>
        </w:rPr>
        <w:t xml:space="preserve"> </w:t>
      </w:r>
      <w:r>
        <w:t>businesses</w:t>
      </w:r>
      <w:r>
        <w:rPr>
          <w:spacing w:val="-3"/>
        </w:rPr>
        <w:t xml:space="preserve"> </w:t>
      </w:r>
      <w:r>
        <w:t>and</w:t>
      </w:r>
      <w:r>
        <w:rPr>
          <w:spacing w:val="-3"/>
        </w:rPr>
        <w:t xml:space="preserve"> </w:t>
      </w:r>
      <w:r>
        <w:t>shall</w:t>
      </w:r>
      <w:r>
        <w:rPr>
          <w:spacing w:val="-3"/>
        </w:rPr>
        <w:t xml:space="preserve"> </w:t>
      </w:r>
      <w:r>
        <w:t>be</w:t>
      </w:r>
      <w:r>
        <w:rPr>
          <w:spacing w:val="-4"/>
        </w:rPr>
        <w:t xml:space="preserve"> </w:t>
      </w:r>
      <w:r>
        <w:t>monitored for SBDP compliance and shall be reported through the expiration of the contract.</w:t>
      </w:r>
    </w:p>
    <w:p w14:paraId="29A30BC4" w14:textId="77777777" w:rsidR="004700C5" w:rsidRDefault="004700C5">
      <w:pPr>
        <w:pStyle w:val="BodyText"/>
        <w:spacing w:before="164"/>
        <w:jc w:val="left"/>
      </w:pPr>
    </w:p>
    <w:p w14:paraId="29A30BC5" w14:textId="77777777" w:rsidR="004700C5" w:rsidRDefault="00000000">
      <w:pPr>
        <w:pStyle w:val="ListParagraph"/>
        <w:numPr>
          <w:ilvl w:val="1"/>
          <w:numId w:val="2"/>
        </w:numPr>
        <w:tabs>
          <w:tab w:val="left" w:pos="2203"/>
        </w:tabs>
        <w:spacing w:before="0"/>
        <w:ind w:hanging="451"/>
        <w:rPr>
          <w:sz w:val="24"/>
        </w:rPr>
      </w:pPr>
      <w:r>
        <w:rPr>
          <w:sz w:val="24"/>
        </w:rPr>
        <w:t>Eligibility</w:t>
      </w:r>
      <w:r>
        <w:rPr>
          <w:spacing w:val="-14"/>
          <w:sz w:val="24"/>
        </w:rPr>
        <w:t xml:space="preserve"> </w:t>
      </w:r>
      <w:r>
        <w:rPr>
          <w:sz w:val="24"/>
        </w:rPr>
        <w:t>Requirements for</w:t>
      </w:r>
      <w:r>
        <w:rPr>
          <w:spacing w:val="-2"/>
          <w:sz w:val="24"/>
        </w:rPr>
        <w:t xml:space="preserve"> Certification</w:t>
      </w:r>
    </w:p>
    <w:p w14:paraId="29A30BC6" w14:textId="77777777" w:rsidR="004700C5" w:rsidRDefault="00000000">
      <w:pPr>
        <w:pStyle w:val="BodyText"/>
        <w:spacing w:before="120" w:line="343" w:lineRule="auto"/>
        <w:ind w:left="2203" w:right="359"/>
      </w:pPr>
      <w:r>
        <w:t xml:space="preserve">To be eligible for certification as a small business, each applicant must do the </w:t>
      </w:r>
      <w:r>
        <w:rPr>
          <w:spacing w:val="-2"/>
        </w:rPr>
        <w:t>following:</w:t>
      </w:r>
    </w:p>
    <w:p w14:paraId="29A30BC7" w14:textId="77777777" w:rsidR="004700C5" w:rsidRDefault="00000000">
      <w:pPr>
        <w:pStyle w:val="ListParagraph"/>
        <w:numPr>
          <w:ilvl w:val="2"/>
          <w:numId w:val="2"/>
        </w:numPr>
        <w:tabs>
          <w:tab w:val="left" w:pos="3239"/>
        </w:tabs>
        <w:spacing w:before="120"/>
        <w:ind w:left="3239" w:right="346"/>
        <w:rPr>
          <w:sz w:val="24"/>
        </w:rPr>
      </w:pPr>
      <w:r>
        <w:rPr>
          <w:sz w:val="24"/>
        </w:rPr>
        <w:t>Demonstrate that the firm’s gross revenues or number of employees averaged over the past three years, inclusive of any</w:t>
      </w:r>
      <w:r>
        <w:rPr>
          <w:spacing w:val="-1"/>
          <w:sz w:val="24"/>
        </w:rPr>
        <w:t xml:space="preserve"> </w:t>
      </w:r>
      <w:r>
        <w:rPr>
          <w:sz w:val="24"/>
        </w:rPr>
        <w:t>affiliates as defined by 13</w:t>
      </w:r>
      <w:r>
        <w:rPr>
          <w:spacing w:val="-8"/>
          <w:sz w:val="24"/>
        </w:rPr>
        <w:t xml:space="preserve"> </w:t>
      </w:r>
      <w:r>
        <w:rPr>
          <w:sz w:val="24"/>
        </w:rPr>
        <w:t>C.F.R.</w:t>
      </w:r>
      <w:r>
        <w:rPr>
          <w:spacing w:val="-11"/>
          <w:sz w:val="24"/>
        </w:rPr>
        <w:t xml:space="preserve"> </w:t>
      </w:r>
      <w:r>
        <w:rPr>
          <w:sz w:val="24"/>
        </w:rPr>
        <w:t>§</w:t>
      </w:r>
      <w:r>
        <w:rPr>
          <w:spacing w:val="-8"/>
          <w:sz w:val="24"/>
        </w:rPr>
        <w:t xml:space="preserve"> </w:t>
      </w:r>
      <w:r>
        <w:rPr>
          <w:sz w:val="24"/>
        </w:rPr>
        <w:t>121.103,</w:t>
      </w:r>
      <w:r>
        <w:rPr>
          <w:spacing w:val="-11"/>
          <w:sz w:val="24"/>
        </w:rPr>
        <w:t xml:space="preserve"> </w:t>
      </w:r>
      <w:r>
        <w:rPr>
          <w:sz w:val="24"/>
        </w:rPr>
        <w:t>does</w:t>
      </w:r>
      <w:r>
        <w:rPr>
          <w:spacing w:val="-11"/>
          <w:sz w:val="24"/>
        </w:rPr>
        <w:t xml:space="preserve"> </w:t>
      </w:r>
      <w:r>
        <w:rPr>
          <w:sz w:val="24"/>
        </w:rPr>
        <w:t>not</w:t>
      </w:r>
      <w:r>
        <w:rPr>
          <w:spacing w:val="-10"/>
          <w:sz w:val="24"/>
        </w:rPr>
        <w:t xml:space="preserve"> </w:t>
      </w:r>
      <w:r>
        <w:rPr>
          <w:sz w:val="24"/>
        </w:rPr>
        <w:t>exceed</w:t>
      </w:r>
      <w:r>
        <w:rPr>
          <w:spacing w:val="-8"/>
          <w:sz w:val="24"/>
        </w:rPr>
        <w:t xml:space="preserve"> </w:t>
      </w:r>
      <w:r>
        <w:rPr>
          <w:sz w:val="24"/>
        </w:rPr>
        <w:t>the</w:t>
      </w:r>
      <w:r>
        <w:rPr>
          <w:spacing w:val="-9"/>
          <w:sz w:val="24"/>
        </w:rPr>
        <w:t xml:space="preserve"> </w:t>
      </w:r>
      <w:r>
        <w:rPr>
          <w:sz w:val="24"/>
        </w:rPr>
        <w:t>size</w:t>
      </w:r>
      <w:r>
        <w:rPr>
          <w:spacing w:val="-12"/>
          <w:sz w:val="24"/>
        </w:rPr>
        <w:t xml:space="preserve"> </w:t>
      </w:r>
      <w:r>
        <w:rPr>
          <w:sz w:val="24"/>
        </w:rPr>
        <w:t>standards</w:t>
      </w:r>
      <w:r>
        <w:rPr>
          <w:spacing w:val="-8"/>
          <w:sz w:val="24"/>
        </w:rPr>
        <w:t xml:space="preserve"> </w:t>
      </w:r>
      <w:r>
        <w:rPr>
          <w:sz w:val="24"/>
        </w:rPr>
        <w:t>as</w:t>
      </w:r>
      <w:r>
        <w:rPr>
          <w:spacing w:val="-10"/>
          <w:sz w:val="24"/>
        </w:rPr>
        <w:t xml:space="preserve"> </w:t>
      </w:r>
      <w:r>
        <w:rPr>
          <w:sz w:val="24"/>
        </w:rPr>
        <w:t>defined</w:t>
      </w:r>
      <w:r>
        <w:rPr>
          <w:spacing w:val="-8"/>
          <w:sz w:val="24"/>
        </w:rPr>
        <w:t xml:space="preserve"> </w:t>
      </w:r>
      <w:r>
        <w:rPr>
          <w:sz w:val="24"/>
        </w:rPr>
        <w:t>pursuant to Section 3 of the Small Business Act and 13 C.F.R. § 121.201;</w:t>
      </w:r>
    </w:p>
    <w:p w14:paraId="29A30BC8" w14:textId="77777777" w:rsidR="004700C5" w:rsidRDefault="00000000">
      <w:pPr>
        <w:pStyle w:val="ListParagraph"/>
        <w:numPr>
          <w:ilvl w:val="2"/>
          <w:numId w:val="2"/>
        </w:numPr>
        <w:tabs>
          <w:tab w:val="left" w:pos="3239"/>
        </w:tabs>
        <w:spacing w:before="241"/>
        <w:ind w:left="3239" w:right="905" w:hanging="732"/>
        <w:rPr>
          <w:sz w:val="24"/>
        </w:rPr>
      </w:pPr>
      <w:r>
        <w:rPr>
          <w:sz w:val="24"/>
        </w:rPr>
        <w:t>Complete</w:t>
      </w:r>
      <w:r>
        <w:rPr>
          <w:spacing w:val="-15"/>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form</w:t>
      </w:r>
      <w:r>
        <w:rPr>
          <w:spacing w:val="-11"/>
          <w:sz w:val="24"/>
        </w:rPr>
        <w:t xml:space="preserve"> </w:t>
      </w:r>
      <w:r>
        <w:rPr>
          <w:sz w:val="24"/>
        </w:rPr>
        <w:t>for</w:t>
      </w:r>
      <w:r>
        <w:rPr>
          <w:spacing w:val="-15"/>
          <w:sz w:val="24"/>
        </w:rPr>
        <w:t xml:space="preserve"> </w:t>
      </w:r>
      <w:r>
        <w:rPr>
          <w:sz w:val="24"/>
        </w:rPr>
        <w:t>one</w:t>
      </w:r>
      <w:r>
        <w:rPr>
          <w:spacing w:val="-13"/>
          <w:sz w:val="24"/>
        </w:rPr>
        <w:t xml:space="preserve"> </w:t>
      </w:r>
      <w:r>
        <w:rPr>
          <w:sz w:val="24"/>
        </w:rPr>
        <w:t>of</w:t>
      </w:r>
      <w:r>
        <w:rPr>
          <w:spacing w:val="-12"/>
          <w:sz w:val="24"/>
        </w:rPr>
        <w:t xml:space="preserve"> </w:t>
      </w:r>
      <w:r>
        <w:rPr>
          <w:sz w:val="24"/>
        </w:rPr>
        <w:t>the</w:t>
      </w:r>
      <w:r>
        <w:rPr>
          <w:spacing w:val="-10"/>
          <w:sz w:val="24"/>
        </w:rPr>
        <w:t xml:space="preserve"> </w:t>
      </w:r>
      <w:r>
        <w:rPr>
          <w:sz w:val="24"/>
        </w:rPr>
        <w:t>HCC</w:t>
      </w:r>
      <w:r>
        <w:rPr>
          <w:spacing w:val="-11"/>
          <w:sz w:val="24"/>
        </w:rPr>
        <w:t xml:space="preserve"> </w:t>
      </w:r>
      <w:r>
        <w:rPr>
          <w:sz w:val="24"/>
        </w:rPr>
        <w:t>approved</w:t>
      </w:r>
      <w:r>
        <w:rPr>
          <w:spacing w:val="-9"/>
          <w:sz w:val="24"/>
        </w:rPr>
        <w:t xml:space="preserve"> </w:t>
      </w:r>
      <w:r>
        <w:rPr>
          <w:sz w:val="24"/>
        </w:rPr>
        <w:t xml:space="preserve">certifying </w:t>
      </w:r>
      <w:r>
        <w:rPr>
          <w:spacing w:val="-2"/>
          <w:sz w:val="24"/>
        </w:rPr>
        <w:t>agencies.</w:t>
      </w:r>
    </w:p>
    <w:p w14:paraId="29A30BC9" w14:textId="77777777" w:rsidR="004700C5" w:rsidRDefault="00000000">
      <w:pPr>
        <w:pStyle w:val="ListParagraph"/>
        <w:numPr>
          <w:ilvl w:val="1"/>
          <w:numId w:val="2"/>
        </w:numPr>
        <w:tabs>
          <w:tab w:val="left" w:pos="2203"/>
        </w:tabs>
        <w:ind w:hanging="451"/>
        <w:rPr>
          <w:sz w:val="24"/>
        </w:rPr>
      </w:pPr>
      <w:r>
        <w:rPr>
          <w:sz w:val="24"/>
        </w:rPr>
        <w:t>Certification</w:t>
      </w:r>
      <w:r>
        <w:rPr>
          <w:spacing w:val="-5"/>
          <w:sz w:val="24"/>
        </w:rPr>
        <w:t xml:space="preserve"> </w:t>
      </w:r>
      <w:r>
        <w:rPr>
          <w:spacing w:val="-2"/>
          <w:sz w:val="24"/>
        </w:rPr>
        <w:t>Process</w:t>
      </w:r>
    </w:p>
    <w:p w14:paraId="29A30BCA" w14:textId="77777777" w:rsidR="004700C5" w:rsidRDefault="004700C5">
      <w:pPr>
        <w:pStyle w:val="BodyText"/>
        <w:spacing w:before="239"/>
        <w:jc w:val="left"/>
      </w:pPr>
    </w:p>
    <w:p w14:paraId="29A30BCB" w14:textId="77777777" w:rsidR="004700C5" w:rsidRDefault="00000000">
      <w:pPr>
        <w:pStyle w:val="ListParagraph"/>
        <w:numPr>
          <w:ilvl w:val="2"/>
          <w:numId w:val="2"/>
        </w:numPr>
        <w:tabs>
          <w:tab w:val="left" w:pos="3240"/>
        </w:tabs>
        <w:spacing w:before="1" w:line="292" w:lineRule="auto"/>
        <w:ind w:right="352"/>
        <w:rPr>
          <w:sz w:val="24"/>
        </w:rPr>
      </w:pPr>
      <w:r>
        <w:rPr>
          <w:sz w:val="24"/>
        </w:rPr>
        <w:t>To be eligible to participate in the SBDP, a small business must have certification of its small business status. Certifications may be obtained from public and private agencies that certify small businesses.</w:t>
      </w:r>
    </w:p>
    <w:p w14:paraId="29A30BCC" w14:textId="77777777" w:rsidR="004700C5" w:rsidRDefault="00000000">
      <w:pPr>
        <w:pStyle w:val="BodyText"/>
        <w:spacing w:line="292" w:lineRule="auto"/>
        <w:ind w:left="3240" w:right="361"/>
      </w:pPr>
      <w:r>
        <w:t>HCC does not represent that any particular agency employs the same definition of “small business” as that used by</w:t>
      </w:r>
      <w:r>
        <w:rPr>
          <w:spacing w:val="-3"/>
        </w:rPr>
        <w:t xml:space="preserve"> </w:t>
      </w:r>
      <w:r>
        <w:t>HCC. It is the responsibility</w:t>
      </w:r>
    </w:p>
    <w:p w14:paraId="29A30BCD" w14:textId="77777777" w:rsidR="004700C5" w:rsidRDefault="004700C5">
      <w:pPr>
        <w:pStyle w:val="BodyText"/>
        <w:spacing w:line="292" w:lineRule="auto"/>
        <w:sectPr w:rsidR="004700C5">
          <w:pgSz w:w="12240" w:h="15840"/>
          <w:pgMar w:top="1360" w:right="1080" w:bottom="1120" w:left="360" w:header="0" w:footer="923" w:gutter="0"/>
          <w:cols w:space="720"/>
        </w:sectPr>
      </w:pPr>
    </w:p>
    <w:p w14:paraId="29A30BCE" w14:textId="77777777" w:rsidR="004700C5" w:rsidRDefault="00000000">
      <w:pPr>
        <w:pStyle w:val="BodyText"/>
        <w:spacing w:before="67"/>
        <w:ind w:left="3240" w:right="355"/>
      </w:pPr>
      <w:r>
        <w:lastRenderedPageBreak/>
        <w:t>of the applicant to choose an agency for certification that uses HCC’s definitional criteria for small business.</w:t>
      </w:r>
    </w:p>
    <w:p w14:paraId="29A30BCF" w14:textId="77777777" w:rsidR="004700C5" w:rsidRDefault="00000000">
      <w:pPr>
        <w:pStyle w:val="BodyText"/>
        <w:spacing w:before="240" w:line="242" w:lineRule="auto"/>
        <w:ind w:left="3240" w:right="359"/>
      </w:pPr>
      <w:r>
        <w:t xml:space="preserve">HCC recognizes certification by the following governmental and private </w:t>
      </w:r>
      <w:r>
        <w:rPr>
          <w:spacing w:val="-2"/>
        </w:rPr>
        <w:t>agencies:</w:t>
      </w:r>
    </w:p>
    <w:p w14:paraId="29A30BD0" w14:textId="77777777" w:rsidR="004700C5" w:rsidRDefault="00000000">
      <w:pPr>
        <w:pStyle w:val="ListParagraph"/>
        <w:numPr>
          <w:ilvl w:val="3"/>
          <w:numId w:val="2"/>
        </w:numPr>
        <w:tabs>
          <w:tab w:val="left" w:pos="3599"/>
        </w:tabs>
        <w:spacing w:before="234" w:line="242" w:lineRule="auto"/>
        <w:ind w:left="3599" w:right="805"/>
        <w:rPr>
          <w:sz w:val="24"/>
        </w:rPr>
      </w:pPr>
      <w:r>
        <w:rPr>
          <w:sz w:val="24"/>
        </w:rPr>
        <w:t xml:space="preserve">Metropolitan Transit Authority of Harris County (METRO) SBE </w:t>
      </w:r>
      <w:r>
        <w:rPr>
          <w:spacing w:val="-2"/>
          <w:sz w:val="24"/>
        </w:rPr>
        <w:t>Certification;</w:t>
      </w:r>
    </w:p>
    <w:p w14:paraId="29A30BD1" w14:textId="77777777" w:rsidR="004700C5" w:rsidRDefault="00000000">
      <w:pPr>
        <w:pStyle w:val="ListParagraph"/>
        <w:numPr>
          <w:ilvl w:val="3"/>
          <w:numId w:val="2"/>
        </w:numPr>
        <w:tabs>
          <w:tab w:val="left" w:pos="3600"/>
        </w:tabs>
        <w:spacing w:before="235"/>
        <w:rPr>
          <w:sz w:val="24"/>
        </w:rPr>
      </w:pPr>
      <w:r>
        <w:rPr>
          <w:sz w:val="24"/>
        </w:rPr>
        <w:t>City</w:t>
      </w:r>
      <w:r>
        <w:rPr>
          <w:spacing w:val="-15"/>
          <w:sz w:val="24"/>
        </w:rPr>
        <w:t xml:space="preserve"> </w:t>
      </w:r>
      <w:r>
        <w:rPr>
          <w:sz w:val="24"/>
        </w:rPr>
        <w:t>of</w:t>
      </w:r>
      <w:r>
        <w:rPr>
          <w:spacing w:val="-8"/>
          <w:sz w:val="24"/>
        </w:rPr>
        <w:t xml:space="preserve"> </w:t>
      </w:r>
      <w:r>
        <w:rPr>
          <w:sz w:val="24"/>
        </w:rPr>
        <w:t>Houston</w:t>
      </w:r>
      <w:r>
        <w:rPr>
          <w:spacing w:val="7"/>
          <w:sz w:val="24"/>
        </w:rPr>
        <w:t xml:space="preserve"> </w:t>
      </w:r>
      <w:r>
        <w:rPr>
          <w:sz w:val="24"/>
        </w:rPr>
        <w:t>SBE,</w:t>
      </w:r>
      <w:r>
        <w:rPr>
          <w:spacing w:val="-1"/>
          <w:sz w:val="24"/>
        </w:rPr>
        <w:t xml:space="preserve"> </w:t>
      </w:r>
      <w:r>
        <w:rPr>
          <w:sz w:val="24"/>
        </w:rPr>
        <w:t>M/W/PDBE</w:t>
      </w:r>
      <w:r>
        <w:rPr>
          <w:spacing w:val="-2"/>
          <w:sz w:val="24"/>
        </w:rPr>
        <w:t xml:space="preserve"> </w:t>
      </w:r>
      <w:r>
        <w:rPr>
          <w:sz w:val="24"/>
        </w:rPr>
        <w:t>and</w:t>
      </w:r>
      <w:r>
        <w:rPr>
          <w:spacing w:val="-2"/>
          <w:sz w:val="24"/>
        </w:rPr>
        <w:t xml:space="preserve"> </w:t>
      </w:r>
      <w:r>
        <w:rPr>
          <w:sz w:val="24"/>
        </w:rPr>
        <w:t>DBE</w:t>
      </w:r>
      <w:r>
        <w:rPr>
          <w:spacing w:val="-2"/>
          <w:sz w:val="24"/>
        </w:rPr>
        <w:t xml:space="preserve"> Certifications;</w:t>
      </w:r>
    </w:p>
    <w:p w14:paraId="29A30BD2" w14:textId="77777777" w:rsidR="004700C5" w:rsidRDefault="00000000">
      <w:pPr>
        <w:pStyle w:val="ListParagraph"/>
        <w:numPr>
          <w:ilvl w:val="3"/>
          <w:numId w:val="2"/>
        </w:numPr>
        <w:tabs>
          <w:tab w:val="left" w:pos="3600"/>
        </w:tabs>
        <w:rPr>
          <w:sz w:val="24"/>
        </w:rPr>
      </w:pPr>
      <w:r>
        <w:rPr>
          <w:sz w:val="24"/>
        </w:rPr>
        <w:t>Texas</w:t>
      </w:r>
      <w:r>
        <w:rPr>
          <w:spacing w:val="-2"/>
          <w:sz w:val="24"/>
        </w:rPr>
        <w:t xml:space="preserve"> </w:t>
      </w:r>
      <w:r>
        <w:rPr>
          <w:sz w:val="24"/>
        </w:rPr>
        <w:t>Department</w:t>
      </w:r>
      <w:r>
        <w:rPr>
          <w:spacing w:val="-2"/>
          <w:sz w:val="24"/>
        </w:rPr>
        <w:t xml:space="preserve"> </w:t>
      </w:r>
      <w:r>
        <w:rPr>
          <w:sz w:val="24"/>
        </w:rPr>
        <w:t>of</w:t>
      </w:r>
      <w:r>
        <w:rPr>
          <w:spacing w:val="-2"/>
          <w:sz w:val="24"/>
        </w:rPr>
        <w:t xml:space="preserve"> </w:t>
      </w:r>
      <w:r>
        <w:rPr>
          <w:sz w:val="24"/>
        </w:rPr>
        <w:t>Transportation</w:t>
      </w:r>
      <w:r>
        <w:rPr>
          <w:spacing w:val="-2"/>
          <w:sz w:val="24"/>
        </w:rPr>
        <w:t xml:space="preserve"> </w:t>
      </w:r>
      <w:r>
        <w:rPr>
          <w:sz w:val="24"/>
        </w:rPr>
        <w:t>SBE</w:t>
      </w:r>
      <w:r>
        <w:rPr>
          <w:spacing w:val="-2"/>
          <w:sz w:val="24"/>
        </w:rPr>
        <w:t xml:space="preserve"> Certification;</w:t>
      </w:r>
    </w:p>
    <w:p w14:paraId="29A30BD3" w14:textId="77777777" w:rsidR="004700C5" w:rsidRDefault="00000000">
      <w:pPr>
        <w:pStyle w:val="ListParagraph"/>
        <w:numPr>
          <w:ilvl w:val="3"/>
          <w:numId w:val="2"/>
        </w:numPr>
        <w:tabs>
          <w:tab w:val="left" w:pos="3600"/>
        </w:tabs>
        <w:spacing w:before="242"/>
        <w:rPr>
          <w:sz w:val="24"/>
        </w:rPr>
      </w:pPr>
      <w:r>
        <w:rPr>
          <w:sz w:val="24"/>
        </w:rPr>
        <w:t>City</w:t>
      </w:r>
      <w:r>
        <w:rPr>
          <w:spacing w:val="-15"/>
          <w:sz w:val="24"/>
        </w:rPr>
        <w:t xml:space="preserve"> </w:t>
      </w:r>
      <w:r>
        <w:rPr>
          <w:sz w:val="24"/>
        </w:rPr>
        <w:t>of</w:t>
      </w:r>
      <w:r>
        <w:rPr>
          <w:spacing w:val="-9"/>
          <w:sz w:val="24"/>
        </w:rPr>
        <w:t xml:space="preserve"> </w:t>
      </w:r>
      <w:r>
        <w:rPr>
          <w:sz w:val="24"/>
        </w:rPr>
        <w:t>Austin</w:t>
      </w:r>
      <w:r>
        <w:rPr>
          <w:spacing w:val="-8"/>
          <w:sz w:val="24"/>
        </w:rPr>
        <w:t xml:space="preserve"> </w:t>
      </w:r>
      <w:r>
        <w:rPr>
          <w:sz w:val="24"/>
        </w:rPr>
        <w:t>SBE</w:t>
      </w:r>
      <w:r>
        <w:rPr>
          <w:spacing w:val="-8"/>
          <w:sz w:val="24"/>
        </w:rPr>
        <w:t xml:space="preserve"> </w:t>
      </w:r>
      <w:r>
        <w:rPr>
          <w:spacing w:val="-2"/>
          <w:sz w:val="24"/>
        </w:rPr>
        <w:t>Certification;</w:t>
      </w:r>
    </w:p>
    <w:p w14:paraId="29A30BD4" w14:textId="77777777" w:rsidR="004700C5" w:rsidRDefault="00000000">
      <w:pPr>
        <w:pStyle w:val="ListParagraph"/>
        <w:numPr>
          <w:ilvl w:val="3"/>
          <w:numId w:val="2"/>
        </w:numPr>
        <w:tabs>
          <w:tab w:val="left" w:pos="3600"/>
        </w:tabs>
        <w:ind w:right="377"/>
        <w:rPr>
          <w:sz w:val="24"/>
        </w:rPr>
      </w:pPr>
      <w:r>
        <w:rPr>
          <w:sz w:val="24"/>
        </w:rPr>
        <w:t>South</w:t>
      </w:r>
      <w:r>
        <w:rPr>
          <w:spacing w:val="-3"/>
          <w:sz w:val="24"/>
        </w:rPr>
        <w:t xml:space="preserve"> </w:t>
      </w:r>
      <w:r>
        <w:rPr>
          <w:sz w:val="24"/>
        </w:rPr>
        <w:t>Central</w:t>
      </w:r>
      <w:r>
        <w:rPr>
          <w:spacing w:val="-3"/>
          <w:sz w:val="24"/>
        </w:rPr>
        <w:t xml:space="preserve"> </w:t>
      </w:r>
      <w:r>
        <w:rPr>
          <w:sz w:val="24"/>
        </w:rPr>
        <w:t>Texas</w:t>
      </w:r>
      <w:r>
        <w:rPr>
          <w:spacing w:val="-3"/>
          <w:sz w:val="24"/>
        </w:rPr>
        <w:t xml:space="preserve"> </w:t>
      </w:r>
      <w:r>
        <w:rPr>
          <w:sz w:val="24"/>
        </w:rPr>
        <w:t>Regional</w:t>
      </w:r>
      <w:r>
        <w:rPr>
          <w:spacing w:val="-3"/>
          <w:sz w:val="24"/>
        </w:rPr>
        <w:t xml:space="preserve"> </w:t>
      </w:r>
      <w:r>
        <w:rPr>
          <w:sz w:val="24"/>
        </w:rPr>
        <w:t>Certification</w:t>
      </w:r>
      <w:r>
        <w:rPr>
          <w:spacing w:val="-3"/>
          <w:sz w:val="24"/>
        </w:rPr>
        <w:t xml:space="preserve"> </w:t>
      </w:r>
      <w:r>
        <w:rPr>
          <w:sz w:val="24"/>
        </w:rPr>
        <w:t>Agency</w:t>
      </w:r>
      <w:r>
        <w:rPr>
          <w:spacing w:val="-8"/>
          <w:sz w:val="24"/>
        </w:rPr>
        <w:t xml:space="preserve"> </w:t>
      </w:r>
      <w:r>
        <w:rPr>
          <w:sz w:val="24"/>
        </w:rPr>
        <w:t>SBE</w:t>
      </w:r>
      <w:r>
        <w:rPr>
          <w:spacing w:val="-1"/>
          <w:sz w:val="24"/>
        </w:rPr>
        <w:t xml:space="preserve"> </w:t>
      </w:r>
      <w:r>
        <w:rPr>
          <w:sz w:val="24"/>
        </w:rPr>
        <w:t xml:space="preserve">Certification; </w:t>
      </w:r>
      <w:r>
        <w:rPr>
          <w:spacing w:val="-4"/>
          <w:sz w:val="24"/>
        </w:rPr>
        <w:t>and</w:t>
      </w:r>
    </w:p>
    <w:p w14:paraId="29A30BD5" w14:textId="77777777" w:rsidR="004700C5" w:rsidRDefault="00000000">
      <w:pPr>
        <w:pStyle w:val="ListParagraph"/>
        <w:numPr>
          <w:ilvl w:val="3"/>
          <w:numId w:val="2"/>
        </w:numPr>
        <w:tabs>
          <w:tab w:val="left" w:pos="3600"/>
        </w:tabs>
        <w:rPr>
          <w:sz w:val="24"/>
        </w:rPr>
      </w:pPr>
      <w:r>
        <w:rPr>
          <w:sz w:val="24"/>
        </w:rPr>
        <w:t>Small</w:t>
      </w:r>
      <w:r>
        <w:rPr>
          <w:spacing w:val="-4"/>
          <w:sz w:val="24"/>
        </w:rPr>
        <w:t xml:space="preserve"> </w:t>
      </w:r>
      <w:r>
        <w:rPr>
          <w:sz w:val="24"/>
        </w:rPr>
        <w:t>Business</w:t>
      </w:r>
      <w:r>
        <w:rPr>
          <w:spacing w:val="-3"/>
          <w:sz w:val="24"/>
        </w:rPr>
        <w:t xml:space="preserve"> </w:t>
      </w:r>
      <w:r>
        <w:rPr>
          <w:sz w:val="24"/>
        </w:rPr>
        <w:t>Administration</w:t>
      </w:r>
      <w:r>
        <w:rPr>
          <w:spacing w:val="-3"/>
          <w:sz w:val="24"/>
        </w:rPr>
        <w:t xml:space="preserve"> </w:t>
      </w:r>
      <w:r>
        <w:rPr>
          <w:spacing w:val="-2"/>
          <w:sz w:val="24"/>
        </w:rPr>
        <w:t>8(a).</w:t>
      </w:r>
    </w:p>
    <w:p w14:paraId="29A30BD6" w14:textId="77777777" w:rsidR="004700C5" w:rsidRDefault="00000000">
      <w:pPr>
        <w:pStyle w:val="BodyText"/>
        <w:spacing w:before="240"/>
        <w:ind w:left="3239" w:right="362"/>
      </w:pPr>
      <w:r>
        <w:t xml:space="preserve">HCC has the right to revoke acceptance of a business as a certified or </w:t>
      </w:r>
      <w:r>
        <w:rPr>
          <w:spacing w:val="-2"/>
        </w:rPr>
        <w:t>qualifying</w:t>
      </w:r>
      <w:r>
        <w:rPr>
          <w:spacing w:val="-8"/>
        </w:rPr>
        <w:t xml:space="preserve"> </w:t>
      </w:r>
      <w:r>
        <w:rPr>
          <w:spacing w:val="-2"/>
        </w:rPr>
        <w:t>small</w:t>
      </w:r>
      <w:r>
        <w:rPr>
          <w:spacing w:val="-4"/>
        </w:rPr>
        <w:t xml:space="preserve"> </w:t>
      </w:r>
      <w:r>
        <w:rPr>
          <w:spacing w:val="-2"/>
        </w:rPr>
        <w:t>business</w:t>
      </w:r>
      <w:r>
        <w:rPr>
          <w:spacing w:val="-4"/>
        </w:rPr>
        <w:t xml:space="preserve"> </w:t>
      </w:r>
      <w:r>
        <w:rPr>
          <w:spacing w:val="-2"/>
        </w:rPr>
        <w:t>and</w:t>
      </w:r>
      <w:r>
        <w:rPr>
          <w:spacing w:val="-4"/>
        </w:rPr>
        <w:t xml:space="preserve"> </w:t>
      </w:r>
      <w:r>
        <w:rPr>
          <w:spacing w:val="-2"/>
        </w:rPr>
        <w:t>to</w:t>
      </w:r>
      <w:r>
        <w:rPr>
          <w:spacing w:val="-4"/>
        </w:rPr>
        <w:t xml:space="preserve"> </w:t>
      </w:r>
      <w:r>
        <w:rPr>
          <w:spacing w:val="-2"/>
        </w:rPr>
        <w:t>conduct certification</w:t>
      </w:r>
      <w:r>
        <w:rPr>
          <w:spacing w:val="-4"/>
        </w:rPr>
        <w:t xml:space="preserve"> </w:t>
      </w:r>
      <w:r>
        <w:rPr>
          <w:spacing w:val="-2"/>
        </w:rPr>
        <w:t>reviews in</w:t>
      </w:r>
      <w:r>
        <w:rPr>
          <w:spacing w:val="-4"/>
        </w:rPr>
        <w:t xml:space="preserve"> </w:t>
      </w:r>
      <w:r>
        <w:rPr>
          <w:spacing w:val="-2"/>
        </w:rPr>
        <w:t xml:space="preserve">accordance </w:t>
      </w:r>
      <w:r>
        <w:t>with these Procedures.</w:t>
      </w:r>
    </w:p>
    <w:p w14:paraId="29A30BD7" w14:textId="77777777" w:rsidR="004700C5" w:rsidRDefault="00000000">
      <w:pPr>
        <w:pStyle w:val="BodyText"/>
        <w:spacing w:before="241"/>
        <w:ind w:left="3239" w:right="355"/>
      </w:pPr>
      <w:r>
        <w:t>If</w:t>
      </w:r>
      <w:r>
        <w:rPr>
          <w:spacing w:val="-7"/>
        </w:rPr>
        <w:t xml:space="preserve"> </w:t>
      </w:r>
      <w:r>
        <w:t>a</w:t>
      </w:r>
      <w:r>
        <w:rPr>
          <w:spacing w:val="-7"/>
        </w:rPr>
        <w:t xml:space="preserve"> </w:t>
      </w:r>
      <w:r>
        <w:t>small</w:t>
      </w:r>
      <w:r>
        <w:rPr>
          <w:spacing w:val="-8"/>
        </w:rPr>
        <w:t xml:space="preserve"> </w:t>
      </w:r>
      <w:r>
        <w:t>business</w:t>
      </w:r>
      <w:r>
        <w:rPr>
          <w:spacing w:val="-6"/>
        </w:rPr>
        <w:t xml:space="preserve"> </w:t>
      </w:r>
      <w:r>
        <w:t>experiences</w:t>
      </w:r>
      <w:r>
        <w:rPr>
          <w:spacing w:val="-5"/>
        </w:rPr>
        <w:t xml:space="preserve"> </w:t>
      </w:r>
      <w:r>
        <w:t>any</w:t>
      </w:r>
      <w:r>
        <w:rPr>
          <w:spacing w:val="-13"/>
        </w:rPr>
        <w:t xml:space="preserve"> </w:t>
      </w:r>
      <w:r>
        <w:t>change</w:t>
      </w:r>
      <w:r>
        <w:rPr>
          <w:spacing w:val="-9"/>
        </w:rPr>
        <w:t xml:space="preserve"> </w:t>
      </w:r>
      <w:r>
        <w:t>in</w:t>
      </w:r>
      <w:r>
        <w:rPr>
          <w:spacing w:val="-8"/>
        </w:rPr>
        <w:t xml:space="preserve"> </w:t>
      </w:r>
      <w:r>
        <w:t>its</w:t>
      </w:r>
      <w:r>
        <w:rPr>
          <w:spacing w:val="-8"/>
        </w:rPr>
        <w:t xml:space="preserve"> </w:t>
      </w:r>
      <w:r>
        <w:t>certification</w:t>
      </w:r>
      <w:r>
        <w:rPr>
          <w:spacing w:val="-6"/>
        </w:rPr>
        <w:t xml:space="preserve"> </w:t>
      </w:r>
      <w:r>
        <w:t>status</w:t>
      </w:r>
      <w:r>
        <w:rPr>
          <w:spacing w:val="-8"/>
        </w:rPr>
        <w:t xml:space="preserve"> </w:t>
      </w:r>
      <w:r>
        <w:t>with</w:t>
      </w:r>
      <w:r>
        <w:rPr>
          <w:spacing w:val="-8"/>
        </w:rPr>
        <w:t xml:space="preserve"> </w:t>
      </w:r>
      <w:r>
        <w:t xml:space="preserve">its certifying agency (i.e. amendments, decertification, termination, graduation), the small business shall immediately notify HCC of such </w:t>
      </w:r>
      <w:r>
        <w:rPr>
          <w:spacing w:val="-2"/>
        </w:rPr>
        <w:t>change.</w:t>
      </w:r>
    </w:p>
    <w:p w14:paraId="29A30BD8" w14:textId="77777777" w:rsidR="004700C5" w:rsidRDefault="00000000">
      <w:pPr>
        <w:pStyle w:val="ListParagraph"/>
        <w:numPr>
          <w:ilvl w:val="2"/>
          <w:numId w:val="2"/>
        </w:numPr>
        <w:tabs>
          <w:tab w:val="left" w:pos="3240"/>
        </w:tabs>
        <w:ind w:right="352"/>
        <w:rPr>
          <w:sz w:val="24"/>
        </w:rPr>
      </w:pPr>
      <w:r>
        <w:rPr>
          <w:sz w:val="24"/>
        </w:rPr>
        <w:t>If a certifying agency decertifies or removes certification from an SBDP- Certified Small Business participant in the SBDP, that business shall be delisted from the Program, until recertified or certified by another SBDP- approved agency. Delisting will automatically</w:t>
      </w:r>
      <w:r>
        <w:rPr>
          <w:spacing w:val="-1"/>
          <w:sz w:val="24"/>
        </w:rPr>
        <w:t xml:space="preserve"> </w:t>
      </w:r>
      <w:r>
        <w:rPr>
          <w:sz w:val="24"/>
        </w:rPr>
        <w:t>occur ninety</w:t>
      </w:r>
      <w:r>
        <w:rPr>
          <w:spacing w:val="-1"/>
          <w:sz w:val="24"/>
        </w:rPr>
        <w:t xml:space="preserve"> </w:t>
      </w:r>
      <w:r>
        <w:rPr>
          <w:sz w:val="24"/>
        </w:rPr>
        <w:t>(90) days after the certifying agency decertifies or removes its certification.</w:t>
      </w:r>
    </w:p>
    <w:p w14:paraId="29A30BD9" w14:textId="77777777" w:rsidR="004700C5" w:rsidRDefault="00000000">
      <w:pPr>
        <w:pStyle w:val="ListParagraph"/>
        <w:numPr>
          <w:ilvl w:val="1"/>
          <w:numId w:val="2"/>
        </w:numPr>
        <w:tabs>
          <w:tab w:val="left" w:pos="2203"/>
        </w:tabs>
        <w:ind w:hanging="451"/>
        <w:rPr>
          <w:sz w:val="24"/>
        </w:rPr>
      </w:pPr>
      <w:r>
        <w:rPr>
          <w:sz w:val="24"/>
        </w:rPr>
        <w:t>Recertification</w:t>
      </w:r>
      <w:r>
        <w:rPr>
          <w:spacing w:val="-8"/>
          <w:sz w:val="24"/>
        </w:rPr>
        <w:t xml:space="preserve"> </w:t>
      </w:r>
      <w:r>
        <w:rPr>
          <w:spacing w:val="-2"/>
          <w:sz w:val="24"/>
        </w:rPr>
        <w:t>Requirement</w:t>
      </w:r>
    </w:p>
    <w:p w14:paraId="29A30BDA" w14:textId="77777777" w:rsidR="004700C5" w:rsidRDefault="00000000">
      <w:pPr>
        <w:pStyle w:val="BodyText"/>
        <w:spacing w:before="240"/>
        <w:ind w:left="2203" w:right="361"/>
      </w:pPr>
      <w:r>
        <w:t>A small business application is valid through the certification date provided by the certifying agency. To reapply, a business must submit a renewal application and evidence of continuing eligibility and certification.</w:t>
      </w:r>
    </w:p>
    <w:p w14:paraId="29A30BDB" w14:textId="77777777" w:rsidR="004700C5" w:rsidRDefault="00000000">
      <w:pPr>
        <w:pStyle w:val="ListParagraph"/>
        <w:numPr>
          <w:ilvl w:val="1"/>
          <w:numId w:val="2"/>
        </w:numPr>
        <w:tabs>
          <w:tab w:val="left" w:pos="2203"/>
        </w:tabs>
        <w:ind w:hanging="451"/>
        <w:rPr>
          <w:sz w:val="24"/>
        </w:rPr>
      </w:pPr>
      <w:r>
        <w:rPr>
          <w:spacing w:val="-2"/>
          <w:sz w:val="24"/>
        </w:rPr>
        <w:t>Revocation</w:t>
      </w:r>
    </w:p>
    <w:p w14:paraId="29A30BDC" w14:textId="77777777" w:rsidR="004700C5" w:rsidRDefault="00000000">
      <w:pPr>
        <w:pStyle w:val="BodyText"/>
        <w:spacing w:before="240"/>
        <w:ind w:left="2203" w:right="350"/>
      </w:pPr>
      <w:r>
        <w:t>HCC may revoke a previously approved application if it determines that the business does not meet the definition of a small business, or if the business fails to provide requested</w:t>
      </w:r>
      <w:r>
        <w:rPr>
          <w:spacing w:val="-12"/>
        </w:rPr>
        <w:t xml:space="preserve"> </w:t>
      </w:r>
      <w:r>
        <w:t>information</w:t>
      </w:r>
      <w:r>
        <w:rPr>
          <w:spacing w:val="-9"/>
        </w:rPr>
        <w:t xml:space="preserve"> </w:t>
      </w:r>
      <w:r>
        <w:t>in</w:t>
      </w:r>
      <w:r>
        <w:rPr>
          <w:spacing w:val="-9"/>
        </w:rPr>
        <w:t xml:space="preserve"> </w:t>
      </w:r>
      <w:r>
        <w:t>connection</w:t>
      </w:r>
      <w:r>
        <w:rPr>
          <w:spacing w:val="-9"/>
        </w:rPr>
        <w:t xml:space="preserve"> </w:t>
      </w:r>
      <w:r>
        <w:t>with</w:t>
      </w:r>
      <w:r>
        <w:rPr>
          <w:spacing w:val="-9"/>
        </w:rPr>
        <w:t xml:space="preserve"> </w:t>
      </w:r>
      <w:r>
        <w:t>an</w:t>
      </w:r>
      <w:r>
        <w:rPr>
          <w:spacing w:val="-9"/>
        </w:rPr>
        <w:t xml:space="preserve"> </w:t>
      </w:r>
      <w:r>
        <w:t>application</w:t>
      </w:r>
      <w:r>
        <w:rPr>
          <w:spacing w:val="-12"/>
        </w:rPr>
        <w:t xml:space="preserve"> </w:t>
      </w:r>
      <w:r>
        <w:t>review</w:t>
      </w:r>
      <w:r>
        <w:rPr>
          <w:spacing w:val="-10"/>
        </w:rPr>
        <w:t xml:space="preserve"> </w:t>
      </w:r>
      <w:r>
        <w:t>conducted</w:t>
      </w:r>
      <w:r>
        <w:rPr>
          <w:spacing w:val="-9"/>
        </w:rPr>
        <w:t xml:space="preserve"> </w:t>
      </w:r>
      <w:r>
        <w:t>by</w:t>
      </w:r>
      <w:r>
        <w:rPr>
          <w:spacing w:val="-15"/>
        </w:rPr>
        <w:t xml:space="preserve"> </w:t>
      </w:r>
      <w:r>
        <w:t>HCC.</w:t>
      </w:r>
      <w:r>
        <w:rPr>
          <w:spacing w:val="29"/>
        </w:rPr>
        <w:t xml:space="preserve"> </w:t>
      </w:r>
      <w:r>
        <w:t>A business may be disqualified from participation in the SBDP if the business fails to provide</w:t>
      </w:r>
      <w:r>
        <w:rPr>
          <w:spacing w:val="-18"/>
        </w:rPr>
        <w:t xml:space="preserve"> </w:t>
      </w:r>
      <w:r>
        <w:t>evidence</w:t>
      </w:r>
      <w:r>
        <w:rPr>
          <w:spacing w:val="-18"/>
        </w:rPr>
        <w:t xml:space="preserve"> </w:t>
      </w:r>
      <w:r>
        <w:t>of</w:t>
      </w:r>
      <w:r>
        <w:rPr>
          <w:spacing w:val="-15"/>
        </w:rPr>
        <w:t xml:space="preserve"> </w:t>
      </w:r>
      <w:r>
        <w:t>certification</w:t>
      </w:r>
      <w:r>
        <w:rPr>
          <w:spacing w:val="-15"/>
        </w:rPr>
        <w:t xml:space="preserve"> </w:t>
      </w:r>
      <w:r>
        <w:t>to</w:t>
      </w:r>
      <w:r>
        <w:rPr>
          <w:spacing w:val="-15"/>
        </w:rPr>
        <w:t xml:space="preserve"> </w:t>
      </w:r>
      <w:r>
        <w:t>HCC.</w:t>
      </w:r>
      <w:r>
        <w:rPr>
          <w:spacing w:val="25"/>
        </w:rPr>
        <w:t xml:space="preserve"> </w:t>
      </w:r>
      <w:r>
        <w:t>HCC</w:t>
      </w:r>
      <w:r>
        <w:rPr>
          <w:spacing w:val="-15"/>
        </w:rPr>
        <w:t xml:space="preserve"> </w:t>
      </w:r>
      <w:r>
        <w:t>may</w:t>
      </w:r>
      <w:r>
        <w:rPr>
          <w:spacing w:val="-20"/>
        </w:rPr>
        <w:t xml:space="preserve"> </w:t>
      </w:r>
      <w:r>
        <w:t>also</w:t>
      </w:r>
      <w:r>
        <w:rPr>
          <w:spacing w:val="-15"/>
        </w:rPr>
        <w:t xml:space="preserve"> </w:t>
      </w:r>
      <w:r>
        <w:t>revoke</w:t>
      </w:r>
      <w:r>
        <w:rPr>
          <w:spacing w:val="-14"/>
        </w:rPr>
        <w:t xml:space="preserve"> </w:t>
      </w:r>
      <w:r>
        <w:t>a</w:t>
      </w:r>
      <w:r>
        <w:rPr>
          <w:spacing w:val="-18"/>
        </w:rPr>
        <w:t xml:space="preserve"> </w:t>
      </w:r>
      <w:r>
        <w:t>previously</w:t>
      </w:r>
      <w:r>
        <w:rPr>
          <w:spacing w:val="-20"/>
        </w:rPr>
        <w:t xml:space="preserve"> </w:t>
      </w:r>
      <w:r>
        <w:t>approved</w:t>
      </w:r>
    </w:p>
    <w:p w14:paraId="29A30BDD" w14:textId="77777777" w:rsidR="004700C5" w:rsidRDefault="004700C5">
      <w:pPr>
        <w:pStyle w:val="BodyText"/>
        <w:sectPr w:rsidR="004700C5">
          <w:pgSz w:w="12240" w:h="15840"/>
          <w:pgMar w:top="1360" w:right="1080" w:bottom="1120" w:left="360" w:header="0" w:footer="923" w:gutter="0"/>
          <w:cols w:space="720"/>
        </w:sectPr>
      </w:pPr>
    </w:p>
    <w:p w14:paraId="29A30BDE" w14:textId="77777777" w:rsidR="004700C5" w:rsidRDefault="00000000">
      <w:pPr>
        <w:pStyle w:val="BodyText"/>
        <w:spacing w:before="67"/>
        <w:ind w:left="2203" w:right="350"/>
      </w:pPr>
      <w:r>
        <w:lastRenderedPageBreak/>
        <w:t>application</w:t>
      </w:r>
      <w:r>
        <w:rPr>
          <w:spacing w:val="-15"/>
        </w:rPr>
        <w:t xml:space="preserve"> </w:t>
      </w:r>
      <w:r>
        <w:t>if</w:t>
      </w:r>
      <w:r>
        <w:rPr>
          <w:spacing w:val="-15"/>
        </w:rPr>
        <w:t xml:space="preserve"> </w:t>
      </w:r>
      <w:r>
        <w:t>it</w:t>
      </w:r>
      <w:r>
        <w:rPr>
          <w:spacing w:val="-15"/>
        </w:rPr>
        <w:t xml:space="preserve"> </w:t>
      </w:r>
      <w:r>
        <w:t>determines</w:t>
      </w:r>
      <w:r>
        <w:rPr>
          <w:spacing w:val="-15"/>
        </w:rPr>
        <w:t xml:space="preserve"> </w:t>
      </w:r>
      <w:r>
        <w:t>that</w:t>
      </w:r>
      <w:r>
        <w:rPr>
          <w:spacing w:val="-15"/>
        </w:rPr>
        <w:t xml:space="preserve"> </w:t>
      </w:r>
      <w:r>
        <w:t>the</w:t>
      </w:r>
      <w:r>
        <w:rPr>
          <w:spacing w:val="-15"/>
        </w:rPr>
        <w:t xml:space="preserve"> </w:t>
      </w:r>
      <w:r>
        <w:t>small</w:t>
      </w:r>
      <w:r>
        <w:rPr>
          <w:spacing w:val="-15"/>
        </w:rPr>
        <w:t xml:space="preserve"> </w:t>
      </w:r>
      <w:r>
        <w:t>business</w:t>
      </w:r>
      <w:r>
        <w:rPr>
          <w:spacing w:val="-15"/>
        </w:rPr>
        <w:t xml:space="preserve"> </w:t>
      </w:r>
      <w:r>
        <w:t>is</w:t>
      </w:r>
      <w:r>
        <w:rPr>
          <w:spacing w:val="-15"/>
        </w:rPr>
        <w:t xml:space="preserve"> </w:t>
      </w:r>
      <w:r>
        <w:t>operating</w:t>
      </w:r>
      <w:r>
        <w:rPr>
          <w:spacing w:val="-15"/>
        </w:rPr>
        <w:t xml:space="preserve"> </w:t>
      </w:r>
      <w:r>
        <w:t>as</w:t>
      </w:r>
      <w:r>
        <w:rPr>
          <w:spacing w:val="-15"/>
        </w:rPr>
        <w:t xml:space="preserve"> </w:t>
      </w:r>
      <w:r>
        <w:t>a</w:t>
      </w:r>
      <w:r>
        <w:rPr>
          <w:spacing w:val="-15"/>
        </w:rPr>
        <w:t xml:space="preserve"> </w:t>
      </w:r>
      <w:r>
        <w:t>Pass-Thru</w:t>
      </w:r>
      <w:r>
        <w:rPr>
          <w:spacing w:val="-15"/>
        </w:rPr>
        <w:t xml:space="preserve"> </w:t>
      </w:r>
      <w:r>
        <w:t>Business. If a question</w:t>
      </w:r>
      <w:r>
        <w:rPr>
          <w:spacing w:val="-1"/>
        </w:rPr>
        <w:t xml:space="preserve"> </w:t>
      </w:r>
      <w:r>
        <w:t>arises regarding</w:t>
      </w:r>
      <w:r>
        <w:rPr>
          <w:spacing w:val="-2"/>
        </w:rPr>
        <w:t xml:space="preserve"> </w:t>
      </w:r>
      <w:r>
        <w:t>certification,</w:t>
      </w:r>
      <w:r>
        <w:rPr>
          <w:spacing w:val="-1"/>
        </w:rPr>
        <w:t xml:space="preserve"> </w:t>
      </w:r>
      <w:r>
        <w:t>HCC will</w:t>
      </w:r>
      <w:r>
        <w:rPr>
          <w:spacing w:val="-1"/>
        </w:rPr>
        <w:t xml:space="preserve"> </w:t>
      </w:r>
      <w:r>
        <w:t>continue</w:t>
      </w:r>
      <w:r>
        <w:rPr>
          <w:spacing w:val="-2"/>
        </w:rPr>
        <w:t xml:space="preserve"> </w:t>
      </w:r>
      <w:r>
        <w:t>to</w:t>
      </w:r>
      <w:r>
        <w:rPr>
          <w:spacing w:val="-1"/>
        </w:rPr>
        <w:t xml:space="preserve"> </w:t>
      </w:r>
      <w:r>
        <w:t>count</w:t>
      </w:r>
      <w:r>
        <w:rPr>
          <w:spacing w:val="-1"/>
        </w:rPr>
        <w:t xml:space="preserve"> </w:t>
      </w:r>
      <w:r>
        <w:t>the</w:t>
      </w:r>
      <w:r>
        <w:rPr>
          <w:spacing w:val="-2"/>
        </w:rPr>
        <w:t xml:space="preserve"> </w:t>
      </w:r>
      <w:r>
        <w:t>previously certified</w:t>
      </w:r>
      <w:r>
        <w:rPr>
          <w:spacing w:val="-8"/>
        </w:rPr>
        <w:t xml:space="preserve"> </w:t>
      </w:r>
      <w:r>
        <w:t>small</w:t>
      </w:r>
      <w:r>
        <w:rPr>
          <w:spacing w:val="-8"/>
        </w:rPr>
        <w:t xml:space="preserve"> </w:t>
      </w:r>
      <w:r>
        <w:t>business</w:t>
      </w:r>
      <w:r>
        <w:rPr>
          <w:spacing w:val="-6"/>
        </w:rPr>
        <w:t xml:space="preserve"> </w:t>
      </w:r>
      <w:r>
        <w:t>as</w:t>
      </w:r>
      <w:r>
        <w:rPr>
          <w:spacing w:val="-8"/>
        </w:rPr>
        <w:t xml:space="preserve"> </w:t>
      </w:r>
      <w:r>
        <w:t>a</w:t>
      </w:r>
      <w:r>
        <w:rPr>
          <w:spacing w:val="-9"/>
        </w:rPr>
        <w:t xml:space="preserve"> </w:t>
      </w:r>
      <w:r>
        <w:t>SBDP-Certified</w:t>
      </w:r>
      <w:r>
        <w:rPr>
          <w:spacing w:val="-8"/>
        </w:rPr>
        <w:t xml:space="preserve"> </w:t>
      </w:r>
      <w:r>
        <w:t>Small</w:t>
      </w:r>
      <w:r>
        <w:rPr>
          <w:spacing w:val="-8"/>
        </w:rPr>
        <w:t xml:space="preserve"> </w:t>
      </w:r>
      <w:r>
        <w:t>Business</w:t>
      </w:r>
      <w:r>
        <w:rPr>
          <w:spacing w:val="-8"/>
        </w:rPr>
        <w:t xml:space="preserve"> </w:t>
      </w:r>
      <w:r>
        <w:t>until</w:t>
      </w:r>
      <w:r>
        <w:rPr>
          <w:spacing w:val="-8"/>
        </w:rPr>
        <w:t xml:space="preserve"> </w:t>
      </w:r>
      <w:r>
        <w:t>the</w:t>
      </w:r>
      <w:r>
        <w:rPr>
          <w:spacing w:val="-9"/>
        </w:rPr>
        <w:t xml:space="preserve"> </w:t>
      </w:r>
      <w:r>
        <w:t>business’s</w:t>
      </w:r>
      <w:r>
        <w:rPr>
          <w:spacing w:val="-8"/>
        </w:rPr>
        <w:t xml:space="preserve"> </w:t>
      </w:r>
      <w:r>
        <w:t>small business certification expires or is officially revoked.</w:t>
      </w:r>
    </w:p>
    <w:p w14:paraId="29A30BDF" w14:textId="77777777" w:rsidR="004700C5" w:rsidRDefault="00000000">
      <w:pPr>
        <w:pStyle w:val="ListParagraph"/>
        <w:numPr>
          <w:ilvl w:val="1"/>
          <w:numId w:val="2"/>
        </w:numPr>
        <w:tabs>
          <w:tab w:val="left" w:pos="2159"/>
        </w:tabs>
        <w:ind w:left="2159" w:hanging="407"/>
        <w:rPr>
          <w:sz w:val="24"/>
        </w:rPr>
      </w:pPr>
      <w:r>
        <w:rPr>
          <w:sz w:val="24"/>
        </w:rPr>
        <w:t>Certification</w:t>
      </w:r>
      <w:r>
        <w:rPr>
          <w:spacing w:val="-8"/>
          <w:sz w:val="24"/>
        </w:rPr>
        <w:t xml:space="preserve"> </w:t>
      </w:r>
      <w:r>
        <w:rPr>
          <w:spacing w:val="-2"/>
          <w:sz w:val="24"/>
        </w:rPr>
        <w:t>Reviews</w:t>
      </w:r>
    </w:p>
    <w:p w14:paraId="29A30BE0" w14:textId="77777777" w:rsidR="004700C5" w:rsidRDefault="00000000">
      <w:pPr>
        <w:pStyle w:val="BodyText"/>
        <w:spacing w:before="240"/>
        <w:ind w:left="2203" w:right="346"/>
      </w:pPr>
      <w:r>
        <w:t>HCC may conduct random certification reviews of certified businesses by auditing them to verify that the information submitted by the business is accurate and that the business</w:t>
      </w:r>
      <w:r>
        <w:rPr>
          <w:spacing w:val="-4"/>
        </w:rPr>
        <w:t xml:space="preserve"> </w:t>
      </w:r>
      <w:r>
        <w:t>remains</w:t>
      </w:r>
      <w:r>
        <w:rPr>
          <w:spacing w:val="-4"/>
        </w:rPr>
        <w:t xml:space="preserve"> </w:t>
      </w:r>
      <w:r>
        <w:t>eligible</w:t>
      </w:r>
      <w:r>
        <w:rPr>
          <w:spacing w:val="-3"/>
        </w:rPr>
        <w:t xml:space="preserve"> </w:t>
      </w:r>
      <w:r>
        <w:t>after</w:t>
      </w:r>
      <w:r>
        <w:rPr>
          <w:spacing w:val="-3"/>
        </w:rPr>
        <w:t xml:space="preserve"> </w:t>
      </w:r>
      <w:r>
        <w:t>certification</w:t>
      </w:r>
      <w:r>
        <w:rPr>
          <w:spacing w:val="-4"/>
        </w:rPr>
        <w:t xml:space="preserve"> </w:t>
      </w:r>
      <w:r>
        <w:t>has</w:t>
      </w:r>
      <w:r>
        <w:rPr>
          <w:spacing w:val="-4"/>
        </w:rPr>
        <w:t xml:space="preserve"> </w:t>
      </w:r>
      <w:r>
        <w:t>been</w:t>
      </w:r>
      <w:r>
        <w:rPr>
          <w:spacing w:val="-4"/>
        </w:rPr>
        <w:t xml:space="preserve"> </w:t>
      </w:r>
      <w:r>
        <w:t>granted.</w:t>
      </w:r>
      <w:r>
        <w:rPr>
          <w:spacing w:val="-2"/>
        </w:rPr>
        <w:t xml:space="preserve"> </w:t>
      </w:r>
      <w:r>
        <w:t>An</w:t>
      </w:r>
      <w:r>
        <w:rPr>
          <w:spacing w:val="-4"/>
        </w:rPr>
        <w:t xml:space="preserve"> </w:t>
      </w:r>
      <w:r>
        <w:t>application</w:t>
      </w:r>
      <w:r>
        <w:rPr>
          <w:spacing w:val="-4"/>
        </w:rPr>
        <w:t xml:space="preserve"> </w:t>
      </w:r>
      <w:r>
        <w:t>approval is subject to revocation if</w:t>
      </w:r>
      <w:r>
        <w:rPr>
          <w:spacing w:val="-1"/>
        </w:rPr>
        <w:t xml:space="preserve"> </w:t>
      </w:r>
      <w:r>
        <w:t>it is determined that a</w:t>
      </w:r>
      <w:r>
        <w:rPr>
          <w:spacing w:val="-1"/>
        </w:rPr>
        <w:t xml:space="preserve"> </w:t>
      </w:r>
      <w:r>
        <w:t>business does not qualify</w:t>
      </w:r>
      <w:r>
        <w:rPr>
          <w:spacing w:val="-5"/>
        </w:rPr>
        <w:t xml:space="preserve"> </w:t>
      </w:r>
      <w:r>
        <w:t>as a</w:t>
      </w:r>
      <w:r>
        <w:rPr>
          <w:spacing w:val="-1"/>
        </w:rPr>
        <w:t xml:space="preserve"> </w:t>
      </w:r>
      <w:r>
        <w:t>SBDP- Certified Small Business under the terms of this Program. Certification reviews may be</w:t>
      </w:r>
      <w:r>
        <w:rPr>
          <w:spacing w:val="-15"/>
        </w:rPr>
        <w:t xml:space="preserve"> </w:t>
      </w:r>
      <w:r>
        <w:t>conducted</w:t>
      </w:r>
      <w:r>
        <w:rPr>
          <w:spacing w:val="-15"/>
        </w:rPr>
        <w:t xml:space="preserve"> </w:t>
      </w:r>
      <w:r>
        <w:t>for</w:t>
      </w:r>
      <w:r>
        <w:rPr>
          <w:spacing w:val="-15"/>
        </w:rPr>
        <w:t xml:space="preserve"> </w:t>
      </w:r>
      <w:r>
        <w:t>any</w:t>
      </w:r>
      <w:r>
        <w:rPr>
          <w:spacing w:val="-22"/>
        </w:rPr>
        <w:t xml:space="preserve"> </w:t>
      </w:r>
      <w:r>
        <w:t>business</w:t>
      </w:r>
      <w:r>
        <w:rPr>
          <w:spacing w:val="-14"/>
        </w:rPr>
        <w:t xml:space="preserve"> </w:t>
      </w:r>
      <w:r>
        <w:t>that</w:t>
      </w:r>
      <w:r>
        <w:rPr>
          <w:spacing w:val="-14"/>
        </w:rPr>
        <w:t xml:space="preserve"> </w:t>
      </w:r>
      <w:r>
        <w:t>HCC</w:t>
      </w:r>
      <w:r>
        <w:rPr>
          <w:spacing w:val="-14"/>
        </w:rPr>
        <w:t xml:space="preserve"> </w:t>
      </w:r>
      <w:r>
        <w:t>determines</w:t>
      </w:r>
      <w:r>
        <w:rPr>
          <w:spacing w:val="-14"/>
        </w:rPr>
        <w:t xml:space="preserve"> </w:t>
      </w:r>
      <w:r>
        <w:t>a</w:t>
      </w:r>
      <w:r>
        <w:rPr>
          <w:spacing w:val="-15"/>
        </w:rPr>
        <w:t xml:space="preserve"> </w:t>
      </w:r>
      <w:r>
        <w:t>certification</w:t>
      </w:r>
      <w:r>
        <w:rPr>
          <w:spacing w:val="-14"/>
        </w:rPr>
        <w:t xml:space="preserve"> </w:t>
      </w:r>
      <w:r>
        <w:t>review</w:t>
      </w:r>
      <w:r>
        <w:rPr>
          <w:spacing w:val="-15"/>
        </w:rPr>
        <w:t xml:space="preserve"> </w:t>
      </w:r>
      <w:r>
        <w:t>is</w:t>
      </w:r>
      <w:r>
        <w:rPr>
          <w:spacing w:val="-9"/>
        </w:rPr>
        <w:t xml:space="preserve"> </w:t>
      </w:r>
      <w:r>
        <w:t>warranted.</w:t>
      </w:r>
    </w:p>
    <w:p w14:paraId="29A30BE1" w14:textId="77777777" w:rsidR="004700C5" w:rsidRDefault="00000000">
      <w:pPr>
        <w:pStyle w:val="ListParagraph"/>
        <w:numPr>
          <w:ilvl w:val="1"/>
          <w:numId w:val="2"/>
        </w:numPr>
        <w:tabs>
          <w:tab w:val="left" w:pos="2203"/>
        </w:tabs>
        <w:spacing w:before="242"/>
        <w:ind w:hanging="451"/>
        <w:rPr>
          <w:sz w:val="24"/>
        </w:rPr>
      </w:pPr>
      <w:r>
        <w:rPr>
          <w:spacing w:val="-2"/>
          <w:sz w:val="24"/>
        </w:rPr>
        <w:t>Limitations</w:t>
      </w:r>
    </w:p>
    <w:p w14:paraId="29A30BE2" w14:textId="77777777" w:rsidR="004700C5" w:rsidRDefault="00000000">
      <w:pPr>
        <w:pStyle w:val="BodyText"/>
        <w:spacing w:before="241"/>
        <w:ind w:left="2203" w:right="362"/>
      </w:pPr>
      <w:r>
        <w:t>Notwithstanding any other provision of this Program, except upon a finding of good cause by HCC, a firm shall be eligible to participate in the program until it can no longer qualify for reasons of growth or change in status.</w:t>
      </w:r>
    </w:p>
    <w:p w14:paraId="29A30BE3" w14:textId="77777777" w:rsidR="004700C5" w:rsidRDefault="00000000">
      <w:pPr>
        <w:pStyle w:val="Heading1"/>
        <w:numPr>
          <w:ilvl w:val="0"/>
          <w:numId w:val="2"/>
        </w:numPr>
        <w:tabs>
          <w:tab w:val="left" w:pos="1799"/>
        </w:tabs>
        <w:spacing w:before="249"/>
        <w:ind w:left="1799" w:hanging="719"/>
      </w:pPr>
      <w:bookmarkStart w:id="15" w:name="C._OVERALL_ANNUAL_SBDP_GOAL_AND_INDIVIDU"/>
      <w:bookmarkStart w:id="16" w:name="_bookmark7"/>
      <w:bookmarkEnd w:id="15"/>
      <w:bookmarkEnd w:id="16"/>
      <w:r>
        <w:t>OVERALL</w:t>
      </w:r>
      <w:r>
        <w:rPr>
          <w:spacing w:val="-10"/>
        </w:rPr>
        <w:t xml:space="preserve"> </w:t>
      </w:r>
      <w:r>
        <w:t>ANNUAL</w:t>
      </w:r>
      <w:r>
        <w:rPr>
          <w:spacing w:val="-5"/>
        </w:rPr>
        <w:t xml:space="preserve"> </w:t>
      </w:r>
      <w:r>
        <w:t>SBDP</w:t>
      </w:r>
      <w:r>
        <w:rPr>
          <w:spacing w:val="-13"/>
        </w:rPr>
        <w:t xml:space="preserve"> </w:t>
      </w:r>
      <w:r>
        <w:t>GOAL</w:t>
      </w:r>
      <w:r>
        <w:rPr>
          <w:spacing w:val="-4"/>
        </w:rPr>
        <w:t xml:space="preserve"> </w:t>
      </w:r>
      <w:r>
        <w:t>AND</w:t>
      </w:r>
      <w:r>
        <w:rPr>
          <w:spacing w:val="-9"/>
        </w:rPr>
        <w:t xml:space="preserve"> </w:t>
      </w:r>
      <w:r>
        <w:t>INDIVIDUAL</w:t>
      </w:r>
      <w:r>
        <w:rPr>
          <w:spacing w:val="-8"/>
        </w:rPr>
        <w:t xml:space="preserve"> </w:t>
      </w:r>
      <w:r>
        <w:t>CONTRACT</w:t>
      </w:r>
      <w:r>
        <w:rPr>
          <w:spacing w:val="-7"/>
        </w:rPr>
        <w:t xml:space="preserve"> </w:t>
      </w:r>
      <w:r>
        <w:rPr>
          <w:spacing w:val="-2"/>
        </w:rPr>
        <w:t>GOALS</w:t>
      </w:r>
    </w:p>
    <w:p w14:paraId="29A30BE4" w14:textId="77777777" w:rsidR="004700C5" w:rsidRDefault="00000000">
      <w:pPr>
        <w:pStyle w:val="ListParagraph"/>
        <w:numPr>
          <w:ilvl w:val="1"/>
          <w:numId w:val="2"/>
        </w:numPr>
        <w:tabs>
          <w:tab w:val="left" w:pos="2519"/>
        </w:tabs>
        <w:spacing w:before="267"/>
        <w:ind w:left="2519" w:hanging="719"/>
        <w:rPr>
          <w:sz w:val="24"/>
        </w:rPr>
      </w:pPr>
      <w:r>
        <w:rPr>
          <w:sz w:val="24"/>
        </w:rPr>
        <w:t>Overall</w:t>
      </w:r>
      <w:r>
        <w:rPr>
          <w:spacing w:val="-6"/>
          <w:sz w:val="24"/>
        </w:rPr>
        <w:t xml:space="preserve"> </w:t>
      </w:r>
      <w:r>
        <w:rPr>
          <w:sz w:val="24"/>
        </w:rPr>
        <w:t>Annual</w:t>
      </w:r>
      <w:r>
        <w:rPr>
          <w:spacing w:val="-4"/>
          <w:sz w:val="24"/>
        </w:rPr>
        <w:t xml:space="preserve"> Goal</w:t>
      </w:r>
    </w:p>
    <w:p w14:paraId="29A30BE5" w14:textId="77777777" w:rsidR="004700C5" w:rsidRDefault="00000000">
      <w:pPr>
        <w:pStyle w:val="BodyText"/>
        <w:spacing w:before="240"/>
        <w:ind w:left="2611" w:right="347"/>
      </w:pPr>
      <w:r>
        <w:t>An</w:t>
      </w:r>
      <w:r>
        <w:rPr>
          <w:spacing w:val="-15"/>
        </w:rPr>
        <w:t xml:space="preserve"> </w:t>
      </w:r>
      <w:r>
        <w:t>overall</w:t>
      </w:r>
      <w:r>
        <w:rPr>
          <w:spacing w:val="-15"/>
        </w:rPr>
        <w:t xml:space="preserve"> </w:t>
      </w:r>
      <w:r>
        <w:t>annual</w:t>
      </w:r>
      <w:r>
        <w:rPr>
          <w:spacing w:val="-15"/>
        </w:rPr>
        <w:t xml:space="preserve"> </w:t>
      </w:r>
      <w:r>
        <w:t>goal</w:t>
      </w:r>
      <w:r>
        <w:rPr>
          <w:spacing w:val="-15"/>
        </w:rPr>
        <w:t xml:space="preserve"> </w:t>
      </w:r>
      <w:r>
        <w:t>for</w:t>
      </w:r>
      <w:r>
        <w:rPr>
          <w:spacing w:val="-15"/>
        </w:rPr>
        <w:t xml:space="preserve"> </w:t>
      </w:r>
      <w:r>
        <w:t>small</w:t>
      </w:r>
      <w:r>
        <w:rPr>
          <w:spacing w:val="-15"/>
        </w:rPr>
        <w:t xml:space="preserve"> </w:t>
      </w:r>
      <w:r>
        <w:t>business</w:t>
      </w:r>
      <w:r>
        <w:rPr>
          <w:spacing w:val="-15"/>
        </w:rPr>
        <w:t xml:space="preserve"> </w:t>
      </w:r>
      <w:r>
        <w:t>participation</w:t>
      </w:r>
      <w:r>
        <w:rPr>
          <w:spacing w:val="-15"/>
        </w:rPr>
        <w:t xml:space="preserve"> </w:t>
      </w:r>
      <w:r>
        <w:t>at</w:t>
      </w:r>
      <w:r>
        <w:rPr>
          <w:spacing w:val="-13"/>
        </w:rPr>
        <w:t xml:space="preserve"> </w:t>
      </w:r>
      <w:r>
        <w:t>HCC</w:t>
      </w:r>
      <w:r>
        <w:rPr>
          <w:spacing w:val="-15"/>
        </w:rPr>
        <w:t xml:space="preserve"> </w:t>
      </w:r>
      <w:r>
        <w:t>will</w:t>
      </w:r>
      <w:r>
        <w:rPr>
          <w:spacing w:val="-15"/>
        </w:rPr>
        <w:t xml:space="preserve"> </w:t>
      </w:r>
      <w:r>
        <w:t>be</w:t>
      </w:r>
      <w:r>
        <w:rPr>
          <w:spacing w:val="-14"/>
        </w:rPr>
        <w:t xml:space="preserve"> </w:t>
      </w:r>
      <w:r>
        <w:t>set</w:t>
      </w:r>
      <w:r>
        <w:rPr>
          <w:spacing w:val="-15"/>
        </w:rPr>
        <w:t xml:space="preserve"> </w:t>
      </w:r>
      <w:r>
        <w:t>by</w:t>
      </w:r>
      <w:r>
        <w:rPr>
          <w:spacing w:val="-15"/>
        </w:rPr>
        <w:t xml:space="preserve"> </w:t>
      </w:r>
      <w:r>
        <w:t>HCC. The</w:t>
      </w:r>
      <w:r>
        <w:rPr>
          <w:spacing w:val="-9"/>
        </w:rPr>
        <w:t xml:space="preserve"> </w:t>
      </w:r>
      <w:r>
        <w:t>initial</w:t>
      </w:r>
      <w:r>
        <w:rPr>
          <w:spacing w:val="-8"/>
        </w:rPr>
        <w:t xml:space="preserve"> </w:t>
      </w:r>
      <w:r>
        <w:t>overall</w:t>
      </w:r>
      <w:r>
        <w:rPr>
          <w:spacing w:val="-8"/>
        </w:rPr>
        <w:t xml:space="preserve"> </w:t>
      </w:r>
      <w:r>
        <w:t>annual</w:t>
      </w:r>
      <w:r>
        <w:rPr>
          <w:spacing w:val="-5"/>
        </w:rPr>
        <w:t xml:space="preserve"> </w:t>
      </w:r>
      <w:r>
        <w:t>goal</w:t>
      </w:r>
      <w:r>
        <w:rPr>
          <w:spacing w:val="-8"/>
        </w:rPr>
        <w:t xml:space="preserve"> </w:t>
      </w:r>
      <w:r>
        <w:t>of</w:t>
      </w:r>
      <w:r>
        <w:rPr>
          <w:spacing w:val="-9"/>
        </w:rPr>
        <w:t xml:space="preserve"> </w:t>
      </w:r>
      <w:r>
        <w:t>the</w:t>
      </w:r>
      <w:r>
        <w:rPr>
          <w:spacing w:val="-9"/>
        </w:rPr>
        <w:t xml:space="preserve"> </w:t>
      </w:r>
      <w:r>
        <w:t>SBDP</w:t>
      </w:r>
      <w:r>
        <w:rPr>
          <w:spacing w:val="-7"/>
        </w:rPr>
        <w:t xml:space="preserve"> </w:t>
      </w:r>
      <w:r>
        <w:t>will</w:t>
      </w:r>
      <w:r>
        <w:rPr>
          <w:spacing w:val="-8"/>
        </w:rPr>
        <w:t xml:space="preserve"> </w:t>
      </w:r>
      <w:r>
        <w:t>be</w:t>
      </w:r>
      <w:r>
        <w:rPr>
          <w:spacing w:val="-9"/>
        </w:rPr>
        <w:t xml:space="preserve"> </w:t>
      </w:r>
      <w:r>
        <w:t>set</w:t>
      </w:r>
      <w:r>
        <w:rPr>
          <w:spacing w:val="-8"/>
        </w:rPr>
        <w:t xml:space="preserve"> </w:t>
      </w:r>
      <w:r>
        <w:t>at</w:t>
      </w:r>
      <w:r>
        <w:rPr>
          <w:spacing w:val="-8"/>
        </w:rPr>
        <w:t xml:space="preserve"> </w:t>
      </w:r>
      <w:r>
        <w:t>thirty-five</w:t>
      </w:r>
      <w:r>
        <w:rPr>
          <w:spacing w:val="-9"/>
        </w:rPr>
        <w:t xml:space="preserve"> </w:t>
      </w:r>
      <w:r>
        <w:t>(35%)</w:t>
      </w:r>
      <w:r>
        <w:rPr>
          <w:spacing w:val="-9"/>
        </w:rPr>
        <w:t xml:space="preserve"> </w:t>
      </w:r>
      <w:r>
        <w:t xml:space="preserve">percent of the dollar amount of all SBDP-Eligible Procurement Contracts. The annual goal may change from year to year based on all relevant factors considered by </w:t>
      </w:r>
      <w:r>
        <w:rPr>
          <w:spacing w:val="-4"/>
        </w:rPr>
        <w:t>HCC.</w:t>
      </w:r>
    </w:p>
    <w:p w14:paraId="29A30BE6" w14:textId="77777777" w:rsidR="004700C5" w:rsidRDefault="00000000">
      <w:pPr>
        <w:pStyle w:val="BodyText"/>
        <w:spacing w:before="240"/>
        <w:ind w:left="2611" w:right="348"/>
      </w:pPr>
      <w:r>
        <w:t>The SBDP staff shall provide an annual report to the HCC Board of Trustees calculating small business utilization during the previous year. The annual goal for overall small business participation will be based on prior utilization, policy requirements, staff recommendations, and general input regarding capacity analysis, and HCC projected contracting opportunities.</w:t>
      </w:r>
    </w:p>
    <w:p w14:paraId="29A30BE7" w14:textId="77777777" w:rsidR="004700C5" w:rsidRDefault="00000000">
      <w:pPr>
        <w:pStyle w:val="BodyText"/>
        <w:spacing w:before="240"/>
        <w:ind w:left="2611" w:right="341"/>
      </w:pPr>
      <w:r>
        <w:t>HCC staff will also seek to track SBDP-Certified Small Business participation in non-SBDP</w:t>
      </w:r>
      <w:r>
        <w:rPr>
          <w:spacing w:val="-3"/>
        </w:rPr>
        <w:t xml:space="preserve"> </w:t>
      </w:r>
      <w:r>
        <w:t>Contracts,</w:t>
      </w:r>
      <w:r>
        <w:rPr>
          <w:spacing w:val="-3"/>
        </w:rPr>
        <w:t xml:space="preserve"> </w:t>
      </w:r>
      <w:r>
        <w:t>e.g.,</w:t>
      </w:r>
      <w:r>
        <w:rPr>
          <w:spacing w:val="-3"/>
        </w:rPr>
        <w:t xml:space="preserve"> </w:t>
      </w:r>
      <w:r>
        <w:t>Contracts</w:t>
      </w:r>
      <w:r>
        <w:rPr>
          <w:spacing w:val="-3"/>
        </w:rPr>
        <w:t xml:space="preserve"> </w:t>
      </w:r>
      <w:r>
        <w:t>valued</w:t>
      </w:r>
      <w:r>
        <w:rPr>
          <w:spacing w:val="-1"/>
        </w:rPr>
        <w:t xml:space="preserve"> </w:t>
      </w:r>
      <w:r>
        <w:t>at</w:t>
      </w:r>
      <w:r>
        <w:rPr>
          <w:spacing w:val="-3"/>
        </w:rPr>
        <w:t xml:space="preserve"> </w:t>
      </w:r>
      <w:r>
        <w:t>$50,000</w:t>
      </w:r>
      <w:r>
        <w:rPr>
          <w:spacing w:val="-3"/>
        </w:rPr>
        <w:t xml:space="preserve"> </w:t>
      </w:r>
      <w:r>
        <w:t>or</w:t>
      </w:r>
      <w:r>
        <w:rPr>
          <w:spacing w:val="-4"/>
        </w:rPr>
        <w:t xml:space="preserve"> </w:t>
      </w:r>
      <w:r>
        <w:t>less,</w:t>
      </w:r>
      <w:r>
        <w:rPr>
          <w:spacing w:val="-3"/>
        </w:rPr>
        <w:t xml:space="preserve"> </w:t>
      </w:r>
      <w:r>
        <w:t>sole-source</w:t>
      </w:r>
      <w:r>
        <w:rPr>
          <w:spacing w:val="-4"/>
        </w:rPr>
        <w:t xml:space="preserve"> </w:t>
      </w:r>
      <w:r>
        <w:t>items, federally</w:t>
      </w:r>
      <w:r>
        <w:rPr>
          <w:spacing w:val="-3"/>
        </w:rPr>
        <w:t xml:space="preserve"> </w:t>
      </w:r>
      <w:r>
        <w:t>funded Contracts,</w:t>
      </w:r>
      <w:r>
        <w:rPr>
          <w:spacing w:val="-1"/>
        </w:rPr>
        <w:t xml:space="preserve"> </w:t>
      </w:r>
      <w:r>
        <w:t>Contracts</w:t>
      </w:r>
      <w:r>
        <w:rPr>
          <w:spacing w:val="-1"/>
        </w:rPr>
        <w:t xml:space="preserve"> </w:t>
      </w:r>
      <w:r>
        <w:t>with</w:t>
      </w:r>
      <w:r>
        <w:rPr>
          <w:spacing w:val="-1"/>
        </w:rPr>
        <w:t xml:space="preserve"> </w:t>
      </w:r>
      <w:r>
        <w:t>other governmental entities,</w:t>
      </w:r>
      <w:r>
        <w:rPr>
          <w:spacing w:val="-1"/>
        </w:rPr>
        <w:t xml:space="preserve"> </w:t>
      </w:r>
      <w:r>
        <w:t>and those Contracts for which participation in the SBDP is otherwise prohibited by applicable law or exempted by HCC. In evaluating performance in reaching its annual goal, HCC will count all small business participation resulting from both SBDP-Eligible Contracts and non-SBDP Contracts.</w:t>
      </w:r>
    </w:p>
    <w:p w14:paraId="29A30BE8" w14:textId="77777777" w:rsidR="004700C5" w:rsidRDefault="00000000">
      <w:pPr>
        <w:pStyle w:val="ListParagraph"/>
        <w:numPr>
          <w:ilvl w:val="1"/>
          <w:numId w:val="2"/>
        </w:numPr>
        <w:tabs>
          <w:tab w:val="left" w:pos="2519"/>
        </w:tabs>
        <w:ind w:left="2519" w:hanging="719"/>
        <w:rPr>
          <w:sz w:val="24"/>
        </w:rPr>
      </w:pPr>
      <w:r>
        <w:rPr>
          <w:sz w:val="24"/>
        </w:rPr>
        <w:t>Individual</w:t>
      </w:r>
      <w:r>
        <w:rPr>
          <w:spacing w:val="-8"/>
          <w:sz w:val="24"/>
        </w:rPr>
        <w:t xml:space="preserve"> </w:t>
      </w:r>
      <w:r>
        <w:rPr>
          <w:sz w:val="24"/>
        </w:rPr>
        <w:t>Contract</w:t>
      </w:r>
      <w:r>
        <w:rPr>
          <w:spacing w:val="-5"/>
          <w:sz w:val="24"/>
        </w:rPr>
        <w:t xml:space="preserve"> </w:t>
      </w:r>
      <w:r>
        <w:rPr>
          <w:spacing w:val="-4"/>
          <w:sz w:val="24"/>
        </w:rPr>
        <w:t>Goals</w:t>
      </w:r>
    </w:p>
    <w:p w14:paraId="29A30BE9" w14:textId="77777777" w:rsidR="004700C5" w:rsidRDefault="00000000">
      <w:pPr>
        <w:pStyle w:val="BodyText"/>
        <w:spacing w:before="240"/>
        <w:ind w:left="2611" w:right="358"/>
      </w:pPr>
      <w:r>
        <w:t>Each SBDP-Eligible Contract will have an individual Contract goal for small business</w:t>
      </w:r>
      <w:r>
        <w:rPr>
          <w:spacing w:val="40"/>
        </w:rPr>
        <w:t xml:space="preserve"> </w:t>
      </w:r>
      <w:r>
        <w:t>participation.</w:t>
      </w:r>
      <w:r>
        <w:rPr>
          <w:spacing w:val="40"/>
        </w:rPr>
        <w:t xml:space="preserve"> </w:t>
      </w:r>
      <w:r>
        <w:t>The</w:t>
      </w:r>
      <w:r>
        <w:rPr>
          <w:spacing w:val="39"/>
        </w:rPr>
        <w:t xml:space="preserve"> </w:t>
      </w:r>
      <w:r>
        <w:t>following</w:t>
      </w:r>
      <w:r>
        <w:rPr>
          <w:spacing w:val="38"/>
        </w:rPr>
        <w:t xml:space="preserve"> </w:t>
      </w:r>
      <w:r>
        <w:t>procedures</w:t>
      </w:r>
      <w:r>
        <w:rPr>
          <w:spacing w:val="40"/>
        </w:rPr>
        <w:t xml:space="preserve"> </w:t>
      </w:r>
      <w:r>
        <w:t>should</w:t>
      </w:r>
      <w:r>
        <w:rPr>
          <w:spacing w:val="40"/>
        </w:rPr>
        <w:t xml:space="preserve"> </w:t>
      </w:r>
      <w:r>
        <w:t>be</w:t>
      </w:r>
      <w:r>
        <w:rPr>
          <w:spacing w:val="40"/>
        </w:rPr>
        <w:t xml:space="preserve"> </w:t>
      </w:r>
      <w:r>
        <w:t>utilized</w:t>
      </w:r>
      <w:r>
        <w:rPr>
          <w:spacing w:val="40"/>
        </w:rPr>
        <w:t xml:space="preserve"> </w:t>
      </w:r>
      <w:r>
        <w:t>to</w:t>
      </w:r>
      <w:r>
        <w:rPr>
          <w:spacing w:val="40"/>
        </w:rPr>
        <w:t xml:space="preserve"> </w:t>
      </w:r>
      <w:r>
        <w:t>set</w:t>
      </w:r>
    </w:p>
    <w:p w14:paraId="29A30BEA" w14:textId="77777777" w:rsidR="004700C5" w:rsidRDefault="004700C5">
      <w:pPr>
        <w:pStyle w:val="BodyText"/>
        <w:sectPr w:rsidR="004700C5">
          <w:pgSz w:w="12240" w:h="15840"/>
          <w:pgMar w:top="1360" w:right="1080" w:bottom="1120" w:left="360" w:header="0" w:footer="923" w:gutter="0"/>
          <w:cols w:space="720"/>
        </w:sectPr>
      </w:pPr>
    </w:p>
    <w:p w14:paraId="29A30BEB" w14:textId="77777777" w:rsidR="004700C5" w:rsidRDefault="00000000">
      <w:pPr>
        <w:pStyle w:val="BodyText"/>
        <w:spacing w:before="67"/>
        <w:ind w:left="2611" w:right="348"/>
      </w:pPr>
      <w:r>
        <w:lastRenderedPageBreak/>
        <w:t>individual Contract goals. All SBDP-Eligible Contracts will be evaluated for SBDP</w:t>
      </w:r>
      <w:r>
        <w:rPr>
          <w:spacing w:val="-10"/>
        </w:rPr>
        <w:t xml:space="preserve"> </w:t>
      </w:r>
      <w:r>
        <w:t>goal</w:t>
      </w:r>
      <w:r>
        <w:rPr>
          <w:spacing w:val="-10"/>
        </w:rPr>
        <w:t xml:space="preserve"> </w:t>
      </w:r>
      <w:r>
        <w:t>potential.</w:t>
      </w:r>
      <w:r>
        <w:rPr>
          <w:spacing w:val="-11"/>
        </w:rPr>
        <w:t xml:space="preserve"> </w:t>
      </w:r>
      <w:r>
        <w:t>These</w:t>
      </w:r>
      <w:r>
        <w:rPr>
          <w:spacing w:val="-12"/>
        </w:rPr>
        <w:t xml:space="preserve"> </w:t>
      </w:r>
      <w:r>
        <w:t>individual</w:t>
      </w:r>
      <w:r>
        <w:rPr>
          <w:spacing w:val="-10"/>
        </w:rPr>
        <w:t xml:space="preserve"> </w:t>
      </w:r>
      <w:r>
        <w:t>Contract</w:t>
      </w:r>
      <w:r>
        <w:rPr>
          <w:spacing w:val="-10"/>
        </w:rPr>
        <w:t xml:space="preserve"> </w:t>
      </w:r>
      <w:r>
        <w:t>goals</w:t>
      </w:r>
      <w:r>
        <w:rPr>
          <w:spacing w:val="-10"/>
        </w:rPr>
        <w:t xml:space="preserve"> </w:t>
      </w:r>
      <w:r>
        <w:t>may</w:t>
      </w:r>
      <w:r>
        <w:rPr>
          <w:spacing w:val="-15"/>
        </w:rPr>
        <w:t xml:space="preserve"> </w:t>
      </w:r>
      <w:r>
        <w:t>be</w:t>
      </w:r>
      <w:r>
        <w:rPr>
          <w:spacing w:val="-12"/>
        </w:rPr>
        <w:t xml:space="preserve"> </w:t>
      </w:r>
      <w:r>
        <w:t>higher</w:t>
      </w:r>
      <w:r>
        <w:rPr>
          <w:spacing w:val="-11"/>
        </w:rPr>
        <w:t xml:space="preserve"> </w:t>
      </w:r>
      <w:r>
        <w:t>or</w:t>
      </w:r>
      <w:r>
        <w:rPr>
          <w:spacing w:val="-11"/>
        </w:rPr>
        <w:t xml:space="preserve"> </w:t>
      </w:r>
      <w:r>
        <w:t>lower</w:t>
      </w:r>
      <w:r>
        <w:rPr>
          <w:spacing w:val="-11"/>
        </w:rPr>
        <w:t xml:space="preserve"> </w:t>
      </w:r>
      <w:r>
        <w:t>than the</w:t>
      </w:r>
      <w:r>
        <w:rPr>
          <w:spacing w:val="-15"/>
        </w:rPr>
        <w:t xml:space="preserve"> </w:t>
      </w:r>
      <w:r>
        <w:t>annual</w:t>
      </w:r>
      <w:r>
        <w:rPr>
          <w:spacing w:val="-14"/>
        </w:rPr>
        <w:t xml:space="preserve"> </w:t>
      </w:r>
      <w:r>
        <w:t>goal.</w:t>
      </w:r>
      <w:r>
        <w:rPr>
          <w:spacing w:val="32"/>
        </w:rPr>
        <w:t xml:space="preserve"> </w:t>
      </w:r>
      <w:r>
        <w:t>Individual</w:t>
      </w:r>
      <w:r>
        <w:rPr>
          <w:spacing w:val="-12"/>
        </w:rPr>
        <w:t xml:space="preserve"> </w:t>
      </w:r>
      <w:r>
        <w:t>Contract</w:t>
      </w:r>
      <w:r>
        <w:rPr>
          <w:spacing w:val="-12"/>
        </w:rPr>
        <w:t xml:space="preserve"> </w:t>
      </w:r>
      <w:r>
        <w:t>goals</w:t>
      </w:r>
      <w:r>
        <w:rPr>
          <w:spacing w:val="-12"/>
        </w:rPr>
        <w:t xml:space="preserve"> </w:t>
      </w:r>
      <w:r>
        <w:t>are</w:t>
      </w:r>
      <w:r>
        <w:rPr>
          <w:spacing w:val="-15"/>
        </w:rPr>
        <w:t xml:space="preserve"> </w:t>
      </w:r>
      <w:r>
        <w:t>set</w:t>
      </w:r>
      <w:r>
        <w:rPr>
          <w:spacing w:val="-12"/>
        </w:rPr>
        <w:t xml:space="preserve"> </w:t>
      </w:r>
      <w:r>
        <w:t>by</w:t>
      </w:r>
      <w:r>
        <w:rPr>
          <w:spacing w:val="-15"/>
        </w:rPr>
        <w:t xml:space="preserve"> </w:t>
      </w:r>
      <w:r>
        <w:t>the</w:t>
      </w:r>
      <w:r>
        <w:rPr>
          <w:spacing w:val="-13"/>
        </w:rPr>
        <w:t xml:space="preserve"> </w:t>
      </w:r>
      <w:r>
        <w:t>Procurement</w:t>
      </w:r>
      <w:r>
        <w:rPr>
          <w:spacing w:val="-12"/>
        </w:rPr>
        <w:t xml:space="preserve"> </w:t>
      </w:r>
      <w:r>
        <w:t>Department, in conjunction with the Small Business Development Program staff. The criteria used to set individual Contract goals shall include small business capacity, small business availability, nature of the Contract, HCC past experiences with small business participation with similar Contracts, available SBDP-certified companies, and subcontracting opportunities in the performance of the Contract. All individual Contract goals will be determined prior to the release</w:t>
      </w:r>
      <w:r>
        <w:rPr>
          <w:spacing w:val="40"/>
        </w:rPr>
        <w:t xml:space="preserve"> </w:t>
      </w:r>
      <w:r>
        <w:t>of the solicitation.</w:t>
      </w:r>
      <w:r>
        <w:rPr>
          <w:spacing w:val="40"/>
        </w:rPr>
        <w:t xml:space="preserve"> </w:t>
      </w:r>
      <w:r>
        <w:t>No quotas or set-asides will be used in implementing the SBDP.</w:t>
      </w:r>
    </w:p>
    <w:p w14:paraId="29A30BEC" w14:textId="77777777" w:rsidR="004700C5" w:rsidRDefault="00000000">
      <w:pPr>
        <w:pStyle w:val="BodyText"/>
        <w:spacing w:before="242"/>
        <w:ind w:left="2611" w:right="358"/>
      </w:pPr>
      <w:r>
        <w:t>The</w:t>
      </w:r>
      <w:r>
        <w:rPr>
          <w:spacing w:val="-12"/>
        </w:rPr>
        <w:t xml:space="preserve"> </w:t>
      </w:r>
      <w:r>
        <w:t>SBDP-Eligible</w:t>
      </w:r>
      <w:r>
        <w:rPr>
          <w:spacing w:val="-12"/>
        </w:rPr>
        <w:t xml:space="preserve"> </w:t>
      </w:r>
      <w:r>
        <w:t>Contract</w:t>
      </w:r>
      <w:r>
        <w:rPr>
          <w:spacing w:val="-9"/>
        </w:rPr>
        <w:t xml:space="preserve"> </w:t>
      </w:r>
      <w:r>
        <w:t>may</w:t>
      </w:r>
      <w:r>
        <w:rPr>
          <w:spacing w:val="-15"/>
        </w:rPr>
        <w:t xml:space="preserve"> </w:t>
      </w:r>
      <w:r>
        <w:t>otherwise</w:t>
      </w:r>
      <w:r>
        <w:rPr>
          <w:spacing w:val="-10"/>
        </w:rPr>
        <w:t xml:space="preserve"> </w:t>
      </w:r>
      <w:r>
        <w:t>be</w:t>
      </w:r>
      <w:r>
        <w:rPr>
          <w:spacing w:val="-10"/>
        </w:rPr>
        <w:t xml:space="preserve"> </w:t>
      </w:r>
      <w:r>
        <w:t>exempt</w:t>
      </w:r>
      <w:r>
        <w:rPr>
          <w:spacing w:val="-10"/>
        </w:rPr>
        <w:t xml:space="preserve"> </w:t>
      </w:r>
      <w:r>
        <w:t>from</w:t>
      </w:r>
      <w:r>
        <w:rPr>
          <w:spacing w:val="-6"/>
        </w:rPr>
        <w:t xml:space="preserve"> </w:t>
      </w:r>
      <w:r>
        <w:t>a</w:t>
      </w:r>
      <w:r>
        <w:rPr>
          <w:spacing w:val="-12"/>
        </w:rPr>
        <w:t xml:space="preserve"> </w:t>
      </w:r>
      <w:r>
        <w:t>small</w:t>
      </w:r>
      <w:r>
        <w:rPr>
          <w:spacing w:val="-9"/>
        </w:rPr>
        <w:t xml:space="preserve"> </w:t>
      </w:r>
      <w:r>
        <w:t>business</w:t>
      </w:r>
      <w:r>
        <w:rPr>
          <w:spacing w:val="-9"/>
        </w:rPr>
        <w:t xml:space="preserve"> </w:t>
      </w:r>
      <w:r>
        <w:t>goal if it is determined that one or more of the following is present:</w:t>
      </w:r>
    </w:p>
    <w:p w14:paraId="29A30BED" w14:textId="77777777" w:rsidR="004700C5" w:rsidRDefault="00000000">
      <w:pPr>
        <w:pStyle w:val="ListParagraph"/>
        <w:numPr>
          <w:ilvl w:val="2"/>
          <w:numId w:val="2"/>
        </w:numPr>
        <w:tabs>
          <w:tab w:val="left" w:pos="3240"/>
        </w:tabs>
        <w:spacing w:before="241"/>
        <w:ind w:right="362"/>
        <w:rPr>
          <w:sz w:val="24"/>
        </w:rPr>
      </w:pPr>
      <w:r>
        <w:rPr>
          <w:sz w:val="24"/>
        </w:rPr>
        <w:t>A public or administrative emergency exists that requires the goods or services to be provided with unusual immediacy; or</w:t>
      </w:r>
    </w:p>
    <w:p w14:paraId="29A30BEE" w14:textId="77777777" w:rsidR="004700C5" w:rsidRDefault="00000000">
      <w:pPr>
        <w:pStyle w:val="ListParagraph"/>
        <w:numPr>
          <w:ilvl w:val="2"/>
          <w:numId w:val="2"/>
        </w:numPr>
        <w:tabs>
          <w:tab w:val="left" w:pos="3240"/>
        </w:tabs>
        <w:ind w:right="357"/>
        <w:rPr>
          <w:sz w:val="24"/>
        </w:rPr>
      </w:pPr>
      <w:r>
        <w:rPr>
          <w:sz w:val="24"/>
        </w:rPr>
        <w:t>The goods or services requested are of such a specialized, technical, or unique nature as to require HCC to be able to select its Contractor without application of small business provisions; or</w:t>
      </w:r>
    </w:p>
    <w:p w14:paraId="29A30BEF" w14:textId="77777777" w:rsidR="004700C5" w:rsidRDefault="00000000">
      <w:pPr>
        <w:pStyle w:val="ListParagraph"/>
        <w:numPr>
          <w:ilvl w:val="2"/>
          <w:numId w:val="2"/>
        </w:numPr>
        <w:tabs>
          <w:tab w:val="left" w:pos="3239"/>
        </w:tabs>
        <w:ind w:left="3239" w:right="351"/>
        <w:rPr>
          <w:sz w:val="24"/>
        </w:rPr>
      </w:pPr>
      <w:r>
        <w:rPr>
          <w:sz w:val="24"/>
        </w:rPr>
        <w:t>The</w:t>
      </w:r>
      <w:r>
        <w:rPr>
          <w:spacing w:val="-9"/>
          <w:sz w:val="24"/>
        </w:rPr>
        <w:t xml:space="preserve"> </w:t>
      </w:r>
      <w:r>
        <w:rPr>
          <w:sz w:val="24"/>
        </w:rPr>
        <w:t>application</w:t>
      </w:r>
      <w:r>
        <w:rPr>
          <w:spacing w:val="-8"/>
          <w:sz w:val="24"/>
        </w:rPr>
        <w:t xml:space="preserve"> </w:t>
      </w:r>
      <w:r>
        <w:rPr>
          <w:sz w:val="24"/>
        </w:rPr>
        <w:t>of</w:t>
      </w:r>
      <w:r>
        <w:rPr>
          <w:spacing w:val="-7"/>
          <w:sz w:val="24"/>
        </w:rPr>
        <w:t xml:space="preserve"> </w:t>
      </w:r>
      <w:r>
        <w:rPr>
          <w:sz w:val="24"/>
        </w:rPr>
        <w:t>small</w:t>
      </w:r>
      <w:r>
        <w:rPr>
          <w:spacing w:val="-5"/>
          <w:sz w:val="24"/>
        </w:rPr>
        <w:t xml:space="preserve"> </w:t>
      </w:r>
      <w:r>
        <w:rPr>
          <w:sz w:val="24"/>
        </w:rPr>
        <w:t>business</w:t>
      </w:r>
      <w:r>
        <w:rPr>
          <w:spacing w:val="-6"/>
          <w:sz w:val="24"/>
        </w:rPr>
        <w:t xml:space="preserve"> </w:t>
      </w:r>
      <w:r>
        <w:rPr>
          <w:sz w:val="24"/>
        </w:rPr>
        <w:t>provisions</w:t>
      </w:r>
      <w:r>
        <w:rPr>
          <w:spacing w:val="-6"/>
          <w:sz w:val="24"/>
        </w:rPr>
        <w:t xml:space="preserve"> </w:t>
      </w:r>
      <w:r>
        <w:rPr>
          <w:sz w:val="24"/>
        </w:rPr>
        <w:t>would</w:t>
      </w:r>
      <w:r>
        <w:rPr>
          <w:spacing w:val="-8"/>
          <w:sz w:val="24"/>
        </w:rPr>
        <w:t xml:space="preserve"> </w:t>
      </w:r>
      <w:r>
        <w:rPr>
          <w:sz w:val="24"/>
        </w:rPr>
        <w:t>impose</w:t>
      </w:r>
      <w:r>
        <w:rPr>
          <w:spacing w:val="-7"/>
          <w:sz w:val="24"/>
        </w:rPr>
        <w:t xml:space="preserve"> </w:t>
      </w:r>
      <w:r>
        <w:rPr>
          <w:sz w:val="24"/>
        </w:rPr>
        <w:t>an</w:t>
      </w:r>
      <w:r>
        <w:rPr>
          <w:spacing w:val="-8"/>
          <w:sz w:val="24"/>
        </w:rPr>
        <w:t xml:space="preserve"> </w:t>
      </w:r>
      <w:r>
        <w:rPr>
          <w:sz w:val="24"/>
        </w:rPr>
        <w:t>unwarranted economic burden or risk on HCC, would unduly delay acquisition of the labor, goods or services, or would otherwise not be in the best interest of HCC; or</w:t>
      </w:r>
    </w:p>
    <w:p w14:paraId="29A30BF0" w14:textId="77777777" w:rsidR="004700C5" w:rsidRDefault="00000000">
      <w:pPr>
        <w:pStyle w:val="ListParagraph"/>
        <w:numPr>
          <w:ilvl w:val="2"/>
          <w:numId w:val="2"/>
        </w:numPr>
        <w:tabs>
          <w:tab w:val="left" w:pos="3240"/>
        </w:tabs>
        <w:ind w:right="358"/>
        <w:rPr>
          <w:sz w:val="24"/>
        </w:rPr>
      </w:pPr>
      <w:r>
        <w:rPr>
          <w:sz w:val="24"/>
        </w:rPr>
        <w:t>The possible small business participation level based on small business availability would produce negligible or no small business participation.</w:t>
      </w:r>
    </w:p>
    <w:p w14:paraId="29A30BF1" w14:textId="77777777" w:rsidR="004700C5" w:rsidRDefault="00000000">
      <w:pPr>
        <w:pStyle w:val="BodyText"/>
        <w:spacing w:before="240"/>
        <w:ind w:left="2611" w:right="353"/>
      </w:pPr>
      <w:r>
        <w:t>All SBDP exemptions must be approved by the Executive Director Procurement Operations Department.</w:t>
      </w:r>
    </w:p>
    <w:p w14:paraId="29A30BF2" w14:textId="77777777" w:rsidR="004700C5" w:rsidRDefault="00000000">
      <w:pPr>
        <w:pStyle w:val="Heading1"/>
        <w:numPr>
          <w:ilvl w:val="0"/>
          <w:numId w:val="2"/>
        </w:numPr>
        <w:tabs>
          <w:tab w:val="left" w:pos="1799"/>
        </w:tabs>
        <w:spacing w:before="249"/>
        <w:ind w:left="1799" w:hanging="719"/>
      </w:pPr>
      <w:bookmarkStart w:id="17" w:name="D._PROGRAM_ACTIVITIES_AND_RESPONSIBILITI"/>
      <w:bookmarkStart w:id="18" w:name="_bookmark8"/>
      <w:bookmarkEnd w:id="17"/>
      <w:bookmarkEnd w:id="18"/>
      <w:r>
        <w:t>PROGRAM</w:t>
      </w:r>
      <w:r>
        <w:rPr>
          <w:spacing w:val="-12"/>
        </w:rPr>
        <w:t xml:space="preserve"> </w:t>
      </w:r>
      <w:r>
        <w:t>ACTIVITIES</w:t>
      </w:r>
      <w:r>
        <w:rPr>
          <w:spacing w:val="-10"/>
        </w:rPr>
        <w:t xml:space="preserve"> </w:t>
      </w:r>
      <w:r>
        <w:t>AND</w:t>
      </w:r>
      <w:r>
        <w:rPr>
          <w:spacing w:val="-11"/>
        </w:rPr>
        <w:t xml:space="preserve"> </w:t>
      </w:r>
      <w:r>
        <w:rPr>
          <w:spacing w:val="-2"/>
        </w:rPr>
        <w:t>RESPONSIBILITIES</w:t>
      </w:r>
    </w:p>
    <w:p w14:paraId="29A30BF3" w14:textId="77777777" w:rsidR="004700C5" w:rsidRDefault="00000000">
      <w:pPr>
        <w:pStyle w:val="BodyText"/>
        <w:spacing w:before="231"/>
        <w:ind w:left="1641"/>
        <w:jc w:val="left"/>
      </w:pPr>
      <w:r>
        <w:t>In an effort to maximize the Program’s activities, the following procedures are in place to maximize opportunities for small business participation:</w:t>
      </w:r>
    </w:p>
    <w:p w14:paraId="29A30BF4" w14:textId="77777777" w:rsidR="004700C5" w:rsidRDefault="00000000">
      <w:pPr>
        <w:pStyle w:val="ListParagraph"/>
        <w:numPr>
          <w:ilvl w:val="1"/>
          <w:numId w:val="2"/>
        </w:numPr>
        <w:tabs>
          <w:tab w:val="left" w:pos="2016"/>
        </w:tabs>
        <w:ind w:left="2016" w:right="354" w:hanging="375"/>
        <w:rPr>
          <w:sz w:val="24"/>
        </w:rPr>
      </w:pPr>
      <w:r>
        <w:rPr>
          <w:sz w:val="24"/>
        </w:rPr>
        <w:t xml:space="preserve">HCC has created the position of Small Business Development Program Manager. This administrator is responsible for the direct operation and direct implementation of the </w:t>
      </w:r>
      <w:r>
        <w:rPr>
          <w:spacing w:val="-2"/>
          <w:sz w:val="24"/>
        </w:rPr>
        <w:t>SBDP.</w:t>
      </w:r>
    </w:p>
    <w:p w14:paraId="29A30BF5" w14:textId="77777777" w:rsidR="004700C5" w:rsidRDefault="00000000">
      <w:pPr>
        <w:pStyle w:val="ListParagraph"/>
        <w:numPr>
          <w:ilvl w:val="1"/>
          <w:numId w:val="2"/>
        </w:numPr>
        <w:tabs>
          <w:tab w:val="left" w:pos="2015"/>
        </w:tabs>
        <w:ind w:left="2015" w:right="358" w:hanging="375"/>
        <w:rPr>
          <w:sz w:val="24"/>
        </w:rPr>
      </w:pPr>
      <w:r>
        <w:rPr>
          <w:sz w:val="24"/>
        </w:rPr>
        <w:t>HCC may designate staff members to act as advisors and to work directly with small businesses</w:t>
      </w:r>
      <w:r>
        <w:rPr>
          <w:spacing w:val="40"/>
          <w:sz w:val="24"/>
        </w:rPr>
        <w:t xml:space="preserve"> </w:t>
      </w:r>
      <w:r>
        <w:rPr>
          <w:sz w:val="24"/>
        </w:rPr>
        <w:t>and</w:t>
      </w:r>
      <w:r>
        <w:rPr>
          <w:spacing w:val="40"/>
          <w:sz w:val="24"/>
        </w:rPr>
        <w:t xml:space="preserve"> </w:t>
      </w:r>
      <w:r>
        <w:rPr>
          <w:sz w:val="24"/>
        </w:rPr>
        <w:t>Contractors</w:t>
      </w:r>
      <w:r>
        <w:rPr>
          <w:spacing w:val="40"/>
          <w:sz w:val="24"/>
        </w:rPr>
        <w:t xml:space="preserve"> </w:t>
      </w:r>
      <w:r>
        <w:rPr>
          <w:sz w:val="24"/>
        </w:rPr>
        <w:t>to</w:t>
      </w:r>
      <w:r>
        <w:rPr>
          <w:spacing w:val="40"/>
          <w:sz w:val="24"/>
        </w:rPr>
        <w:t xml:space="preserve"> </w:t>
      </w:r>
      <w:r>
        <w:rPr>
          <w:sz w:val="24"/>
        </w:rPr>
        <w:t>provide</w:t>
      </w:r>
      <w:r>
        <w:rPr>
          <w:spacing w:val="40"/>
          <w:sz w:val="24"/>
        </w:rPr>
        <w:t xml:space="preserve"> </w:t>
      </w:r>
      <w:r>
        <w:rPr>
          <w:sz w:val="24"/>
        </w:rPr>
        <w:t>information,</w:t>
      </w:r>
      <w:r>
        <w:rPr>
          <w:spacing w:val="40"/>
          <w:sz w:val="24"/>
        </w:rPr>
        <w:t xml:space="preserve"> </w:t>
      </w:r>
      <w:r>
        <w:rPr>
          <w:sz w:val="24"/>
        </w:rPr>
        <w:t>assistance,</w:t>
      </w:r>
      <w:r>
        <w:rPr>
          <w:spacing w:val="40"/>
          <w:sz w:val="24"/>
        </w:rPr>
        <w:t xml:space="preserve"> </w:t>
      </w:r>
      <w:r>
        <w:rPr>
          <w:sz w:val="24"/>
        </w:rPr>
        <w:t>and</w:t>
      </w:r>
      <w:r>
        <w:rPr>
          <w:spacing w:val="40"/>
          <w:sz w:val="24"/>
        </w:rPr>
        <w:t xml:space="preserve"> </w:t>
      </w:r>
      <w:r>
        <w:rPr>
          <w:sz w:val="24"/>
        </w:rPr>
        <w:t>support. HCC’s</w:t>
      </w:r>
    </w:p>
    <w:p w14:paraId="29A30BF6" w14:textId="77777777" w:rsidR="004700C5" w:rsidRDefault="004700C5">
      <w:pPr>
        <w:pStyle w:val="ListParagraph"/>
        <w:rPr>
          <w:sz w:val="24"/>
        </w:rPr>
        <w:sectPr w:rsidR="004700C5">
          <w:pgSz w:w="12240" w:h="15840"/>
          <w:pgMar w:top="1360" w:right="1080" w:bottom="1120" w:left="360" w:header="0" w:footer="923" w:gutter="0"/>
          <w:cols w:space="720"/>
        </w:sectPr>
      </w:pPr>
    </w:p>
    <w:p w14:paraId="29A30BF7" w14:textId="77777777" w:rsidR="004700C5" w:rsidRDefault="00000000">
      <w:pPr>
        <w:pStyle w:val="BodyText"/>
        <w:spacing w:before="67"/>
        <w:ind w:left="2016"/>
        <w:jc w:val="left"/>
      </w:pPr>
      <w:r>
        <w:lastRenderedPageBreak/>
        <w:t>Small</w:t>
      </w:r>
      <w:r>
        <w:rPr>
          <w:spacing w:val="37"/>
        </w:rPr>
        <w:t xml:space="preserve"> </w:t>
      </w:r>
      <w:r>
        <w:t>Business</w:t>
      </w:r>
      <w:r>
        <w:rPr>
          <w:spacing w:val="37"/>
        </w:rPr>
        <w:t xml:space="preserve"> </w:t>
      </w:r>
      <w:r>
        <w:t>Development</w:t>
      </w:r>
      <w:r>
        <w:rPr>
          <w:spacing w:val="37"/>
        </w:rPr>
        <w:t xml:space="preserve"> </w:t>
      </w:r>
      <w:r>
        <w:t>Program</w:t>
      </w:r>
      <w:r>
        <w:rPr>
          <w:spacing w:val="39"/>
        </w:rPr>
        <w:t xml:space="preserve"> </w:t>
      </w:r>
      <w:r>
        <w:t>Manager</w:t>
      </w:r>
      <w:r>
        <w:rPr>
          <w:spacing w:val="40"/>
        </w:rPr>
        <w:t xml:space="preserve"> </w:t>
      </w:r>
      <w:r>
        <w:t>and</w:t>
      </w:r>
      <w:r>
        <w:rPr>
          <w:spacing w:val="36"/>
        </w:rPr>
        <w:t xml:space="preserve"> </w:t>
      </w:r>
      <w:r>
        <w:t>supporting</w:t>
      </w:r>
      <w:r>
        <w:rPr>
          <w:spacing w:val="32"/>
        </w:rPr>
        <w:t xml:space="preserve"> </w:t>
      </w:r>
      <w:r>
        <w:t>staff</w:t>
      </w:r>
      <w:r>
        <w:rPr>
          <w:spacing w:val="36"/>
        </w:rPr>
        <w:t xml:space="preserve"> </w:t>
      </w:r>
      <w:r>
        <w:t>will</w:t>
      </w:r>
      <w:r>
        <w:rPr>
          <w:spacing w:val="37"/>
        </w:rPr>
        <w:t xml:space="preserve"> </w:t>
      </w:r>
      <w:r>
        <w:t>undertake various tasks to make the Program workable, including the following:</w:t>
      </w:r>
    </w:p>
    <w:p w14:paraId="29A30BF8" w14:textId="77777777" w:rsidR="004700C5" w:rsidRDefault="00000000">
      <w:pPr>
        <w:pStyle w:val="ListParagraph"/>
        <w:numPr>
          <w:ilvl w:val="2"/>
          <w:numId w:val="2"/>
        </w:numPr>
        <w:tabs>
          <w:tab w:val="left" w:pos="3239"/>
        </w:tabs>
        <w:ind w:left="3239" w:right="358"/>
        <w:rPr>
          <w:sz w:val="24"/>
        </w:rPr>
      </w:pPr>
      <w:r>
        <w:rPr>
          <w:sz w:val="24"/>
        </w:rPr>
        <w:t>Provide</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HCC’s</w:t>
      </w:r>
      <w:r>
        <w:rPr>
          <w:spacing w:val="-15"/>
          <w:sz w:val="24"/>
        </w:rPr>
        <w:t xml:space="preserve"> </w:t>
      </w:r>
      <w:r>
        <w:rPr>
          <w:sz w:val="24"/>
        </w:rPr>
        <w:t>organization</w:t>
      </w:r>
      <w:r>
        <w:rPr>
          <w:spacing w:val="-15"/>
          <w:sz w:val="24"/>
        </w:rPr>
        <w:t xml:space="preserve"> </w:t>
      </w:r>
      <w:r>
        <w:rPr>
          <w:sz w:val="24"/>
        </w:rPr>
        <w:t>and</w:t>
      </w:r>
      <w:r>
        <w:rPr>
          <w:spacing w:val="-15"/>
          <w:sz w:val="24"/>
        </w:rPr>
        <w:t xml:space="preserve"> </w:t>
      </w:r>
      <w:r>
        <w:rPr>
          <w:sz w:val="24"/>
        </w:rPr>
        <w:t>contractual</w:t>
      </w:r>
      <w:r>
        <w:rPr>
          <w:spacing w:val="-15"/>
          <w:sz w:val="24"/>
        </w:rPr>
        <w:t xml:space="preserve"> </w:t>
      </w:r>
      <w:r>
        <w:rPr>
          <w:sz w:val="24"/>
        </w:rPr>
        <w:t>needs</w:t>
      </w:r>
      <w:r>
        <w:rPr>
          <w:spacing w:val="-15"/>
          <w:sz w:val="24"/>
        </w:rPr>
        <w:t xml:space="preserve"> </w:t>
      </w:r>
      <w:r>
        <w:rPr>
          <w:sz w:val="24"/>
        </w:rPr>
        <w:t>and</w:t>
      </w:r>
      <w:r>
        <w:rPr>
          <w:spacing w:val="-15"/>
          <w:sz w:val="24"/>
        </w:rPr>
        <w:t xml:space="preserve"> </w:t>
      </w:r>
      <w:r>
        <w:rPr>
          <w:sz w:val="24"/>
        </w:rPr>
        <w:t>offer instructions on proposal specifications, procurement policy, procedures, and general proposal requirements;</w:t>
      </w:r>
    </w:p>
    <w:p w14:paraId="29A30BF9" w14:textId="77777777" w:rsidR="004700C5" w:rsidRDefault="00000000">
      <w:pPr>
        <w:pStyle w:val="ListParagraph"/>
        <w:numPr>
          <w:ilvl w:val="2"/>
          <w:numId w:val="2"/>
        </w:numPr>
        <w:tabs>
          <w:tab w:val="left" w:pos="3240"/>
        </w:tabs>
        <w:ind w:right="359"/>
        <w:rPr>
          <w:sz w:val="24"/>
        </w:rPr>
      </w:pPr>
      <w:r>
        <w:rPr>
          <w:sz w:val="24"/>
        </w:rPr>
        <w:t>Provide</w:t>
      </w:r>
      <w:r>
        <w:rPr>
          <w:spacing w:val="-15"/>
          <w:sz w:val="24"/>
        </w:rPr>
        <w:t xml:space="preserve"> </w:t>
      </w:r>
      <w:r>
        <w:rPr>
          <w:sz w:val="24"/>
        </w:rPr>
        <w:t>workshops</w:t>
      </w:r>
      <w:r>
        <w:rPr>
          <w:spacing w:val="-11"/>
          <w:sz w:val="24"/>
        </w:rPr>
        <w:t xml:space="preserve"> </w:t>
      </w:r>
      <w:r>
        <w:rPr>
          <w:sz w:val="24"/>
        </w:rPr>
        <w:t>and</w:t>
      </w:r>
      <w:r>
        <w:rPr>
          <w:spacing w:val="-14"/>
          <w:sz w:val="24"/>
        </w:rPr>
        <w:t xml:space="preserve"> </w:t>
      </w:r>
      <w:r>
        <w:rPr>
          <w:sz w:val="24"/>
        </w:rPr>
        <w:t>training</w:t>
      </w:r>
      <w:r>
        <w:rPr>
          <w:spacing w:val="-15"/>
          <w:sz w:val="24"/>
        </w:rPr>
        <w:t xml:space="preserve"> </w:t>
      </w:r>
      <w:r>
        <w:rPr>
          <w:sz w:val="24"/>
        </w:rPr>
        <w:t>sessions</w:t>
      </w:r>
      <w:r>
        <w:rPr>
          <w:spacing w:val="-14"/>
          <w:sz w:val="24"/>
        </w:rPr>
        <w:t xml:space="preserve"> </w:t>
      </w:r>
      <w:r>
        <w:rPr>
          <w:sz w:val="24"/>
        </w:rPr>
        <w:t>for</w:t>
      </w:r>
      <w:r>
        <w:rPr>
          <w:spacing w:val="-15"/>
          <w:sz w:val="24"/>
        </w:rPr>
        <w:t xml:space="preserve"> </w:t>
      </w:r>
      <w:r>
        <w:rPr>
          <w:sz w:val="24"/>
        </w:rPr>
        <w:t>small</w:t>
      </w:r>
      <w:r>
        <w:rPr>
          <w:spacing w:val="-11"/>
          <w:sz w:val="24"/>
        </w:rPr>
        <w:t xml:space="preserve"> </w:t>
      </w:r>
      <w:r>
        <w:rPr>
          <w:sz w:val="24"/>
        </w:rPr>
        <w:t>businesses</w:t>
      </w:r>
      <w:r>
        <w:rPr>
          <w:spacing w:val="-14"/>
          <w:sz w:val="24"/>
        </w:rPr>
        <w:t xml:space="preserve"> </w:t>
      </w:r>
      <w:r>
        <w:rPr>
          <w:sz w:val="24"/>
        </w:rPr>
        <w:t>(at</w:t>
      </w:r>
      <w:r>
        <w:rPr>
          <w:spacing w:val="-14"/>
          <w:sz w:val="24"/>
        </w:rPr>
        <w:t xml:space="preserve"> </w:t>
      </w:r>
      <w:r>
        <w:rPr>
          <w:sz w:val="24"/>
        </w:rPr>
        <w:t>least</w:t>
      </w:r>
      <w:r>
        <w:rPr>
          <w:spacing w:val="-11"/>
          <w:sz w:val="24"/>
        </w:rPr>
        <w:t xml:space="preserve"> </w:t>
      </w:r>
      <w:r>
        <w:rPr>
          <w:sz w:val="24"/>
        </w:rPr>
        <w:t>twice yearly)</w:t>
      </w:r>
      <w:r>
        <w:rPr>
          <w:spacing w:val="-15"/>
          <w:sz w:val="24"/>
        </w:rPr>
        <w:t xml:space="preserve"> </w:t>
      </w:r>
      <w:r>
        <w:rPr>
          <w:sz w:val="24"/>
        </w:rPr>
        <w:t>on</w:t>
      </w:r>
      <w:r>
        <w:rPr>
          <w:spacing w:val="-15"/>
          <w:sz w:val="24"/>
        </w:rPr>
        <w:t xml:space="preserve"> </w:t>
      </w:r>
      <w:r>
        <w:rPr>
          <w:sz w:val="24"/>
        </w:rPr>
        <w:t>challenges</w:t>
      </w:r>
      <w:r>
        <w:rPr>
          <w:spacing w:val="-15"/>
          <w:sz w:val="24"/>
        </w:rPr>
        <w:t xml:space="preserve"> </w:t>
      </w:r>
      <w:r>
        <w:rPr>
          <w:sz w:val="24"/>
        </w:rPr>
        <w:t>frequently</w:t>
      </w:r>
      <w:r>
        <w:rPr>
          <w:spacing w:val="-15"/>
          <w:sz w:val="24"/>
        </w:rPr>
        <w:t xml:space="preserve"> </w:t>
      </w:r>
      <w:r>
        <w:rPr>
          <w:sz w:val="24"/>
        </w:rPr>
        <w:t>encountered</w:t>
      </w:r>
      <w:r>
        <w:rPr>
          <w:spacing w:val="-15"/>
          <w:sz w:val="24"/>
        </w:rPr>
        <w:t xml:space="preserve"> </w:t>
      </w:r>
      <w:r>
        <w:rPr>
          <w:sz w:val="24"/>
        </w:rPr>
        <w:t>by</w:t>
      </w:r>
      <w:r>
        <w:rPr>
          <w:spacing w:val="-15"/>
          <w:sz w:val="24"/>
        </w:rPr>
        <w:t xml:space="preserve"> </w:t>
      </w:r>
      <w:r>
        <w:rPr>
          <w:sz w:val="24"/>
        </w:rPr>
        <w:t>small</w:t>
      </w:r>
      <w:r>
        <w:rPr>
          <w:spacing w:val="-15"/>
          <w:sz w:val="24"/>
        </w:rPr>
        <w:t xml:space="preserve"> </w:t>
      </w:r>
      <w:r>
        <w:rPr>
          <w:sz w:val="24"/>
        </w:rPr>
        <w:t>businesses</w:t>
      </w:r>
      <w:r>
        <w:rPr>
          <w:spacing w:val="-15"/>
          <w:sz w:val="24"/>
        </w:rPr>
        <w:t xml:space="preserve"> </w:t>
      </w:r>
      <w:r>
        <w:rPr>
          <w:sz w:val="24"/>
        </w:rPr>
        <w:t>during</w:t>
      </w:r>
      <w:r>
        <w:rPr>
          <w:spacing w:val="-15"/>
          <w:sz w:val="24"/>
        </w:rPr>
        <w:t xml:space="preserve"> </w:t>
      </w:r>
      <w:r>
        <w:rPr>
          <w:sz w:val="24"/>
        </w:rPr>
        <w:t>the proposal process and generally when performing work for HCC;</w:t>
      </w:r>
    </w:p>
    <w:p w14:paraId="29A30BFA" w14:textId="77777777" w:rsidR="004700C5" w:rsidRDefault="00000000">
      <w:pPr>
        <w:pStyle w:val="ListParagraph"/>
        <w:numPr>
          <w:ilvl w:val="2"/>
          <w:numId w:val="2"/>
        </w:numPr>
        <w:tabs>
          <w:tab w:val="left" w:pos="3239"/>
        </w:tabs>
        <w:ind w:left="3239" w:right="350"/>
        <w:rPr>
          <w:sz w:val="24"/>
        </w:rPr>
      </w:pPr>
      <w:r>
        <w:rPr>
          <w:sz w:val="24"/>
        </w:rPr>
        <w:t xml:space="preserve">Provide specifications and requests for proposals to the small business community in a timely manner, to allow small businesses adequate opportunity to develop responsible and responsive quotations and </w:t>
      </w:r>
      <w:r>
        <w:rPr>
          <w:spacing w:val="-2"/>
          <w:sz w:val="24"/>
        </w:rPr>
        <w:t>proposals;</w:t>
      </w:r>
    </w:p>
    <w:p w14:paraId="29A30BFB" w14:textId="77777777" w:rsidR="004700C5" w:rsidRDefault="00000000">
      <w:pPr>
        <w:pStyle w:val="ListParagraph"/>
        <w:numPr>
          <w:ilvl w:val="2"/>
          <w:numId w:val="2"/>
        </w:numPr>
        <w:tabs>
          <w:tab w:val="left" w:pos="3239"/>
        </w:tabs>
        <w:spacing w:before="243"/>
        <w:ind w:left="3239" w:right="346"/>
        <w:rPr>
          <w:sz w:val="24"/>
        </w:rPr>
      </w:pPr>
      <w:r>
        <w:rPr>
          <w:sz w:val="24"/>
        </w:rPr>
        <w:t>Enhance</w:t>
      </w:r>
      <w:r>
        <w:rPr>
          <w:spacing w:val="-8"/>
          <w:sz w:val="24"/>
        </w:rPr>
        <w:t xml:space="preserve"> </w:t>
      </w:r>
      <w:r>
        <w:rPr>
          <w:sz w:val="24"/>
        </w:rPr>
        <w:t>the</w:t>
      </w:r>
      <w:r>
        <w:rPr>
          <w:spacing w:val="-6"/>
          <w:sz w:val="24"/>
        </w:rPr>
        <w:t xml:space="preserve"> </w:t>
      </w:r>
      <w:r>
        <w:rPr>
          <w:sz w:val="24"/>
        </w:rPr>
        <w:t>HCC</w:t>
      </w:r>
      <w:r>
        <w:rPr>
          <w:spacing w:val="-5"/>
          <w:sz w:val="24"/>
        </w:rPr>
        <w:t xml:space="preserve"> </w:t>
      </w:r>
      <w:r>
        <w:rPr>
          <w:sz w:val="24"/>
        </w:rPr>
        <w:t>database</w:t>
      </w:r>
      <w:r>
        <w:rPr>
          <w:spacing w:val="-10"/>
          <w:sz w:val="24"/>
        </w:rPr>
        <w:t xml:space="preserve"> </w:t>
      </w:r>
      <w:r>
        <w:rPr>
          <w:sz w:val="24"/>
        </w:rPr>
        <w:t>on</w:t>
      </w:r>
      <w:r>
        <w:rPr>
          <w:spacing w:val="-7"/>
          <w:sz w:val="24"/>
        </w:rPr>
        <w:t xml:space="preserve"> </w:t>
      </w:r>
      <w:r>
        <w:rPr>
          <w:sz w:val="24"/>
        </w:rPr>
        <w:t>SBDP-Certified</w:t>
      </w:r>
      <w:r>
        <w:rPr>
          <w:spacing w:val="-7"/>
          <w:sz w:val="24"/>
        </w:rPr>
        <w:t xml:space="preserve"> </w:t>
      </w:r>
      <w:r>
        <w:rPr>
          <w:sz w:val="24"/>
        </w:rPr>
        <w:t>Small</w:t>
      </w:r>
      <w:r>
        <w:rPr>
          <w:spacing w:val="-6"/>
          <w:sz w:val="24"/>
        </w:rPr>
        <w:t xml:space="preserve"> </w:t>
      </w:r>
      <w:r>
        <w:rPr>
          <w:sz w:val="24"/>
        </w:rPr>
        <w:t>Businesses</w:t>
      </w:r>
      <w:r>
        <w:rPr>
          <w:spacing w:val="-7"/>
          <w:sz w:val="24"/>
        </w:rPr>
        <w:t xml:space="preserve"> </w:t>
      </w:r>
      <w:r>
        <w:rPr>
          <w:sz w:val="24"/>
        </w:rPr>
        <w:t>and</w:t>
      </w:r>
      <w:r>
        <w:rPr>
          <w:spacing w:val="-5"/>
          <w:sz w:val="24"/>
        </w:rPr>
        <w:t xml:space="preserve"> </w:t>
      </w:r>
      <w:r>
        <w:rPr>
          <w:sz w:val="24"/>
        </w:rPr>
        <w:t>assist Contractors</w:t>
      </w:r>
      <w:r>
        <w:rPr>
          <w:spacing w:val="-2"/>
          <w:sz w:val="24"/>
        </w:rPr>
        <w:t xml:space="preserve"> </w:t>
      </w:r>
      <w:r>
        <w:rPr>
          <w:sz w:val="24"/>
        </w:rPr>
        <w:t>in</w:t>
      </w:r>
      <w:r>
        <w:rPr>
          <w:spacing w:val="-2"/>
          <w:sz w:val="24"/>
        </w:rPr>
        <w:t xml:space="preserve"> </w:t>
      </w:r>
      <w:r>
        <w:rPr>
          <w:sz w:val="24"/>
        </w:rPr>
        <w:t>identifying</w:t>
      </w:r>
      <w:r>
        <w:rPr>
          <w:spacing w:val="-4"/>
          <w:sz w:val="24"/>
        </w:rPr>
        <w:t xml:space="preserve"> </w:t>
      </w:r>
      <w:r>
        <w:rPr>
          <w:sz w:val="24"/>
        </w:rPr>
        <w:t>SBDP-Certified Small</w:t>
      </w:r>
      <w:r>
        <w:rPr>
          <w:spacing w:val="-2"/>
          <w:sz w:val="24"/>
        </w:rPr>
        <w:t xml:space="preserve"> </w:t>
      </w:r>
      <w:r>
        <w:rPr>
          <w:sz w:val="24"/>
        </w:rPr>
        <w:t>Businesses with</w:t>
      </w:r>
      <w:r>
        <w:rPr>
          <w:spacing w:val="-2"/>
          <w:sz w:val="24"/>
        </w:rPr>
        <w:t xml:space="preserve"> </w:t>
      </w:r>
      <w:r>
        <w:rPr>
          <w:sz w:val="24"/>
        </w:rPr>
        <w:t>which</w:t>
      </w:r>
      <w:r>
        <w:rPr>
          <w:spacing w:val="-2"/>
          <w:sz w:val="24"/>
        </w:rPr>
        <w:t xml:space="preserve"> </w:t>
      </w:r>
      <w:r>
        <w:rPr>
          <w:sz w:val="24"/>
        </w:rPr>
        <w:t xml:space="preserve">to </w:t>
      </w:r>
      <w:r>
        <w:rPr>
          <w:spacing w:val="-2"/>
          <w:sz w:val="24"/>
        </w:rPr>
        <w:t>subcontract;</w:t>
      </w:r>
    </w:p>
    <w:p w14:paraId="29A30BFC" w14:textId="77777777" w:rsidR="004700C5" w:rsidRDefault="00000000">
      <w:pPr>
        <w:pStyle w:val="ListParagraph"/>
        <w:numPr>
          <w:ilvl w:val="2"/>
          <w:numId w:val="2"/>
        </w:numPr>
        <w:tabs>
          <w:tab w:val="left" w:pos="3240"/>
        </w:tabs>
        <w:ind w:right="360"/>
        <w:rPr>
          <w:sz w:val="24"/>
        </w:rPr>
      </w:pPr>
      <w:r>
        <w:rPr>
          <w:sz w:val="24"/>
        </w:rPr>
        <w:t>Hold pre-proposal seminars to explain small business requirements, including</w:t>
      </w:r>
      <w:r>
        <w:rPr>
          <w:spacing w:val="-5"/>
          <w:sz w:val="24"/>
        </w:rPr>
        <w:t xml:space="preserve"> </w:t>
      </w:r>
      <w:r>
        <w:rPr>
          <w:sz w:val="24"/>
        </w:rPr>
        <w:t>explanation</w:t>
      </w:r>
      <w:r>
        <w:rPr>
          <w:spacing w:val="-3"/>
          <w:sz w:val="24"/>
        </w:rPr>
        <w:t xml:space="preserve"> </w:t>
      </w:r>
      <w:r>
        <w:rPr>
          <w:sz w:val="24"/>
        </w:rPr>
        <w:t>of the</w:t>
      </w:r>
      <w:r>
        <w:rPr>
          <w:spacing w:val="-1"/>
          <w:sz w:val="24"/>
        </w:rPr>
        <w:t xml:space="preserve"> </w:t>
      </w:r>
      <w:r>
        <w:rPr>
          <w:sz w:val="24"/>
        </w:rPr>
        <w:t>forms that must be</w:t>
      </w:r>
      <w:r>
        <w:rPr>
          <w:spacing w:val="-1"/>
          <w:sz w:val="24"/>
        </w:rPr>
        <w:t xml:space="preserve"> </w:t>
      </w:r>
      <w:r>
        <w:rPr>
          <w:sz w:val="24"/>
        </w:rPr>
        <w:t>submitted</w:t>
      </w:r>
      <w:r>
        <w:rPr>
          <w:spacing w:val="-3"/>
          <w:sz w:val="24"/>
        </w:rPr>
        <w:t xml:space="preserve"> </w:t>
      </w:r>
      <w:r>
        <w:rPr>
          <w:sz w:val="24"/>
        </w:rPr>
        <w:t>with a</w:t>
      </w:r>
      <w:r>
        <w:rPr>
          <w:spacing w:val="-1"/>
          <w:sz w:val="24"/>
        </w:rPr>
        <w:t xml:space="preserve"> </w:t>
      </w:r>
      <w:r>
        <w:rPr>
          <w:sz w:val="24"/>
        </w:rPr>
        <w:t>proposal;</w:t>
      </w:r>
    </w:p>
    <w:p w14:paraId="29A30BFD" w14:textId="77777777" w:rsidR="004700C5" w:rsidRDefault="00000000">
      <w:pPr>
        <w:pStyle w:val="ListParagraph"/>
        <w:numPr>
          <w:ilvl w:val="2"/>
          <w:numId w:val="2"/>
        </w:numPr>
        <w:tabs>
          <w:tab w:val="left" w:pos="3238"/>
          <w:tab w:val="left" w:pos="3240"/>
        </w:tabs>
        <w:ind w:right="360"/>
        <w:rPr>
          <w:sz w:val="24"/>
        </w:rPr>
      </w:pPr>
      <w:r>
        <w:rPr>
          <w:sz w:val="24"/>
        </w:rPr>
        <w:t>Conduct outreach activities for small businesses to ensure access and opportunity to compete;</w:t>
      </w:r>
    </w:p>
    <w:p w14:paraId="29A30BFE" w14:textId="77777777" w:rsidR="004700C5" w:rsidRDefault="00000000">
      <w:pPr>
        <w:pStyle w:val="ListParagraph"/>
        <w:numPr>
          <w:ilvl w:val="2"/>
          <w:numId w:val="2"/>
        </w:numPr>
        <w:tabs>
          <w:tab w:val="left" w:pos="3240"/>
        </w:tabs>
        <w:ind w:right="347"/>
        <w:rPr>
          <w:sz w:val="24"/>
        </w:rPr>
      </w:pPr>
      <w:r>
        <w:rPr>
          <w:sz w:val="24"/>
        </w:rPr>
        <w:t>Conduct</w:t>
      </w:r>
      <w:r>
        <w:rPr>
          <w:spacing w:val="-2"/>
          <w:sz w:val="24"/>
        </w:rPr>
        <w:t xml:space="preserve"> </w:t>
      </w:r>
      <w:r>
        <w:rPr>
          <w:sz w:val="24"/>
        </w:rPr>
        <w:t>internal</w:t>
      </w:r>
      <w:r>
        <w:rPr>
          <w:spacing w:val="-2"/>
          <w:sz w:val="24"/>
        </w:rPr>
        <w:t xml:space="preserve"> </w:t>
      </w:r>
      <w:r>
        <w:rPr>
          <w:sz w:val="24"/>
        </w:rPr>
        <w:t>information</w:t>
      </w:r>
      <w:r>
        <w:rPr>
          <w:spacing w:val="-2"/>
          <w:sz w:val="24"/>
        </w:rPr>
        <w:t xml:space="preserve"> </w:t>
      </w:r>
      <w:r>
        <w:rPr>
          <w:sz w:val="24"/>
        </w:rPr>
        <w:t>workshops</w:t>
      </w:r>
      <w:r>
        <w:rPr>
          <w:spacing w:val="-2"/>
          <w:sz w:val="24"/>
        </w:rPr>
        <w:t xml:space="preserve"> </w:t>
      </w:r>
      <w:r>
        <w:rPr>
          <w:sz w:val="24"/>
        </w:rPr>
        <w:t>to</w:t>
      </w:r>
      <w:r>
        <w:rPr>
          <w:spacing w:val="-2"/>
          <w:sz w:val="24"/>
        </w:rPr>
        <w:t xml:space="preserve"> </w:t>
      </w:r>
      <w:r>
        <w:rPr>
          <w:sz w:val="24"/>
        </w:rPr>
        <w:t>inform and</w:t>
      </w:r>
      <w:r>
        <w:rPr>
          <w:spacing w:val="-2"/>
          <w:sz w:val="24"/>
        </w:rPr>
        <w:t xml:space="preserve"> </w:t>
      </w:r>
      <w:r>
        <w:rPr>
          <w:sz w:val="24"/>
        </w:rPr>
        <w:t>acquaint</w:t>
      </w:r>
      <w:r>
        <w:rPr>
          <w:spacing w:val="-2"/>
          <w:sz w:val="24"/>
        </w:rPr>
        <w:t xml:space="preserve"> </w:t>
      </w:r>
      <w:r>
        <w:rPr>
          <w:sz w:val="24"/>
        </w:rPr>
        <w:t>HCC</w:t>
      </w:r>
      <w:r>
        <w:rPr>
          <w:spacing w:val="-1"/>
          <w:sz w:val="24"/>
        </w:rPr>
        <w:t xml:space="preserve"> </w:t>
      </w:r>
      <w:r>
        <w:rPr>
          <w:sz w:val="24"/>
        </w:rPr>
        <w:t>staff with the goals and objectives of HCC’s SBDP and to sensitize them to the problems of small businesses;</w:t>
      </w:r>
    </w:p>
    <w:p w14:paraId="29A30BFF" w14:textId="77777777" w:rsidR="004700C5" w:rsidRDefault="00000000">
      <w:pPr>
        <w:pStyle w:val="ListParagraph"/>
        <w:numPr>
          <w:ilvl w:val="2"/>
          <w:numId w:val="2"/>
        </w:numPr>
        <w:tabs>
          <w:tab w:val="left" w:pos="3240"/>
        </w:tabs>
        <w:ind w:right="379"/>
        <w:rPr>
          <w:sz w:val="24"/>
        </w:rPr>
      </w:pPr>
      <w:r>
        <w:rPr>
          <w:sz w:val="24"/>
        </w:rPr>
        <w:t>Maintain</w:t>
      </w:r>
      <w:r>
        <w:rPr>
          <w:spacing w:val="33"/>
          <w:sz w:val="24"/>
        </w:rPr>
        <w:t xml:space="preserve"> </w:t>
      </w:r>
      <w:r>
        <w:rPr>
          <w:sz w:val="24"/>
        </w:rPr>
        <w:t>lists</w:t>
      </w:r>
      <w:r>
        <w:rPr>
          <w:spacing w:val="36"/>
          <w:sz w:val="24"/>
        </w:rPr>
        <w:t xml:space="preserve"> </w:t>
      </w:r>
      <w:r>
        <w:rPr>
          <w:sz w:val="24"/>
        </w:rPr>
        <w:t>of</w:t>
      </w:r>
      <w:r>
        <w:rPr>
          <w:spacing w:val="31"/>
          <w:sz w:val="24"/>
        </w:rPr>
        <w:t xml:space="preserve"> </w:t>
      </w:r>
      <w:r>
        <w:rPr>
          <w:sz w:val="24"/>
        </w:rPr>
        <w:t>SBDP-Certified</w:t>
      </w:r>
      <w:r>
        <w:rPr>
          <w:spacing w:val="33"/>
          <w:sz w:val="24"/>
        </w:rPr>
        <w:t xml:space="preserve"> </w:t>
      </w:r>
      <w:r>
        <w:rPr>
          <w:sz w:val="24"/>
        </w:rPr>
        <w:t>Small</w:t>
      </w:r>
      <w:r>
        <w:rPr>
          <w:spacing w:val="33"/>
          <w:sz w:val="24"/>
        </w:rPr>
        <w:t xml:space="preserve"> </w:t>
      </w:r>
      <w:r>
        <w:rPr>
          <w:sz w:val="24"/>
        </w:rPr>
        <w:t>Businesses</w:t>
      </w:r>
      <w:r>
        <w:rPr>
          <w:spacing w:val="33"/>
          <w:sz w:val="24"/>
        </w:rPr>
        <w:t xml:space="preserve"> </w:t>
      </w:r>
      <w:r>
        <w:rPr>
          <w:sz w:val="24"/>
        </w:rPr>
        <w:t>and</w:t>
      </w:r>
      <w:r>
        <w:rPr>
          <w:spacing w:val="35"/>
          <w:sz w:val="24"/>
        </w:rPr>
        <w:t xml:space="preserve"> </w:t>
      </w:r>
      <w:r>
        <w:rPr>
          <w:sz w:val="24"/>
        </w:rPr>
        <w:t>coordinate</w:t>
      </w:r>
      <w:r>
        <w:rPr>
          <w:spacing w:val="34"/>
          <w:sz w:val="24"/>
        </w:rPr>
        <w:t xml:space="preserve"> </w:t>
      </w:r>
      <w:r>
        <w:rPr>
          <w:sz w:val="24"/>
        </w:rPr>
        <w:t>with listings from other agencies. These lists will be offered to HCC staff to assist in program implementation;</w:t>
      </w:r>
    </w:p>
    <w:p w14:paraId="29A30C00" w14:textId="77777777" w:rsidR="004700C5" w:rsidRDefault="00000000">
      <w:pPr>
        <w:pStyle w:val="ListParagraph"/>
        <w:numPr>
          <w:ilvl w:val="2"/>
          <w:numId w:val="2"/>
        </w:numPr>
        <w:tabs>
          <w:tab w:val="left" w:pos="3238"/>
          <w:tab w:val="left" w:pos="3240"/>
        </w:tabs>
        <w:ind w:right="357"/>
        <w:rPr>
          <w:sz w:val="24"/>
        </w:rPr>
      </w:pPr>
      <w:r>
        <w:rPr>
          <w:sz w:val="24"/>
        </w:rPr>
        <w:t>Maintain records showing specific efforts to identify and award Contracts to small businesses and establish a monitoring system to ensure that all Contractors, Subcontractors, consultants, and vendors comply with Contract specifications related to small business enterprise utilization;</w:t>
      </w:r>
    </w:p>
    <w:p w14:paraId="29A30C01" w14:textId="77777777" w:rsidR="004700C5" w:rsidRDefault="00000000">
      <w:pPr>
        <w:pStyle w:val="ListParagraph"/>
        <w:numPr>
          <w:ilvl w:val="2"/>
          <w:numId w:val="2"/>
        </w:numPr>
        <w:tabs>
          <w:tab w:val="left" w:pos="3238"/>
          <w:tab w:val="left" w:pos="3240"/>
        </w:tabs>
        <w:ind w:right="348"/>
        <w:rPr>
          <w:sz w:val="24"/>
        </w:rPr>
      </w:pPr>
      <w:r>
        <w:rPr>
          <w:sz w:val="24"/>
        </w:rPr>
        <w:t>Inform small businesses of proposal notices and specifications related to their capabilities by placing proposal notices in the appropriate trade bulletins,</w:t>
      </w:r>
      <w:r>
        <w:rPr>
          <w:spacing w:val="-8"/>
          <w:sz w:val="24"/>
        </w:rPr>
        <w:t xml:space="preserve"> </w:t>
      </w:r>
      <w:r>
        <w:rPr>
          <w:sz w:val="24"/>
        </w:rPr>
        <w:t>local</w:t>
      </w:r>
      <w:r>
        <w:rPr>
          <w:spacing w:val="-5"/>
          <w:sz w:val="24"/>
        </w:rPr>
        <w:t xml:space="preserve"> </w:t>
      </w:r>
      <w:r>
        <w:rPr>
          <w:sz w:val="24"/>
        </w:rPr>
        <w:t>newspapers,</w:t>
      </w:r>
      <w:r>
        <w:rPr>
          <w:spacing w:val="-5"/>
          <w:sz w:val="24"/>
        </w:rPr>
        <w:t xml:space="preserve"> </w:t>
      </w:r>
      <w:r>
        <w:rPr>
          <w:sz w:val="24"/>
        </w:rPr>
        <w:t>and</w:t>
      </w:r>
      <w:r>
        <w:rPr>
          <w:spacing w:val="-6"/>
          <w:sz w:val="24"/>
        </w:rPr>
        <w:t xml:space="preserve"> </w:t>
      </w:r>
      <w:r>
        <w:rPr>
          <w:sz w:val="24"/>
        </w:rPr>
        <w:t>other</w:t>
      </w:r>
      <w:r>
        <w:rPr>
          <w:spacing w:val="-6"/>
          <w:sz w:val="24"/>
        </w:rPr>
        <w:t xml:space="preserve"> </w:t>
      </w:r>
      <w:r>
        <w:rPr>
          <w:sz w:val="24"/>
        </w:rPr>
        <w:t>periodicals</w:t>
      </w:r>
      <w:r>
        <w:rPr>
          <w:spacing w:val="-3"/>
          <w:sz w:val="24"/>
        </w:rPr>
        <w:t xml:space="preserve"> </w:t>
      </w:r>
      <w:r>
        <w:rPr>
          <w:sz w:val="24"/>
        </w:rPr>
        <w:t>and</w:t>
      </w:r>
      <w:r>
        <w:rPr>
          <w:spacing w:val="-5"/>
          <w:sz w:val="24"/>
        </w:rPr>
        <w:t xml:space="preserve"> </w:t>
      </w:r>
      <w:r>
        <w:rPr>
          <w:sz w:val="24"/>
        </w:rPr>
        <w:t>informing</w:t>
      </w:r>
      <w:r>
        <w:rPr>
          <w:spacing w:val="-9"/>
          <w:sz w:val="24"/>
        </w:rPr>
        <w:t xml:space="preserve"> </w:t>
      </w:r>
      <w:r>
        <w:rPr>
          <w:sz w:val="24"/>
        </w:rPr>
        <w:t>local</w:t>
      </w:r>
      <w:r>
        <w:rPr>
          <w:spacing w:val="-5"/>
          <w:sz w:val="24"/>
        </w:rPr>
        <w:t xml:space="preserve"> </w:t>
      </w:r>
      <w:r>
        <w:rPr>
          <w:sz w:val="24"/>
        </w:rPr>
        <w:t>trade associations,</w:t>
      </w:r>
      <w:r>
        <w:rPr>
          <w:spacing w:val="-2"/>
          <w:sz w:val="24"/>
        </w:rPr>
        <w:t xml:space="preserve"> </w:t>
      </w:r>
      <w:r>
        <w:rPr>
          <w:sz w:val="24"/>
        </w:rPr>
        <w:t>technical</w:t>
      </w:r>
      <w:r>
        <w:rPr>
          <w:spacing w:val="-1"/>
          <w:sz w:val="24"/>
        </w:rPr>
        <w:t xml:space="preserve"> </w:t>
      </w:r>
      <w:r>
        <w:rPr>
          <w:sz w:val="24"/>
        </w:rPr>
        <w:t>assistance</w:t>
      </w:r>
      <w:r>
        <w:rPr>
          <w:spacing w:val="-3"/>
          <w:sz w:val="24"/>
        </w:rPr>
        <w:t xml:space="preserve"> </w:t>
      </w:r>
      <w:r>
        <w:rPr>
          <w:sz w:val="24"/>
        </w:rPr>
        <w:t>agencies, economic</w:t>
      </w:r>
      <w:r>
        <w:rPr>
          <w:spacing w:val="-3"/>
          <w:sz w:val="24"/>
        </w:rPr>
        <w:t xml:space="preserve"> </w:t>
      </w:r>
      <w:r>
        <w:rPr>
          <w:sz w:val="24"/>
        </w:rPr>
        <w:t>development groups, and small businesses with capabilities relevant to the proposal notice; and</w:t>
      </w:r>
    </w:p>
    <w:p w14:paraId="29A30C02" w14:textId="77777777" w:rsidR="004700C5" w:rsidRDefault="00000000">
      <w:pPr>
        <w:pStyle w:val="ListParagraph"/>
        <w:numPr>
          <w:ilvl w:val="2"/>
          <w:numId w:val="2"/>
        </w:numPr>
        <w:tabs>
          <w:tab w:val="left" w:pos="3239"/>
        </w:tabs>
        <w:ind w:left="3239" w:hanging="719"/>
        <w:rPr>
          <w:sz w:val="24"/>
        </w:rPr>
      </w:pPr>
      <w:r>
        <w:rPr>
          <w:sz w:val="24"/>
        </w:rPr>
        <w:t>Maintain</w:t>
      </w:r>
      <w:r>
        <w:rPr>
          <w:spacing w:val="-2"/>
          <w:sz w:val="24"/>
        </w:rPr>
        <w:t xml:space="preserve"> </w:t>
      </w:r>
      <w:r>
        <w:rPr>
          <w:sz w:val="24"/>
        </w:rPr>
        <w:t>and</w:t>
      </w:r>
      <w:r>
        <w:rPr>
          <w:spacing w:val="-1"/>
          <w:sz w:val="24"/>
        </w:rPr>
        <w:t xml:space="preserve"> </w:t>
      </w:r>
      <w:r>
        <w:rPr>
          <w:sz w:val="24"/>
        </w:rPr>
        <w:t>update</w:t>
      </w:r>
      <w:r>
        <w:rPr>
          <w:spacing w:val="-2"/>
          <w:sz w:val="24"/>
        </w:rPr>
        <w:t xml:space="preserve"> </w:t>
      </w:r>
      <w:r>
        <w:rPr>
          <w:sz w:val="24"/>
        </w:rPr>
        <w:t>an</w:t>
      </w:r>
      <w:r>
        <w:rPr>
          <w:spacing w:val="-1"/>
          <w:sz w:val="24"/>
        </w:rPr>
        <w:t xml:space="preserve"> </w:t>
      </w:r>
      <w:r>
        <w:rPr>
          <w:sz w:val="24"/>
        </w:rPr>
        <w:t>HCC website</w:t>
      </w:r>
      <w:r>
        <w:rPr>
          <w:spacing w:val="-5"/>
          <w:sz w:val="24"/>
        </w:rPr>
        <w:t xml:space="preserve"> </w:t>
      </w:r>
      <w:r>
        <w:rPr>
          <w:sz w:val="24"/>
        </w:rPr>
        <w:t>on</w:t>
      </w:r>
      <w:r>
        <w:rPr>
          <w:spacing w:val="-1"/>
          <w:sz w:val="24"/>
        </w:rPr>
        <w:t xml:space="preserve"> </w:t>
      </w:r>
      <w:r>
        <w:rPr>
          <w:sz w:val="24"/>
        </w:rPr>
        <w:t>the</w:t>
      </w:r>
      <w:r>
        <w:rPr>
          <w:spacing w:val="-5"/>
          <w:sz w:val="24"/>
        </w:rPr>
        <w:t xml:space="preserve"> </w:t>
      </w:r>
      <w:r>
        <w:rPr>
          <w:sz w:val="24"/>
        </w:rPr>
        <w:t>SBDP</w:t>
      </w:r>
      <w:r>
        <w:rPr>
          <w:spacing w:val="-5"/>
          <w:sz w:val="24"/>
        </w:rPr>
        <w:t xml:space="preserve"> </w:t>
      </w:r>
      <w:r>
        <w:rPr>
          <w:spacing w:val="-10"/>
          <w:sz w:val="24"/>
        </w:rPr>
        <w:t>.</w:t>
      </w:r>
    </w:p>
    <w:p w14:paraId="29A30C03" w14:textId="77777777" w:rsidR="004700C5" w:rsidRDefault="004700C5">
      <w:pPr>
        <w:pStyle w:val="ListParagraph"/>
        <w:jc w:val="left"/>
        <w:rPr>
          <w:sz w:val="24"/>
        </w:rPr>
        <w:sectPr w:rsidR="004700C5">
          <w:pgSz w:w="12240" w:h="15840"/>
          <w:pgMar w:top="1360" w:right="1080" w:bottom="1120" w:left="360" w:header="0" w:footer="923" w:gutter="0"/>
          <w:cols w:space="720"/>
        </w:sectPr>
      </w:pPr>
    </w:p>
    <w:p w14:paraId="29A30C04" w14:textId="77777777" w:rsidR="004700C5" w:rsidRDefault="00000000">
      <w:pPr>
        <w:pStyle w:val="ListParagraph"/>
        <w:numPr>
          <w:ilvl w:val="2"/>
          <w:numId w:val="2"/>
        </w:numPr>
        <w:tabs>
          <w:tab w:val="left" w:pos="3239"/>
        </w:tabs>
        <w:spacing w:before="67"/>
        <w:ind w:left="3239" w:right="374"/>
        <w:rPr>
          <w:sz w:val="24"/>
        </w:rPr>
      </w:pPr>
      <w:r>
        <w:rPr>
          <w:sz w:val="24"/>
        </w:rPr>
        <w:lastRenderedPageBreak/>
        <w:t>The</w:t>
      </w:r>
      <w:r>
        <w:rPr>
          <w:spacing w:val="-13"/>
          <w:sz w:val="24"/>
        </w:rPr>
        <w:t xml:space="preserve"> </w:t>
      </w:r>
      <w:r>
        <w:rPr>
          <w:sz w:val="24"/>
        </w:rPr>
        <w:t>Executive</w:t>
      </w:r>
      <w:r>
        <w:rPr>
          <w:spacing w:val="-10"/>
          <w:sz w:val="24"/>
        </w:rPr>
        <w:t xml:space="preserve"> </w:t>
      </w:r>
      <w:r>
        <w:rPr>
          <w:sz w:val="24"/>
        </w:rPr>
        <w:t>Director</w:t>
      </w:r>
      <w:r>
        <w:rPr>
          <w:spacing w:val="-10"/>
          <w:sz w:val="24"/>
        </w:rPr>
        <w:t xml:space="preserve"> </w:t>
      </w:r>
      <w:r>
        <w:rPr>
          <w:sz w:val="24"/>
        </w:rPr>
        <w:t>Procurement</w:t>
      </w:r>
      <w:r>
        <w:rPr>
          <w:spacing w:val="-7"/>
          <w:sz w:val="24"/>
        </w:rPr>
        <w:t xml:space="preserve"> </w:t>
      </w:r>
      <w:r>
        <w:rPr>
          <w:sz w:val="24"/>
        </w:rPr>
        <w:t>Operations</w:t>
      </w:r>
      <w:r>
        <w:rPr>
          <w:spacing w:val="-10"/>
          <w:sz w:val="24"/>
        </w:rPr>
        <w:t xml:space="preserve"> </w:t>
      </w:r>
      <w:r>
        <w:rPr>
          <w:sz w:val="24"/>
        </w:rPr>
        <w:t>Department</w:t>
      </w:r>
      <w:r>
        <w:rPr>
          <w:spacing w:val="-10"/>
          <w:sz w:val="24"/>
        </w:rPr>
        <w:t xml:space="preserve"> </w:t>
      </w:r>
      <w:r>
        <w:rPr>
          <w:sz w:val="24"/>
        </w:rPr>
        <w:t>or</w:t>
      </w:r>
      <w:r>
        <w:rPr>
          <w:spacing w:val="-10"/>
          <w:sz w:val="24"/>
        </w:rPr>
        <w:t xml:space="preserve"> </w:t>
      </w:r>
      <w:r>
        <w:rPr>
          <w:sz w:val="24"/>
        </w:rPr>
        <w:t>designee</w:t>
      </w:r>
      <w:r>
        <w:rPr>
          <w:spacing w:val="-10"/>
          <w:sz w:val="24"/>
        </w:rPr>
        <w:t xml:space="preserve"> </w:t>
      </w:r>
      <w:r>
        <w:rPr>
          <w:sz w:val="24"/>
        </w:rPr>
        <w:t>is authorized to amend these procedures and any of the attached Exhibits.</w:t>
      </w:r>
    </w:p>
    <w:p w14:paraId="29A30C05" w14:textId="77777777" w:rsidR="004700C5" w:rsidRDefault="00000000">
      <w:pPr>
        <w:pStyle w:val="ListParagraph"/>
        <w:numPr>
          <w:ilvl w:val="1"/>
          <w:numId w:val="2"/>
        </w:numPr>
        <w:tabs>
          <w:tab w:val="left" w:pos="2001"/>
          <w:tab w:val="left" w:pos="2071"/>
        </w:tabs>
        <w:ind w:left="2001" w:right="515" w:hanging="382"/>
        <w:rPr>
          <w:sz w:val="24"/>
        </w:rPr>
      </w:pPr>
      <w:r>
        <w:rPr>
          <w:sz w:val="24"/>
        </w:rPr>
        <w:tab/>
        <w:t>When feasible, HCC may reduce the size of its Projects to allow small businesses a better opportunity to compete. When it will be effective, feasible, and without undue interference with Project needs, HCC may attempt to divide Projects into separate components to provide opportunities for qualified small businesses to compete.</w:t>
      </w:r>
    </w:p>
    <w:p w14:paraId="29A30C06" w14:textId="77777777" w:rsidR="004700C5" w:rsidRDefault="00000000">
      <w:pPr>
        <w:pStyle w:val="ListParagraph"/>
        <w:numPr>
          <w:ilvl w:val="1"/>
          <w:numId w:val="2"/>
        </w:numPr>
        <w:tabs>
          <w:tab w:val="left" w:pos="2001"/>
          <w:tab w:val="left" w:pos="2071"/>
        </w:tabs>
        <w:ind w:left="2001" w:right="337" w:hanging="382"/>
        <w:rPr>
          <w:sz w:val="24"/>
        </w:rPr>
      </w:pPr>
      <w:r>
        <w:rPr>
          <w:sz w:val="24"/>
        </w:rPr>
        <w:tab/>
        <w:t>HCC’s</w:t>
      </w:r>
      <w:r>
        <w:rPr>
          <w:spacing w:val="-6"/>
          <w:sz w:val="24"/>
        </w:rPr>
        <w:t xml:space="preserve"> </w:t>
      </w:r>
      <w:r>
        <w:rPr>
          <w:sz w:val="24"/>
        </w:rPr>
        <w:t>Chancellor</w:t>
      </w:r>
      <w:r>
        <w:rPr>
          <w:spacing w:val="-7"/>
          <w:sz w:val="24"/>
        </w:rPr>
        <w:t xml:space="preserve"> </w:t>
      </w:r>
      <w:r>
        <w:rPr>
          <w:sz w:val="24"/>
        </w:rPr>
        <w:t>is</w:t>
      </w:r>
      <w:r>
        <w:rPr>
          <w:spacing w:val="-6"/>
          <w:sz w:val="24"/>
        </w:rPr>
        <w:t xml:space="preserve"> </w:t>
      </w:r>
      <w:r>
        <w:rPr>
          <w:sz w:val="24"/>
        </w:rPr>
        <w:t>authorized</w:t>
      </w:r>
      <w:r>
        <w:rPr>
          <w:spacing w:val="-6"/>
          <w:sz w:val="24"/>
        </w:rPr>
        <w:t xml:space="preserve"> </w:t>
      </w:r>
      <w:r>
        <w:rPr>
          <w:sz w:val="24"/>
        </w:rPr>
        <w:t>to</w:t>
      </w:r>
      <w:r>
        <w:rPr>
          <w:spacing w:val="-3"/>
          <w:sz w:val="24"/>
        </w:rPr>
        <w:t xml:space="preserve"> </w:t>
      </w:r>
      <w:r>
        <w:rPr>
          <w:sz w:val="24"/>
        </w:rPr>
        <w:t>develop</w:t>
      </w:r>
      <w:r>
        <w:rPr>
          <w:spacing w:val="-6"/>
          <w:sz w:val="24"/>
        </w:rPr>
        <w:t xml:space="preserve"> </w:t>
      </w:r>
      <w:r>
        <w:rPr>
          <w:sz w:val="24"/>
        </w:rPr>
        <w:t>and</w:t>
      </w:r>
      <w:r>
        <w:rPr>
          <w:spacing w:val="-6"/>
          <w:sz w:val="24"/>
        </w:rPr>
        <w:t xml:space="preserve"> </w:t>
      </w:r>
      <w:r>
        <w:rPr>
          <w:sz w:val="24"/>
        </w:rPr>
        <w:t>issue</w:t>
      </w:r>
      <w:r>
        <w:rPr>
          <w:spacing w:val="-7"/>
          <w:sz w:val="24"/>
        </w:rPr>
        <w:t xml:space="preserve"> </w:t>
      </w:r>
      <w:r>
        <w:rPr>
          <w:sz w:val="24"/>
        </w:rPr>
        <w:t>a</w:t>
      </w:r>
      <w:r>
        <w:rPr>
          <w:spacing w:val="-12"/>
          <w:sz w:val="24"/>
        </w:rPr>
        <w:t xml:space="preserve"> </w:t>
      </w:r>
      <w:r>
        <w:rPr>
          <w:sz w:val="24"/>
        </w:rPr>
        <w:t>Prompt</w:t>
      </w:r>
      <w:r>
        <w:rPr>
          <w:spacing w:val="-5"/>
          <w:sz w:val="24"/>
        </w:rPr>
        <w:t xml:space="preserve"> </w:t>
      </w:r>
      <w:r>
        <w:rPr>
          <w:sz w:val="24"/>
        </w:rPr>
        <w:t>Payment</w:t>
      </w:r>
      <w:r>
        <w:rPr>
          <w:spacing w:val="-5"/>
          <w:sz w:val="24"/>
        </w:rPr>
        <w:t xml:space="preserve"> </w:t>
      </w:r>
      <w:r>
        <w:rPr>
          <w:sz w:val="24"/>
        </w:rPr>
        <w:t>Directive.</w:t>
      </w:r>
      <w:r>
        <w:rPr>
          <w:spacing w:val="40"/>
          <w:sz w:val="24"/>
        </w:rPr>
        <w:t xml:space="preserve"> </w:t>
      </w:r>
      <w:r>
        <w:rPr>
          <w:sz w:val="24"/>
        </w:rPr>
        <w:t>The Prompt</w:t>
      </w:r>
      <w:r>
        <w:rPr>
          <w:spacing w:val="39"/>
          <w:sz w:val="24"/>
        </w:rPr>
        <w:t xml:space="preserve"> </w:t>
      </w:r>
      <w:r>
        <w:rPr>
          <w:sz w:val="24"/>
        </w:rPr>
        <w:t>Payment</w:t>
      </w:r>
      <w:r>
        <w:rPr>
          <w:spacing w:val="39"/>
          <w:sz w:val="24"/>
        </w:rPr>
        <w:t xml:space="preserve"> </w:t>
      </w:r>
      <w:r>
        <w:rPr>
          <w:sz w:val="24"/>
        </w:rPr>
        <w:t>Directive</w:t>
      </w:r>
      <w:r>
        <w:rPr>
          <w:spacing w:val="36"/>
          <w:sz w:val="24"/>
        </w:rPr>
        <w:t xml:space="preserve"> </w:t>
      </w:r>
      <w:r>
        <w:rPr>
          <w:sz w:val="24"/>
        </w:rPr>
        <w:t>will</w:t>
      </w:r>
      <w:r>
        <w:rPr>
          <w:spacing w:val="39"/>
          <w:sz w:val="24"/>
        </w:rPr>
        <w:t xml:space="preserve"> </w:t>
      </w:r>
      <w:r>
        <w:rPr>
          <w:sz w:val="24"/>
        </w:rPr>
        <w:t>provide</w:t>
      </w:r>
      <w:r>
        <w:rPr>
          <w:spacing w:val="38"/>
          <w:sz w:val="24"/>
        </w:rPr>
        <w:t xml:space="preserve"> </w:t>
      </w:r>
      <w:r>
        <w:rPr>
          <w:sz w:val="24"/>
        </w:rPr>
        <w:t>guidelines</w:t>
      </w:r>
      <w:r>
        <w:rPr>
          <w:spacing w:val="37"/>
          <w:sz w:val="24"/>
        </w:rPr>
        <w:t xml:space="preserve"> </w:t>
      </w:r>
      <w:r>
        <w:rPr>
          <w:sz w:val="24"/>
        </w:rPr>
        <w:t>and</w:t>
      </w:r>
      <w:r>
        <w:rPr>
          <w:spacing w:val="39"/>
          <w:sz w:val="24"/>
        </w:rPr>
        <w:t xml:space="preserve"> </w:t>
      </w:r>
      <w:r>
        <w:rPr>
          <w:sz w:val="24"/>
        </w:rPr>
        <w:t>mandates</w:t>
      </w:r>
      <w:r>
        <w:rPr>
          <w:spacing w:val="37"/>
          <w:sz w:val="24"/>
        </w:rPr>
        <w:t xml:space="preserve"> </w:t>
      </w:r>
      <w:r>
        <w:rPr>
          <w:sz w:val="24"/>
        </w:rPr>
        <w:t>to</w:t>
      </w:r>
      <w:r>
        <w:rPr>
          <w:spacing w:val="39"/>
          <w:sz w:val="24"/>
        </w:rPr>
        <w:t xml:space="preserve"> </w:t>
      </w:r>
      <w:r>
        <w:rPr>
          <w:sz w:val="24"/>
        </w:rPr>
        <w:t>Contractors</w:t>
      </w:r>
      <w:r>
        <w:rPr>
          <w:spacing w:val="39"/>
          <w:sz w:val="24"/>
        </w:rPr>
        <w:t xml:space="preserve"> </w:t>
      </w:r>
      <w:r>
        <w:rPr>
          <w:sz w:val="24"/>
        </w:rPr>
        <w:t>and Subcontractors on the timing</w:t>
      </w:r>
      <w:r>
        <w:rPr>
          <w:spacing w:val="-3"/>
          <w:sz w:val="24"/>
        </w:rPr>
        <w:t xml:space="preserve"> </w:t>
      </w:r>
      <w:r>
        <w:rPr>
          <w:sz w:val="24"/>
        </w:rPr>
        <w:t>of payments to SBDP-Certified Small Business following receipt</w:t>
      </w:r>
      <w:r>
        <w:rPr>
          <w:spacing w:val="34"/>
          <w:sz w:val="24"/>
        </w:rPr>
        <w:t xml:space="preserve"> </w:t>
      </w:r>
      <w:r>
        <w:rPr>
          <w:sz w:val="24"/>
        </w:rPr>
        <w:t>of payment from</w:t>
      </w:r>
      <w:r>
        <w:rPr>
          <w:spacing w:val="40"/>
          <w:sz w:val="24"/>
        </w:rPr>
        <w:t xml:space="preserve"> </w:t>
      </w:r>
      <w:r>
        <w:rPr>
          <w:sz w:val="24"/>
        </w:rPr>
        <w:t>HCC.</w:t>
      </w:r>
      <w:r>
        <w:rPr>
          <w:spacing w:val="40"/>
          <w:sz w:val="24"/>
        </w:rPr>
        <w:t xml:space="preserve"> </w:t>
      </w:r>
      <w:r>
        <w:rPr>
          <w:sz w:val="24"/>
        </w:rPr>
        <w:t>This Prompt Payment</w:t>
      </w:r>
      <w:r>
        <w:rPr>
          <w:spacing w:val="34"/>
          <w:sz w:val="24"/>
        </w:rPr>
        <w:t xml:space="preserve"> </w:t>
      </w:r>
      <w:r>
        <w:rPr>
          <w:sz w:val="24"/>
        </w:rPr>
        <w:t>Directive may be</w:t>
      </w:r>
      <w:r>
        <w:rPr>
          <w:spacing w:val="35"/>
          <w:sz w:val="24"/>
        </w:rPr>
        <w:t xml:space="preserve"> </w:t>
      </w:r>
      <w:r>
        <w:rPr>
          <w:sz w:val="24"/>
        </w:rPr>
        <w:t>enforced</w:t>
      </w:r>
      <w:r>
        <w:rPr>
          <w:spacing w:val="33"/>
          <w:sz w:val="24"/>
        </w:rPr>
        <w:t xml:space="preserve"> </w:t>
      </w:r>
      <w:r>
        <w:rPr>
          <w:sz w:val="24"/>
        </w:rPr>
        <w:t>by contract and by sanctions under the SBDP.</w:t>
      </w:r>
    </w:p>
    <w:p w14:paraId="29A30C07" w14:textId="77777777" w:rsidR="004700C5" w:rsidRDefault="00000000">
      <w:pPr>
        <w:pStyle w:val="ListParagraph"/>
        <w:numPr>
          <w:ilvl w:val="1"/>
          <w:numId w:val="2"/>
        </w:numPr>
        <w:tabs>
          <w:tab w:val="left" w:pos="2001"/>
          <w:tab w:val="left" w:pos="2070"/>
        </w:tabs>
        <w:spacing w:before="242"/>
        <w:ind w:left="2001" w:right="300" w:hanging="382"/>
        <w:rPr>
          <w:sz w:val="24"/>
        </w:rPr>
      </w:pPr>
      <w:r>
        <w:rPr>
          <w:sz w:val="24"/>
        </w:rPr>
        <w:tab/>
        <w:t>HCC will assist private sector businesses and individuals to help develop a mentoring program</w:t>
      </w:r>
      <w:r>
        <w:rPr>
          <w:spacing w:val="-1"/>
          <w:sz w:val="24"/>
        </w:rPr>
        <w:t xml:space="preserve"> </w:t>
      </w:r>
      <w:r>
        <w:rPr>
          <w:sz w:val="24"/>
        </w:rPr>
        <w:t>to</w:t>
      </w:r>
      <w:r>
        <w:rPr>
          <w:spacing w:val="-1"/>
          <w:sz w:val="24"/>
        </w:rPr>
        <w:t xml:space="preserve"> </w:t>
      </w:r>
      <w:r>
        <w:rPr>
          <w:sz w:val="24"/>
        </w:rPr>
        <w:t>bring</w:t>
      </w:r>
      <w:r>
        <w:rPr>
          <w:spacing w:val="-1"/>
          <w:sz w:val="24"/>
        </w:rPr>
        <w:t xml:space="preserve"> </w:t>
      </w:r>
      <w:r>
        <w:rPr>
          <w:sz w:val="24"/>
        </w:rPr>
        <w:t>small</w:t>
      </w:r>
      <w:r>
        <w:rPr>
          <w:spacing w:val="-1"/>
          <w:sz w:val="24"/>
        </w:rPr>
        <w:t xml:space="preserve"> </w:t>
      </w:r>
      <w:r>
        <w:rPr>
          <w:sz w:val="24"/>
        </w:rPr>
        <w:t>business</w:t>
      </w:r>
      <w:r>
        <w:rPr>
          <w:spacing w:val="-1"/>
          <w:sz w:val="24"/>
        </w:rPr>
        <w:t xml:space="preserve"> </w:t>
      </w:r>
      <w:r>
        <w:rPr>
          <w:sz w:val="24"/>
        </w:rPr>
        <w:t>owners</w:t>
      </w:r>
      <w:r>
        <w:rPr>
          <w:spacing w:val="-1"/>
          <w:sz w:val="24"/>
        </w:rPr>
        <w:t xml:space="preserve"> </w:t>
      </w:r>
      <w:r>
        <w:rPr>
          <w:sz w:val="24"/>
        </w:rPr>
        <w:t>together with</w:t>
      </w:r>
      <w:r>
        <w:rPr>
          <w:spacing w:val="-1"/>
          <w:sz w:val="24"/>
        </w:rPr>
        <w:t xml:space="preserve"> </w:t>
      </w:r>
      <w:r>
        <w:rPr>
          <w:sz w:val="24"/>
        </w:rPr>
        <w:t>private</w:t>
      </w:r>
      <w:r>
        <w:rPr>
          <w:spacing w:val="-2"/>
          <w:sz w:val="24"/>
        </w:rPr>
        <w:t xml:space="preserve"> </w:t>
      </w:r>
      <w:r>
        <w:rPr>
          <w:sz w:val="24"/>
        </w:rPr>
        <w:t>sector</w:t>
      </w:r>
      <w:r>
        <w:rPr>
          <w:spacing w:val="-2"/>
          <w:sz w:val="24"/>
        </w:rPr>
        <w:t xml:space="preserve"> </w:t>
      </w:r>
      <w:r>
        <w:rPr>
          <w:sz w:val="24"/>
        </w:rPr>
        <w:t>business</w:t>
      </w:r>
      <w:r>
        <w:rPr>
          <w:spacing w:val="-1"/>
          <w:sz w:val="24"/>
        </w:rPr>
        <w:t xml:space="preserve"> </w:t>
      </w:r>
      <w:r>
        <w:rPr>
          <w:sz w:val="24"/>
        </w:rPr>
        <w:t>owners, to share information and experiences.</w:t>
      </w:r>
    </w:p>
    <w:p w14:paraId="29A30C08" w14:textId="77777777" w:rsidR="004700C5" w:rsidRDefault="00000000">
      <w:pPr>
        <w:pStyle w:val="ListParagraph"/>
        <w:numPr>
          <w:ilvl w:val="1"/>
          <w:numId w:val="2"/>
        </w:numPr>
        <w:tabs>
          <w:tab w:val="left" w:pos="2001"/>
          <w:tab w:val="left" w:pos="2071"/>
          <w:tab w:val="left" w:pos="6352"/>
        </w:tabs>
        <w:spacing w:before="241"/>
        <w:ind w:left="2001" w:right="318" w:hanging="382"/>
        <w:rPr>
          <w:sz w:val="24"/>
        </w:rPr>
      </w:pPr>
      <w:r>
        <w:rPr>
          <w:sz w:val="24"/>
        </w:rPr>
        <w:tab/>
        <w:t>HCC solicitations for SBDP-Eligible Contracts with SBDP-eligible goals shall require all Proposers to submit a written assurance of meeting the Contract goal for small business</w:t>
      </w:r>
      <w:r>
        <w:rPr>
          <w:spacing w:val="40"/>
          <w:sz w:val="24"/>
        </w:rPr>
        <w:t xml:space="preserve"> </w:t>
      </w:r>
      <w:r>
        <w:rPr>
          <w:sz w:val="24"/>
        </w:rPr>
        <w:t>participation</w:t>
      </w:r>
      <w:r>
        <w:rPr>
          <w:spacing w:val="40"/>
          <w:sz w:val="24"/>
        </w:rPr>
        <w:t xml:space="preserve"> </w:t>
      </w:r>
      <w:r>
        <w:rPr>
          <w:sz w:val="24"/>
        </w:rPr>
        <w:t>in</w:t>
      </w:r>
      <w:r>
        <w:rPr>
          <w:spacing w:val="40"/>
          <w:sz w:val="24"/>
        </w:rPr>
        <w:t xml:space="preserve"> </w:t>
      </w:r>
      <w:r>
        <w:rPr>
          <w:sz w:val="24"/>
        </w:rPr>
        <w:t>their</w:t>
      </w:r>
      <w:r>
        <w:rPr>
          <w:spacing w:val="40"/>
          <w:sz w:val="24"/>
        </w:rPr>
        <w:t xml:space="preserve"> </w:t>
      </w:r>
      <w:r>
        <w:rPr>
          <w:sz w:val="24"/>
        </w:rPr>
        <w:t>proposals.</w:t>
      </w:r>
      <w:r>
        <w:rPr>
          <w:sz w:val="24"/>
        </w:rPr>
        <w:tab/>
        <w:t>Proposals must also include a proposed schedule of small business participation that lists the names of small business</w:t>
      </w:r>
      <w:r>
        <w:rPr>
          <w:spacing w:val="80"/>
          <w:w w:val="150"/>
          <w:sz w:val="24"/>
        </w:rPr>
        <w:t xml:space="preserve"> </w:t>
      </w:r>
      <w:r>
        <w:rPr>
          <w:sz w:val="24"/>
        </w:rPr>
        <w:t>Subcontractors,</w:t>
      </w:r>
      <w:r>
        <w:rPr>
          <w:spacing w:val="-7"/>
          <w:sz w:val="24"/>
        </w:rPr>
        <w:t xml:space="preserve"> </w:t>
      </w:r>
      <w:r>
        <w:rPr>
          <w:sz w:val="24"/>
        </w:rPr>
        <w:t>a</w:t>
      </w:r>
      <w:r>
        <w:rPr>
          <w:spacing w:val="-10"/>
          <w:sz w:val="24"/>
        </w:rPr>
        <w:t xml:space="preserve"> </w:t>
      </w:r>
      <w:r>
        <w:rPr>
          <w:sz w:val="24"/>
        </w:rPr>
        <w:t>description</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work</w:t>
      </w:r>
      <w:r>
        <w:rPr>
          <w:spacing w:val="-7"/>
          <w:sz w:val="24"/>
        </w:rPr>
        <w:t xml:space="preserve"> </w:t>
      </w:r>
      <w:r>
        <w:rPr>
          <w:sz w:val="24"/>
        </w:rPr>
        <w:t>each</w:t>
      </w:r>
      <w:r>
        <w:rPr>
          <w:spacing w:val="-7"/>
          <w:sz w:val="24"/>
        </w:rPr>
        <w:t xml:space="preserve"> </w:t>
      </w:r>
      <w:r>
        <w:rPr>
          <w:sz w:val="24"/>
        </w:rPr>
        <w:t>is</w:t>
      </w:r>
      <w:r>
        <w:rPr>
          <w:spacing w:val="-6"/>
          <w:sz w:val="24"/>
        </w:rPr>
        <w:t xml:space="preserve"> </w:t>
      </w:r>
      <w:r>
        <w:rPr>
          <w:sz w:val="24"/>
        </w:rPr>
        <w:t>to</w:t>
      </w:r>
      <w:r>
        <w:rPr>
          <w:spacing w:val="-7"/>
          <w:sz w:val="24"/>
        </w:rPr>
        <w:t xml:space="preserve"> </w:t>
      </w:r>
      <w:r>
        <w:rPr>
          <w:sz w:val="24"/>
        </w:rPr>
        <w:t>perform,</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dollar</w:t>
      </w:r>
      <w:r>
        <w:rPr>
          <w:spacing w:val="-3"/>
          <w:sz w:val="24"/>
        </w:rPr>
        <w:t xml:space="preserve"> </w:t>
      </w:r>
      <w:r>
        <w:rPr>
          <w:sz w:val="24"/>
        </w:rPr>
        <w:t>value</w:t>
      </w:r>
      <w:r>
        <w:rPr>
          <w:spacing w:val="-10"/>
          <w:sz w:val="24"/>
        </w:rPr>
        <w:t xml:space="preserve"> </w:t>
      </w:r>
      <w:r>
        <w:rPr>
          <w:sz w:val="24"/>
        </w:rPr>
        <w:t>of</w:t>
      </w:r>
      <w:r>
        <w:rPr>
          <w:spacing w:val="-7"/>
          <w:sz w:val="24"/>
        </w:rPr>
        <w:t xml:space="preserve"> </w:t>
      </w:r>
      <w:r>
        <w:rPr>
          <w:sz w:val="24"/>
        </w:rPr>
        <w:t>each proposed small business subcontract. If the small business participation does not meet the small business Contract goals, the Proposers must submit sufficient information and evidence demonstrating that the Proposer made Good Faith Efforts to meet the goals.</w:t>
      </w:r>
    </w:p>
    <w:p w14:paraId="29A30C09" w14:textId="77777777" w:rsidR="004700C5" w:rsidRDefault="00000000">
      <w:pPr>
        <w:pStyle w:val="ListParagraph"/>
        <w:numPr>
          <w:ilvl w:val="1"/>
          <w:numId w:val="2"/>
        </w:numPr>
        <w:tabs>
          <w:tab w:val="left" w:pos="2001"/>
          <w:tab w:val="left" w:pos="2071"/>
        </w:tabs>
        <w:ind w:left="2001" w:right="317" w:hanging="382"/>
        <w:rPr>
          <w:sz w:val="24"/>
        </w:rPr>
      </w:pPr>
      <w:r>
        <w:rPr>
          <w:sz w:val="24"/>
        </w:rPr>
        <w:tab/>
        <w:t>HCC requires that all Proposers be required to submit information on small</w:t>
      </w:r>
      <w:r>
        <w:rPr>
          <w:spacing w:val="-3"/>
          <w:sz w:val="24"/>
        </w:rPr>
        <w:t xml:space="preserve"> </w:t>
      </w:r>
      <w:r>
        <w:rPr>
          <w:sz w:val="24"/>
        </w:rPr>
        <w:t>business</w:t>
      </w:r>
      <w:r>
        <w:rPr>
          <w:spacing w:val="80"/>
          <w:sz w:val="24"/>
        </w:rPr>
        <w:t xml:space="preserve"> </w:t>
      </w:r>
      <w:r>
        <w:rPr>
          <w:sz w:val="24"/>
        </w:rPr>
        <w:t>Subcontractors and on the Proposers at the time of proposal review. Agreements between a Proposer and a small business in which the small business promises not to</w:t>
      </w:r>
      <w:r>
        <w:rPr>
          <w:spacing w:val="40"/>
          <w:sz w:val="24"/>
        </w:rPr>
        <w:t xml:space="preserve"> </w:t>
      </w:r>
      <w:r>
        <w:rPr>
          <w:sz w:val="24"/>
        </w:rPr>
        <w:t>provide subcontracting quotations to other Proposers shall be prohibited.</w:t>
      </w:r>
    </w:p>
    <w:p w14:paraId="29A30C0A" w14:textId="77777777" w:rsidR="004700C5" w:rsidRDefault="004700C5">
      <w:pPr>
        <w:pStyle w:val="BodyText"/>
        <w:spacing w:before="240"/>
        <w:jc w:val="left"/>
      </w:pPr>
    </w:p>
    <w:p w14:paraId="29A30C0B" w14:textId="77777777" w:rsidR="004700C5" w:rsidRDefault="00000000">
      <w:pPr>
        <w:pStyle w:val="ListParagraph"/>
        <w:numPr>
          <w:ilvl w:val="1"/>
          <w:numId w:val="2"/>
        </w:numPr>
        <w:tabs>
          <w:tab w:val="left" w:pos="2015"/>
          <w:tab w:val="left" w:pos="2030"/>
        </w:tabs>
        <w:spacing w:before="0"/>
        <w:ind w:left="2030" w:right="435" w:hanging="562"/>
        <w:rPr>
          <w:sz w:val="24"/>
        </w:rPr>
      </w:pPr>
      <w:r>
        <w:rPr>
          <w:sz w:val="24"/>
        </w:rPr>
        <w:t>HCC shall develop a website to assist small businesses and Contractors.</w:t>
      </w:r>
      <w:r>
        <w:rPr>
          <w:spacing w:val="34"/>
          <w:sz w:val="24"/>
        </w:rPr>
        <w:t xml:space="preserve"> </w:t>
      </w:r>
      <w:r>
        <w:rPr>
          <w:sz w:val="24"/>
        </w:rPr>
        <w:t>The website will contain the following:</w:t>
      </w:r>
    </w:p>
    <w:p w14:paraId="29A30C0C" w14:textId="77777777" w:rsidR="004700C5" w:rsidRDefault="00000000">
      <w:pPr>
        <w:pStyle w:val="ListParagraph"/>
        <w:numPr>
          <w:ilvl w:val="2"/>
          <w:numId w:val="2"/>
        </w:numPr>
        <w:tabs>
          <w:tab w:val="left" w:pos="3239"/>
        </w:tabs>
        <w:ind w:left="3239" w:hanging="719"/>
        <w:rPr>
          <w:sz w:val="24"/>
        </w:rPr>
      </w:pPr>
      <w:r>
        <w:rPr>
          <w:sz w:val="24"/>
        </w:rPr>
        <w:t>Procedures</w:t>
      </w:r>
      <w:r>
        <w:rPr>
          <w:spacing w:val="-2"/>
          <w:sz w:val="24"/>
        </w:rPr>
        <w:t xml:space="preserve"> </w:t>
      </w:r>
      <w:r>
        <w:rPr>
          <w:sz w:val="24"/>
        </w:rPr>
        <w:t>outlining</w:t>
      </w:r>
      <w:r>
        <w:rPr>
          <w:spacing w:val="-5"/>
          <w:sz w:val="24"/>
        </w:rPr>
        <w:t xml:space="preserve"> </w:t>
      </w:r>
      <w:r>
        <w:rPr>
          <w:sz w:val="24"/>
        </w:rPr>
        <w:t>specific</w:t>
      </w:r>
      <w:r>
        <w:rPr>
          <w:spacing w:val="-2"/>
          <w:sz w:val="24"/>
        </w:rPr>
        <w:t xml:space="preserve"> </w:t>
      </w:r>
      <w:r>
        <w:rPr>
          <w:sz w:val="24"/>
        </w:rPr>
        <w:t>steps</w:t>
      </w:r>
      <w:r>
        <w:rPr>
          <w:spacing w:val="-1"/>
          <w:sz w:val="24"/>
        </w:rPr>
        <w:t xml:space="preserve"> </w:t>
      </w:r>
      <w:r>
        <w:rPr>
          <w:sz w:val="24"/>
        </w:rPr>
        <w:t>regarding</w:t>
      </w:r>
      <w:r>
        <w:rPr>
          <w:spacing w:val="-6"/>
          <w:sz w:val="24"/>
        </w:rPr>
        <w:t xml:space="preserve"> </w:t>
      </w:r>
      <w:r>
        <w:rPr>
          <w:sz w:val="24"/>
        </w:rPr>
        <w:t>how to</w:t>
      </w:r>
      <w:r>
        <w:rPr>
          <w:spacing w:val="-1"/>
          <w:sz w:val="24"/>
        </w:rPr>
        <w:t xml:space="preserve"> </w:t>
      </w:r>
      <w:r>
        <w:rPr>
          <w:sz w:val="24"/>
        </w:rPr>
        <w:t>submit</w:t>
      </w:r>
      <w:r>
        <w:rPr>
          <w:spacing w:val="-1"/>
          <w:sz w:val="24"/>
        </w:rPr>
        <w:t xml:space="preserve"> </w:t>
      </w:r>
      <w:r>
        <w:rPr>
          <w:sz w:val="24"/>
        </w:rPr>
        <w:t>a</w:t>
      </w:r>
      <w:r>
        <w:rPr>
          <w:spacing w:val="-2"/>
          <w:sz w:val="24"/>
        </w:rPr>
        <w:t xml:space="preserve"> proposal;</w:t>
      </w:r>
    </w:p>
    <w:p w14:paraId="29A30C0D" w14:textId="77777777" w:rsidR="004700C5" w:rsidRDefault="00000000">
      <w:pPr>
        <w:pStyle w:val="ListParagraph"/>
        <w:numPr>
          <w:ilvl w:val="2"/>
          <w:numId w:val="2"/>
        </w:numPr>
        <w:tabs>
          <w:tab w:val="left" w:pos="3239"/>
        </w:tabs>
        <w:ind w:left="3239" w:hanging="719"/>
        <w:rPr>
          <w:sz w:val="24"/>
        </w:rPr>
      </w:pPr>
      <w:r>
        <w:rPr>
          <w:sz w:val="24"/>
        </w:rPr>
        <w:t>Prerequisites</w:t>
      </w:r>
      <w:r>
        <w:rPr>
          <w:spacing w:val="-5"/>
          <w:sz w:val="24"/>
        </w:rPr>
        <w:t xml:space="preserve"> </w:t>
      </w:r>
      <w:r>
        <w:rPr>
          <w:sz w:val="24"/>
        </w:rPr>
        <w:t>for</w:t>
      </w:r>
      <w:r>
        <w:rPr>
          <w:spacing w:val="-3"/>
          <w:sz w:val="24"/>
        </w:rPr>
        <w:t xml:space="preserve"> </w:t>
      </w:r>
      <w:r>
        <w:rPr>
          <w:sz w:val="24"/>
        </w:rPr>
        <w:t>submitting</w:t>
      </w:r>
      <w:r>
        <w:rPr>
          <w:spacing w:val="-10"/>
          <w:sz w:val="24"/>
        </w:rPr>
        <w:t xml:space="preserve"> </w:t>
      </w:r>
      <w:r>
        <w:rPr>
          <w:sz w:val="24"/>
        </w:rPr>
        <w:t>proposals</w:t>
      </w:r>
      <w:r>
        <w:rPr>
          <w:spacing w:val="-2"/>
          <w:sz w:val="24"/>
        </w:rPr>
        <w:t xml:space="preserve"> </w:t>
      </w:r>
      <w:r>
        <w:rPr>
          <w:sz w:val="24"/>
        </w:rPr>
        <w:t>on</w:t>
      </w:r>
      <w:r>
        <w:rPr>
          <w:spacing w:val="-2"/>
          <w:sz w:val="24"/>
        </w:rPr>
        <w:t xml:space="preserve"> Contracts;</w:t>
      </w:r>
    </w:p>
    <w:p w14:paraId="29A30C0E" w14:textId="77777777" w:rsidR="004700C5" w:rsidRDefault="00000000">
      <w:pPr>
        <w:pStyle w:val="ListParagraph"/>
        <w:numPr>
          <w:ilvl w:val="2"/>
          <w:numId w:val="2"/>
        </w:numPr>
        <w:tabs>
          <w:tab w:val="left" w:pos="3239"/>
        </w:tabs>
        <w:ind w:left="3239" w:hanging="719"/>
        <w:rPr>
          <w:sz w:val="24"/>
        </w:rPr>
      </w:pPr>
      <w:r>
        <w:rPr>
          <w:sz w:val="24"/>
        </w:rPr>
        <w:t>Information</w:t>
      </w:r>
      <w:r>
        <w:rPr>
          <w:spacing w:val="-5"/>
          <w:sz w:val="24"/>
        </w:rPr>
        <w:t xml:space="preserve"> </w:t>
      </w:r>
      <w:r>
        <w:rPr>
          <w:sz w:val="24"/>
        </w:rPr>
        <w:t>regarding</w:t>
      </w:r>
      <w:r>
        <w:rPr>
          <w:spacing w:val="-6"/>
          <w:sz w:val="24"/>
        </w:rPr>
        <w:t xml:space="preserve"> </w:t>
      </w:r>
      <w:r>
        <w:rPr>
          <w:sz w:val="24"/>
        </w:rPr>
        <w:t>how</w:t>
      </w:r>
      <w:r>
        <w:rPr>
          <w:spacing w:val="-3"/>
          <w:sz w:val="24"/>
        </w:rPr>
        <w:t xml:space="preserve"> </w:t>
      </w:r>
      <w:r>
        <w:rPr>
          <w:sz w:val="24"/>
        </w:rPr>
        <w:t>plans</w:t>
      </w:r>
      <w:r>
        <w:rPr>
          <w:spacing w:val="-2"/>
          <w:sz w:val="24"/>
        </w:rPr>
        <w:t xml:space="preserve"> </w:t>
      </w:r>
      <w:r>
        <w:rPr>
          <w:sz w:val="24"/>
        </w:rPr>
        <w:t>and</w:t>
      </w:r>
      <w:r>
        <w:rPr>
          <w:spacing w:val="-2"/>
          <w:sz w:val="24"/>
        </w:rPr>
        <w:t xml:space="preserve"> </w:t>
      </w:r>
      <w:r>
        <w:rPr>
          <w:sz w:val="24"/>
        </w:rPr>
        <w:t>specifications</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pacing w:val="-2"/>
          <w:sz w:val="24"/>
        </w:rPr>
        <w:t>obtained;</w:t>
      </w:r>
    </w:p>
    <w:p w14:paraId="29A30C0F" w14:textId="77777777" w:rsidR="004700C5" w:rsidRDefault="00000000">
      <w:pPr>
        <w:pStyle w:val="ListParagraph"/>
        <w:numPr>
          <w:ilvl w:val="2"/>
          <w:numId w:val="2"/>
        </w:numPr>
        <w:tabs>
          <w:tab w:val="left" w:pos="3239"/>
        </w:tabs>
        <w:ind w:left="3239" w:hanging="719"/>
        <w:rPr>
          <w:sz w:val="24"/>
        </w:rPr>
      </w:pPr>
      <w:r>
        <w:rPr>
          <w:sz w:val="24"/>
        </w:rPr>
        <w:t>Names</w:t>
      </w:r>
      <w:r>
        <w:rPr>
          <w:spacing w:val="-2"/>
          <w:sz w:val="24"/>
        </w:rPr>
        <w:t xml:space="preserve"> </w:t>
      </w:r>
      <w:r>
        <w:rPr>
          <w:sz w:val="24"/>
        </w:rPr>
        <w:t>of</w:t>
      </w:r>
      <w:r>
        <w:rPr>
          <w:spacing w:val="-6"/>
          <w:sz w:val="24"/>
        </w:rPr>
        <w:t xml:space="preserve"> </w:t>
      </w:r>
      <w:r>
        <w:rPr>
          <w:sz w:val="24"/>
        </w:rPr>
        <w:t>persons</w:t>
      </w:r>
      <w:r>
        <w:rPr>
          <w:spacing w:val="-2"/>
          <w:sz w:val="24"/>
        </w:rPr>
        <w:t xml:space="preserve"> </w:t>
      </w:r>
      <w:r>
        <w:rPr>
          <w:sz w:val="24"/>
        </w:rPr>
        <w:t>to</w:t>
      </w:r>
      <w:r>
        <w:rPr>
          <w:spacing w:val="-2"/>
          <w:sz w:val="24"/>
        </w:rPr>
        <w:t xml:space="preserve"> </w:t>
      </w:r>
      <w:r>
        <w:rPr>
          <w:sz w:val="24"/>
        </w:rPr>
        <w:t>contact</w:t>
      </w:r>
      <w:r>
        <w:rPr>
          <w:spacing w:val="-1"/>
          <w:sz w:val="24"/>
        </w:rPr>
        <w:t xml:space="preserve"> </w:t>
      </w:r>
      <w:r>
        <w:rPr>
          <w:sz w:val="24"/>
        </w:rPr>
        <w:t>concerning</w:t>
      </w:r>
      <w:r>
        <w:rPr>
          <w:spacing w:val="-7"/>
          <w:sz w:val="24"/>
        </w:rPr>
        <w:t xml:space="preserve"> </w:t>
      </w:r>
      <w:r>
        <w:rPr>
          <w:sz w:val="24"/>
        </w:rPr>
        <w:t>questions</w:t>
      </w:r>
      <w:r>
        <w:rPr>
          <w:spacing w:val="-2"/>
          <w:sz w:val="24"/>
        </w:rPr>
        <w:t xml:space="preserve"> </w:t>
      </w:r>
      <w:r>
        <w:rPr>
          <w:sz w:val="24"/>
        </w:rPr>
        <w:t>on</w:t>
      </w:r>
      <w:r>
        <w:rPr>
          <w:spacing w:val="-2"/>
          <w:sz w:val="24"/>
        </w:rPr>
        <w:t xml:space="preserve"> </w:t>
      </w:r>
      <w:r>
        <w:rPr>
          <w:sz w:val="24"/>
        </w:rPr>
        <w:t>proposal</w:t>
      </w:r>
      <w:r>
        <w:rPr>
          <w:spacing w:val="-1"/>
          <w:sz w:val="24"/>
        </w:rPr>
        <w:t xml:space="preserve"> </w:t>
      </w:r>
      <w:r>
        <w:rPr>
          <w:spacing w:val="-2"/>
          <w:sz w:val="24"/>
        </w:rPr>
        <w:t>documents;</w:t>
      </w:r>
    </w:p>
    <w:p w14:paraId="29A30C10" w14:textId="77777777" w:rsidR="004700C5" w:rsidRDefault="00000000">
      <w:pPr>
        <w:pStyle w:val="ListParagraph"/>
        <w:numPr>
          <w:ilvl w:val="2"/>
          <w:numId w:val="2"/>
        </w:numPr>
        <w:tabs>
          <w:tab w:val="left" w:pos="3239"/>
        </w:tabs>
        <w:ind w:left="3239" w:hanging="719"/>
        <w:rPr>
          <w:sz w:val="24"/>
        </w:rPr>
      </w:pPr>
      <w:r>
        <w:rPr>
          <w:sz w:val="24"/>
        </w:rPr>
        <w:t>Names</w:t>
      </w:r>
      <w:r>
        <w:rPr>
          <w:spacing w:val="-7"/>
          <w:sz w:val="24"/>
        </w:rPr>
        <w:t xml:space="preserve"> </w:t>
      </w:r>
      <w:r>
        <w:rPr>
          <w:sz w:val="24"/>
        </w:rPr>
        <w:t>of</w:t>
      </w:r>
      <w:r>
        <w:rPr>
          <w:spacing w:val="-5"/>
          <w:sz w:val="24"/>
        </w:rPr>
        <w:t xml:space="preserve"> </w:t>
      </w:r>
      <w:r>
        <w:rPr>
          <w:sz w:val="24"/>
        </w:rPr>
        <w:t>procurement</w:t>
      </w:r>
      <w:r>
        <w:rPr>
          <w:spacing w:val="-2"/>
          <w:sz w:val="24"/>
        </w:rPr>
        <w:t xml:space="preserve"> </w:t>
      </w:r>
      <w:r>
        <w:rPr>
          <w:sz w:val="24"/>
        </w:rPr>
        <w:t>officers</w:t>
      </w:r>
      <w:r>
        <w:rPr>
          <w:spacing w:val="-1"/>
          <w:sz w:val="24"/>
        </w:rPr>
        <w:t xml:space="preserve"> </w:t>
      </w:r>
      <w:r>
        <w:rPr>
          <w:sz w:val="24"/>
        </w:rPr>
        <w:t>and</w:t>
      </w:r>
      <w:r>
        <w:rPr>
          <w:spacing w:val="-2"/>
          <w:sz w:val="24"/>
        </w:rPr>
        <w:t xml:space="preserve"> </w:t>
      </w:r>
      <w:r>
        <w:rPr>
          <w:sz w:val="24"/>
        </w:rPr>
        <w:t>office</w:t>
      </w:r>
      <w:r>
        <w:rPr>
          <w:spacing w:val="-5"/>
          <w:sz w:val="24"/>
        </w:rPr>
        <w:t xml:space="preserve"> </w:t>
      </w:r>
      <w:r>
        <w:rPr>
          <w:spacing w:val="-2"/>
          <w:sz w:val="24"/>
        </w:rPr>
        <w:t>hours;</w:t>
      </w:r>
    </w:p>
    <w:p w14:paraId="29A30C11" w14:textId="77777777" w:rsidR="004700C5" w:rsidRDefault="00000000">
      <w:pPr>
        <w:pStyle w:val="ListParagraph"/>
        <w:numPr>
          <w:ilvl w:val="2"/>
          <w:numId w:val="2"/>
        </w:numPr>
        <w:tabs>
          <w:tab w:val="left" w:pos="3239"/>
        </w:tabs>
        <w:ind w:left="3239" w:hanging="719"/>
        <w:rPr>
          <w:sz w:val="24"/>
        </w:rPr>
      </w:pPr>
      <w:r>
        <w:rPr>
          <w:sz w:val="24"/>
        </w:rPr>
        <w:t>Types</w:t>
      </w:r>
      <w:r>
        <w:rPr>
          <w:spacing w:val="-4"/>
          <w:sz w:val="24"/>
        </w:rPr>
        <w:t xml:space="preserve"> </w:t>
      </w:r>
      <w:r>
        <w:rPr>
          <w:sz w:val="24"/>
        </w:rPr>
        <w:t>of</w:t>
      </w:r>
      <w:r>
        <w:rPr>
          <w:spacing w:val="-3"/>
          <w:sz w:val="24"/>
        </w:rPr>
        <w:t xml:space="preserve"> </w:t>
      </w:r>
      <w:r>
        <w:rPr>
          <w:sz w:val="24"/>
        </w:rPr>
        <w:t>supplies</w:t>
      </w:r>
      <w:r>
        <w:rPr>
          <w:spacing w:val="-2"/>
          <w:sz w:val="24"/>
        </w:rPr>
        <w:t xml:space="preserve"> </w:t>
      </w:r>
      <w:r>
        <w:rPr>
          <w:sz w:val="24"/>
        </w:rPr>
        <w:t>and</w:t>
      </w:r>
      <w:r>
        <w:rPr>
          <w:spacing w:val="-2"/>
          <w:sz w:val="24"/>
        </w:rPr>
        <w:t xml:space="preserve"> </w:t>
      </w:r>
      <w:r>
        <w:rPr>
          <w:sz w:val="24"/>
        </w:rPr>
        <w:t>services</w:t>
      </w:r>
      <w:r>
        <w:rPr>
          <w:spacing w:val="-2"/>
          <w:sz w:val="24"/>
        </w:rPr>
        <w:t xml:space="preserve"> </w:t>
      </w:r>
      <w:r>
        <w:rPr>
          <w:sz w:val="24"/>
        </w:rPr>
        <w:t>purchased;</w:t>
      </w:r>
      <w:r>
        <w:rPr>
          <w:spacing w:val="-2"/>
          <w:sz w:val="24"/>
        </w:rPr>
        <w:t xml:space="preserve"> </w:t>
      </w:r>
      <w:r>
        <w:rPr>
          <w:spacing w:val="-5"/>
          <w:sz w:val="24"/>
        </w:rPr>
        <w:t>and</w:t>
      </w:r>
    </w:p>
    <w:p w14:paraId="29A30C12" w14:textId="77777777" w:rsidR="004700C5" w:rsidRDefault="004700C5">
      <w:pPr>
        <w:pStyle w:val="ListParagraph"/>
        <w:jc w:val="left"/>
        <w:rPr>
          <w:sz w:val="24"/>
        </w:rPr>
        <w:sectPr w:rsidR="004700C5">
          <w:pgSz w:w="12240" w:h="15840"/>
          <w:pgMar w:top="1360" w:right="1080" w:bottom="1120" w:left="360" w:header="0" w:footer="923" w:gutter="0"/>
          <w:cols w:space="720"/>
        </w:sectPr>
      </w:pPr>
    </w:p>
    <w:p w14:paraId="29A30C13" w14:textId="77777777" w:rsidR="004700C5" w:rsidRDefault="00000000">
      <w:pPr>
        <w:pStyle w:val="ListParagraph"/>
        <w:numPr>
          <w:ilvl w:val="2"/>
          <w:numId w:val="2"/>
        </w:numPr>
        <w:tabs>
          <w:tab w:val="left" w:pos="3239"/>
        </w:tabs>
        <w:spacing w:before="67"/>
        <w:ind w:left="3239" w:right="355"/>
        <w:rPr>
          <w:sz w:val="24"/>
        </w:rPr>
      </w:pPr>
      <w:r>
        <w:rPr>
          <w:sz w:val="24"/>
        </w:rPr>
        <w:lastRenderedPageBreak/>
        <w:t>Explanations of standard Contract implementation procedures and requirements concerning such matters as timely performance of work, Contract changes, and payment schedules.</w:t>
      </w:r>
    </w:p>
    <w:p w14:paraId="29A30C14" w14:textId="77777777" w:rsidR="004700C5" w:rsidRDefault="00000000">
      <w:pPr>
        <w:pStyle w:val="ListParagraph"/>
        <w:numPr>
          <w:ilvl w:val="1"/>
          <w:numId w:val="2"/>
        </w:numPr>
        <w:tabs>
          <w:tab w:val="left" w:pos="2203"/>
        </w:tabs>
        <w:spacing w:line="242" w:lineRule="auto"/>
        <w:ind w:right="359" w:hanging="576"/>
        <w:rPr>
          <w:sz w:val="24"/>
        </w:rPr>
      </w:pPr>
      <w:r>
        <w:rPr>
          <w:sz w:val="24"/>
        </w:rPr>
        <w:t>HCC will coordinate small businesses with educational opportunities available throughout HCC that may serve to develop small businesses.</w:t>
      </w:r>
    </w:p>
    <w:p w14:paraId="29A30C15" w14:textId="77777777" w:rsidR="004700C5" w:rsidRDefault="00000000">
      <w:pPr>
        <w:pStyle w:val="ListParagraph"/>
        <w:numPr>
          <w:ilvl w:val="1"/>
          <w:numId w:val="2"/>
        </w:numPr>
        <w:tabs>
          <w:tab w:val="left" w:pos="2203"/>
        </w:tabs>
        <w:spacing w:before="237"/>
        <w:ind w:right="347" w:hanging="576"/>
        <w:rPr>
          <w:sz w:val="24"/>
        </w:rPr>
      </w:pPr>
      <w:r>
        <w:rPr>
          <w:sz w:val="24"/>
        </w:rPr>
        <w:t>HCC will seek to use the business schools of local colleges and universities to reach out to small businesses and engage in other cooperative efforts that may enhance the success of the SBDP.</w:t>
      </w:r>
    </w:p>
    <w:p w14:paraId="29A30C16" w14:textId="77777777" w:rsidR="004700C5" w:rsidRDefault="004700C5">
      <w:pPr>
        <w:pStyle w:val="BodyText"/>
        <w:jc w:val="left"/>
      </w:pPr>
    </w:p>
    <w:p w14:paraId="29A30C1F" w14:textId="77777777" w:rsidR="004700C5" w:rsidRDefault="00000000">
      <w:pPr>
        <w:pStyle w:val="Heading1"/>
        <w:numPr>
          <w:ilvl w:val="0"/>
          <w:numId w:val="2"/>
        </w:numPr>
        <w:tabs>
          <w:tab w:val="left" w:pos="1799"/>
        </w:tabs>
        <w:ind w:left="1799" w:hanging="719"/>
      </w:pPr>
      <w:bookmarkStart w:id="19" w:name="E._PURCHASING_METHODS"/>
      <w:bookmarkStart w:id="20" w:name="_bookmark9"/>
      <w:bookmarkEnd w:id="19"/>
      <w:bookmarkEnd w:id="20"/>
      <w:r>
        <w:rPr>
          <w:spacing w:val="-2"/>
        </w:rPr>
        <w:t>PURCHASING</w:t>
      </w:r>
      <w:r>
        <w:rPr>
          <w:spacing w:val="4"/>
        </w:rPr>
        <w:t xml:space="preserve"> </w:t>
      </w:r>
      <w:r>
        <w:rPr>
          <w:spacing w:val="-2"/>
        </w:rPr>
        <w:t>METHODS</w:t>
      </w:r>
    </w:p>
    <w:p w14:paraId="29A30C20" w14:textId="77777777" w:rsidR="004700C5" w:rsidRDefault="00000000">
      <w:pPr>
        <w:pStyle w:val="BodyText"/>
        <w:spacing w:before="230"/>
        <w:ind w:left="1771"/>
      </w:pPr>
      <w:r>
        <w:t>HCC</w:t>
      </w:r>
      <w:r>
        <w:rPr>
          <w:spacing w:val="-7"/>
        </w:rPr>
        <w:t xml:space="preserve"> </w:t>
      </w:r>
      <w:r>
        <w:t>utilizes</w:t>
      </w:r>
      <w:r>
        <w:rPr>
          <w:spacing w:val="-2"/>
        </w:rPr>
        <w:t xml:space="preserve"> </w:t>
      </w:r>
      <w:r>
        <w:t>various</w:t>
      </w:r>
      <w:r>
        <w:rPr>
          <w:spacing w:val="-3"/>
        </w:rPr>
        <w:t xml:space="preserve"> </w:t>
      </w:r>
      <w:r>
        <w:t>purchasing</w:t>
      </w:r>
      <w:r>
        <w:rPr>
          <w:spacing w:val="-7"/>
        </w:rPr>
        <w:t xml:space="preserve"> </w:t>
      </w:r>
      <w:r>
        <w:t>methods</w:t>
      </w:r>
      <w:r>
        <w:rPr>
          <w:spacing w:val="-3"/>
        </w:rPr>
        <w:t xml:space="preserve"> </w:t>
      </w:r>
      <w:r>
        <w:t>to</w:t>
      </w:r>
      <w:r>
        <w:rPr>
          <w:spacing w:val="-2"/>
        </w:rPr>
        <w:t xml:space="preserve"> </w:t>
      </w:r>
      <w:r>
        <w:t>acquire</w:t>
      </w:r>
      <w:r>
        <w:rPr>
          <w:spacing w:val="-4"/>
        </w:rPr>
        <w:t xml:space="preserve"> </w:t>
      </w:r>
      <w:r>
        <w:t>goods</w:t>
      </w:r>
      <w:r>
        <w:rPr>
          <w:spacing w:val="-2"/>
        </w:rPr>
        <w:t xml:space="preserve"> </w:t>
      </w:r>
      <w:r>
        <w:t>and</w:t>
      </w:r>
      <w:r>
        <w:rPr>
          <w:spacing w:val="-2"/>
        </w:rPr>
        <w:t xml:space="preserve"> services.</w:t>
      </w:r>
    </w:p>
    <w:p w14:paraId="29A30C21" w14:textId="77777777" w:rsidR="004700C5" w:rsidRDefault="00000000">
      <w:pPr>
        <w:pStyle w:val="BodyText"/>
        <w:spacing w:before="240"/>
        <w:ind w:left="1799" w:right="348"/>
      </w:pPr>
      <w:r>
        <w:t>Regardless of which purchasing</w:t>
      </w:r>
      <w:r>
        <w:rPr>
          <w:spacing w:val="-1"/>
        </w:rPr>
        <w:t xml:space="preserve"> </w:t>
      </w:r>
      <w:r>
        <w:t>method HCC chooses to use, an individual Contract goal will be</w:t>
      </w:r>
      <w:r>
        <w:rPr>
          <w:spacing w:val="-1"/>
        </w:rPr>
        <w:t xml:space="preserve"> </w:t>
      </w:r>
      <w:r>
        <w:t>placed on all SBDP-Eligible</w:t>
      </w:r>
      <w:r>
        <w:rPr>
          <w:spacing w:val="-1"/>
        </w:rPr>
        <w:t xml:space="preserve"> </w:t>
      </w:r>
      <w:r>
        <w:t>Contracts. Purchasing</w:t>
      </w:r>
      <w:r>
        <w:rPr>
          <w:spacing w:val="-2"/>
        </w:rPr>
        <w:t xml:space="preserve"> </w:t>
      </w:r>
      <w:r>
        <w:t>methods used by</w:t>
      </w:r>
      <w:r>
        <w:rPr>
          <w:spacing w:val="-2"/>
        </w:rPr>
        <w:t xml:space="preserve"> </w:t>
      </w:r>
      <w:r>
        <w:t>HCC include but are not limited to Purchase orders, Competitive Sealed Proposals, Requests For Proposals,</w:t>
      </w:r>
      <w:r>
        <w:rPr>
          <w:spacing w:val="-15"/>
        </w:rPr>
        <w:t xml:space="preserve"> </w:t>
      </w:r>
      <w:r>
        <w:t>Design-Build</w:t>
      </w:r>
      <w:r>
        <w:rPr>
          <w:spacing w:val="-13"/>
        </w:rPr>
        <w:t xml:space="preserve"> </w:t>
      </w:r>
      <w:r>
        <w:t>Contracts,</w:t>
      </w:r>
      <w:r>
        <w:rPr>
          <w:spacing w:val="-15"/>
        </w:rPr>
        <w:t xml:space="preserve"> </w:t>
      </w:r>
      <w:r>
        <w:t>Competitive</w:t>
      </w:r>
      <w:r>
        <w:rPr>
          <w:spacing w:val="-15"/>
        </w:rPr>
        <w:t xml:space="preserve"> </w:t>
      </w:r>
      <w:r>
        <w:t>Bidding,</w:t>
      </w:r>
      <w:r>
        <w:rPr>
          <w:spacing w:val="-14"/>
        </w:rPr>
        <w:t xml:space="preserve"> </w:t>
      </w:r>
      <w:r>
        <w:t>Catalog</w:t>
      </w:r>
      <w:r>
        <w:rPr>
          <w:spacing w:val="-15"/>
        </w:rPr>
        <w:t xml:space="preserve"> </w:t>
      </w:r>
      <w:r>
        <w:t>Purchases,</w:t>
      </w:r>
      <w:r>
        <w:rPr>
          <w:spacing w:val="-15"/>
        </w:rPr>
        <w:t xml:space="preserve"> </w:t>
      </w:r>
      <w:r>
        <w:t>Construction Manager Contracts, and Job Order Contracts. Note that not all purchasing methods used by HCC are SBDP eligible. In deciding which purchasing method to utilize, HCC will determine which purchasing method provides the best value to HCC.</w:t>
      </w:r>
    </w:p>
    <w:p w14:paraId="29A30C22" w14:textId="77777777" w:rsidR="004700C5" w:rsidRDefault="00000000">
      <w:pPr>
        <w:pStyle w:val="BodyText"/>
        <w:spacing w:before="240"/>
        <w:ind w:left="1828" w:right="348" w:hanging="29"/>
      </w:pPr>
      <w:r>
        <w:t>If Competitive Bidding (lowest qualified bid) is utilized as the purchasing method, HCC may set forth its small business participation goal as part of the bid specifications and require</w:t>
      </w:r>
      <w:r>
        <w:rPr>
          <w:spacing w:val="-13"/>
        </w:rPr>
        <w:t xml:space="preserve"> </w:t>
      </w:r>
      <w:r>
        <w:t>evidence</w:t>
      </w:r>
      <w:r>
        <w:rPr>
          <w:spacing w:val="-13"/>
        </w:rPr>
        <w:t xml:space="preserve"> </w:t>
      </w:r>
      <w:r>
        <w:t>of</w:t>
      </w:r>
      <w:r>
        <w:rPr>
          <w:spacing w:val="-12"/>
        </w:rPr>
        <w:t xml:space="preserve"> </w:t>
      </w:r>
      <w:r>
        <w:t>small</w:t>
      </w:r>
      <w:r>
        <w:rPr>
          <w:spacing w:val="-11"/>
        </w:rPr>
        <w:t xml:space="preserve"> </w:t>
      </w:r>
      <w:r>
        <w:t>business</w:t>
      </w:r>
      <w:r>
        <w:rPr>
          <w:spacing w:val="-14"/>
        </w:rPr>
        <w:t xml:space="preserve"> </w:t>
      </w:r>
      <w:r>
        <w:t>participation</w:t>
      </w:r>
      <w:r>
        <w:rPr>
          <w:spacing w:val="-14"/>
        </w:rPr>
        <w:t xml:space="preserve"> </w:t>
      </w:r>
      <w:r>
        <w:t>in</w:t>
      </w:r>
      <w:r>
        <w:rPr>
          <w:spacing w:val="-9"/>
        </w:rPr>
        <w:t xml:space="preserve"> </w:t>
      </w:r>
      <w:r>
        <w:t>the</w:t>
      </w:r>
      <w:r>
        <w:rPr>
          <w:spacing w:val="-13"/>
        </w:rPr>
        <w:t xml:space="preserve"> </w:t>
      </w:r>
      <w:r>
        <w:t>bid</w:t>
      </w:r>
      <w:r>
        <w:rPr>
          <w:spacing w:val="-14"/>
        </w:rPr>
        <w:t xml:space="preserve"> </w:t>
      </w:r>
      <w:r>
        <w:t>submission.</w:t>
      </w:r>
      <w:r>
        <w:rPr>
          <w:spacing w:val="28"/>
        </w:rPr>
        <w:t xml:space="preserve"> </w:t>
      </w:r>
      <w:r>
        <w:t>Bidders</w:t>
      </w:r>
      <w:r>
        <w:rPr>
          <w:spacing w:val="-12"/>
        </w:rPr>
        <w:t xml:space="preserve"> </w:t>
      </w:r>
      <w:r>
        <w:t>who</w:t>
      </w:r>
      <w:r>
        <w:rPr>
          <w:spacing w:val="-12"/>
        </w:rPr>
        <w:t xml:space="preserve"> </w:t>
      </w:r>
      <w:r>
        <w:t>tender a bid without a demonstration of Good Faith Efforts to meet the individual goal for small business participation may be deemed a non-responsive bidder.</w:t>
      </w:r>
    </w:p>
    <w:p w14:paraId="29A30C23" w14:textId="77777777" w:rsidR="004700C5" w:rsidRDefault="00000000">
      <w:pPr>
        <w:pStyle w:val="BodyText"/>
        <w:spacing w:before="240"/>
        <w:ind w:left="1828" w:right="348" w:hanging="29"/>
      </w:pPr>
      <w:r>
        <w:t>If a Request for Qualifications is utilized as the purchasing method, the Request for Qualifications may set forth the demonstrated ability to fulfill the goals of the Small Business</w:t>
      </w:r>
      <w:r>
        <w:rPr>
          <w:spacing w:val="-13"/>
        </w:rPr>
        <w:t xml:space="preserve"> </w:t>
      </w:r>
      <w:r>
        <w:t>Development</w:t>
      </w:r>
      <w:r>
        <w:rPr>
          <w:spacing w:val="-13"/>
        </w:rPr>
        <w:t xml:space="preserve"> </w:t>
      </w:r>
      <w:r>
        <w:t>Program</w:t>
      </w:r>
      <w:r>
        <w:rPr>
          <w:spacing w:val="-10"/>
        </w:rPr>
        <w:t xml:space="preserve"> </w:t>
      </w:r>
      <w:r>
        <w:t>as</w:t>
      </w:r>
      <w:r>
        <w:rPr>
          <w:spacing w:val="-10"/>
        </w:rPr>
        <w:t xml:space="preserve"> </w:t>
      </w:r>
      <w:r>
        <w:t>part</w:t>
      </w:r>
      <w:r>
        <w:rPr>
          <w:spacing w:val="-13"/>
        </w:rPr>
        <w:t xml:space="preserve"> </w:t>
      </w:r>
      <w:r>
        <w:t>of</w:t>
      </w:r>
      <w:r>
        <w:rPr>
          <w:spacing w:val="-14"/>
        </w:rPr>
        <w:t xml:space="preserve"> </w:t>
      </w:r>
      <w:r>
        <w:t>the</w:t>
      </w:r>
      <w:r>
        <w:rPr>
          <w:spacing w:val="-12"/>
        </w:rPr>
        <w:t xml:space="preserve"> </w:t>
      </w:r>
      <w:r>
        <w:t>proposal</w:t>
      </w:r>
      <w:r>
        <w:rPr>
          <w:spacing w:val="-10"/>
        </w:rPr>
        <w:t xml:space="preserve"> </w:t>
      </w:r>
      <w:r>
        <w:t>qualifications</w:t>
      </w:r>
      <w:r>
        <w:rPr>
          <w:spacing w:val="-10"/>
        </w:rPr>
        <w:t xml:space="preserve"> </w:t>
      </w:r>
      <w:r>
        <w:t>and</w:t>
      </w:r>
      <w:r>
        <w:rPr>
          <w:spacing w:val="-11"/>
        </w:rPr>
        <w:t xml:space="preserve"> </w:t>
      </w:r>
      <w:r>
        <w:t>require</w:t>
      </w:r>
      <w:r>
        <w:rPr>
          <w:spacing w:val="-14"/>
        </w:rPr>
        <w:t xml:space="preserve"> </w:t>
      </w:r>
      <w:r>
        <w:t>evidence of such ability in the Statement of Qualifications Proposal Response. Proposers who tender a Statement of Qualifications Proposal Response without evidence of such ability to fulfill the goals of the Small Business Development Program may be given a lesser evaluation for such qualification criterion.</w:t>
      </w:r>
    </w:p>
    <w:p w14:paraId="29A30C24" w14:textId="77777777" w:rsidR="004700C5" w:rsidRDefault="00000000">
      <w:pPr>
        <w:pStyle w:val="BodyText"/>
        <w:spacing w:before="241"/>
        <w:ind w:left="1828" w:right="354" w:hanging="29"/>
      </w:pPr>
      <w:r>
        <w:t>The</w:t>
      </w:r>
      <w:r>
        <w:rPr>
          <w:spacing w:val="-1"/>
        </w:rPr>
        <w:t xml:space="preserve"> </w:t>
      </w:r>
      <w:r>
        <w:t>HCC Board of</w:t>
      </w:r>
      <w:r>
        <w:rPr>
          <w:spacing w:val="-1"/>
        </w:rPr>
        <w:t xml:space="preserve"> </w:t>
      </w:r>
      <w:r>
        <w:t>Trustees shall make</w:t>
      </w:r>
      <w:r>
        <w:rPr>
          <w:spacing w:val="-1"/>
        </w:rPr>
        <w:t xml:space="preserve"> </w:t>
      </w:r>
      <w:r>
        <w:t>the final determination to award a SBDP-Eligible Contract</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current</w:t>
      </w:r>
      <w:r>
        <w:rPr>
          <w:spacing w:val="40"/>
        </w:rPr>
        <w:t xml:space="preserve"> </w:t>
      </w:r>
      <w:r>
        <w:t>Procurement</w:t>
      </w:r>
      <w:r>
        <w:rPr>
          <w:spacing w:val="40"/>
        </w:rPr>
        <w:t xml:space="preserve"> </w:t>
      </w:r>
      <w:r>
        <w:t>Policy</w:t>
      </w:r>
      <w:r>
        <w:rPr>
          <w:spacing w:val="38"/>
        </w:rPr>
        <w:t xml:space="preserve"> </w:t>
      </w:r>
      <w:r>
        <w:t>and</w:t>
      </w:r>
      <w:r>
        <w:rPr>
          <w:spacing w:val="40"/>
        </w:rPr>
        <w:t xml:space="preserve"> </w:t>
      </w:r>
      <w:r>
        <w:t>Procedures</w:t>
      </w:r>
      <w:r>
        <w:rPr>
          <w:spacing w:val="40"/>
        </w:rPr>
        <w:t xml:space="preserve"> </w:t>
      </w:r>
      <w:r>
        <w:t>Manual.</w:t>
      </w:r>
    </w:p>
    <w:p w14:paraId="29A30C25" w14:textId="77777777" w:rsidR="004700C5" w:rsidRDefault="004700C5">
      <w:pPr>
        <w:pStyle w:val="BodyText"/>
        <w:sectPr w:rsidR="004700C5">
          <w:pgSz w:w="12240" w:h="15840"/>
          <w:pgMar w:top="1360" w:right="1080" w:bottom="1120" w:left="360" w:header="0" w:footer="923" w:gutter="0"/>
          <w:cols w:space="720"/>
        </w:sectPr>
      </w:pPr>
    </w:p>
    <w:p w14:paraId="29A30C26" w14:textId="77777777" w:rsidR="004700C5" w:rsidRDefault="00000000">
      <w:pPr>
        <w:pStyle w:val="BodyText"/>
        <w:spacing w:before="67"/>
        <w:ind w:left="1828" w:right="360"/>
      </w:pPr>
      <w:r>
        <w:lastRenderedPageBreak/>
        <w:t>SBDP-Eligible Contracts will be awarded consistent with the statutory requirements for certain professional services contained in Section 2254 of the Texas Government Code.</w:t>
      </w:r>
    </w:p>
    <w:p w14:paraId="29A30C27" w14:textId="77777777" w:rsidR="004700C5" w:rsidRDefault="00000000">
      <w:pPr>
        <w:pStyle w:val="BodyText"/>
        <w:spacing w:before="240"/>
        <w:ind w:left="1828" w:right="359" w:hanging="29"/>
      </w:pPr>
      <w:r>
        <w:t>Nothing in the SBDP should be construed to give a Proposer a property interest in a proposal or Contract prior to the HCC Board of Trustees’ award of the Contract and compliance with all statutory and other legal requirements.</w:t>
      </w:r>
    </w:p>
    <w:p w14:paraId="29A30C28" w14:textId="77777777" w:rsidR="004700C5" w:rsidRDefault="00000000">
      <w:pPr>
        <w:pStyle w:val="Heading1"/>
        <w:spacing w:before="252"/>
        <w:ind w:left="1828" w:right="355" w:hanging="29"/>
        <w:jc w:val="both"/>
      </w:pPr>
      <w:bookmarkStart w:id="21" w:name="NOTWITHSTANDING_ANYTHING_TO_THE_CONTRARY"/>
      <w:bookmarkEnd w:id="21"/>
      <w:r>
        <w:t>NOTWITHSTANDING ANYTHING TO THE CONTRARY CONTAINED HEREIN, NO CONTRACTOR OR ANY OTHER PERSON OR FIRM IS INTENDED TO OR SHALL DERIVE ANY LEGAL OR EQUITABLE RIGHTS, DIRECTLY OR AS A THIRD-PARTY BENEFICIARY, FROM HCC’S SBDP.</w:t>
      </w:r>
    </w:p>
    <w:p w14:paraId="29A30C29" w14:textId="77777777" w:rsidR="004700C5" w:rsidRDefault="00000000">
      <w:pPr>
        <w:pStyle w:val="Heading1"/>
        <w:numPr>
          <w:ilvl w:val="0"/>
          <w:numId w:val="2"/>
        </w:numPr>
        <w:tabs>
          <w:tab w:val="left" w:pos="1799"/>
        </w:tabs>
        <w:spacing w:before="240"/>
        <w:ind w:left="1799" w:right="754"/>
      </w:pPr>
      <w:bookmarkStart w:id="22" w:name="F._PROCEDURES_FOR_DETERMINING_SATISFACTI"/>
      <w:bookmarkStart w:id="23" w:name="_bookmark10"/>
      <w:bookmarkEnd w:id="22"/>
      <w:bookmarkEnd w:id="23"/>
      <w:r>
        <w:t>PROCEDURES</w:t>
      </w:r>
      <w:r>
        <w:rPr>
          <w:spacing w:val="40"/>
        </w:rPr>
        <w:t xml:space="preserve"> </w:t>
      </w:r>
      <w:r>
        <w:t>FOR</w:t>
      </w:r>
      <w:r>
        <w:rPr>
          <w:spacing w:val="40"/>
        </w:rPr>
        <w:t xml:space="preserve"> </w:t>
      </w:r>
      <w:r>
        <w:t>DETERMINING</w:t>
      </w:r>
      <w:r>
        <w:rPr>
          <w:spacing w:val="40"/>
        </w:rPr>
        <w:t xml:space="preserve"> </w:t>
      </w:r>
      <w:r>
        <w:t>SATISFACTION</w:t>
      </w:r>
      <w:r>
        <w:rPr>
          <w:spacing w:val="40"/>
        </w:rPr>
        <w:t xml:space="preserve"> </w:t>
      </w:r>
      <w:r>
        <w:t>OF</w:t>
      </w:r>
      <w:r>
        <w:rPr>
          <w:spacing w:val="40"/>
        </w:rPr>
        <w:t xml:space="preserve"> </w:t>
      </w:r>
      <w:r>
        <w:t>GOOD</w:t>
      </w:r>
      <w:r>
        <w:rPr>
          <w:spacing w:val="40"/>
        </w:rPr>
        <w:t xml:space="preserve"> </w:t>
      </w:r>
      <w:r>
        <w:t>FAITH EFFORTS REQUIREMENT</w:t>
      </w:r>
    </w:p>
    <w:p w14:paraId="29A30C2A" w14:textId="77777777" w:rsidR="004700C5" w:rsidRDefault="00000000">
      <w:pPr>
        <w:pStyle w:val="ListParagraph"/>
        <w:numPr>
          <w:ilvl w:val="1"/>
          <w:numId w:val="2"/>
        </w:numPr>
        <w:tabs>
          <w:tab w:val="left" w:pos="2203"/>
        </w:tabs>
        <w:spacing w:before="230"/>
        <w:ind w:right="348" w:hanging="375"/>
        <w:rPr>
          <w:sz w:val="24"/>
        </w:rPr>
      </w:pPr>
      <w:r>
        <w:rPr>
          <w:sz w:val="24"/>
        </w:rPr>
        <w:t>Each Bidder or Proposer must acknowledge HCC’s Non-Discrimination and Harassment Policy which will be published in all solicitation documents. Said acknowledgment must include a statement evidencing the Bidder or Proposer’s awareness of HCC’s policy of nondiscrimination and affirmatively state that the Bidder or Proposer has not and will not discriminate against any person or company on</w:t>
      </w:r>
      <w:r>
        <w:rPr>
          <w:spacing w:val="-13"/>
          <w:sz w:val="24"/>
        </w:rPr>
        <w:t xml:space="preserve"> </w:t>
      </w:r>
      <w:r>
        <w:rPr>
          <w:sz w:val="24"/>
        </w:rPr>
        <w:t>the</w:t>
      </w:r>
      <w:r>
        <w:rPr>
          <w:spacing w:val="-12"/>
          <w:sz w:val="24"/>
        </w:rPr>
        <w:t xml:space="preserve"> </w:t>
      </w:r>
      <w:r>
        <w:rPr>
          <w:sz w:val="24"/>
        </w:rPr>
        <w:t>basis</w:t>
      </w:r>
      <w:r>
        <w:rPr>
          <w:spacing w:val="-8"/>
          <w:sz w:val="24"/>
        </w:rPr>
        <w:t xml:space="preserve"> </w:t>
      </w:r>
      <w:r>
        <w:rPr>
          <w:sz w:val="24"/>
        </w:rPr>
        <w:t>of</w:t>
      </w:r>
      <w:r>
        <w:rPr>
          <w:spacing w:val="-11"/>
          <w:sz w:val="24"/>
        </w:rPr>
        <w:t xml:space="preserve"> </w:t>
      </w:r>
      <w:r>
        <w:rPr>
          <w:sz w:val="24"/>
        </w:rPr>
        <w:t>age,</w:t>
      </w:r>
      <w:r>
        <w:rPr>
          <w:spacing w:val="-8"/>
          <w:sz w:val="24"/>
        </w:rPr>
        <w:t xml:space="preserve"> </w:t>
      </w:r>
      <w:r>
        <w:rPr>
          <w:sz w:val="24"/>
        </w:rPr>
        <w:t>color,</w:t>
      </w:r>
      <w:r>
        <w:rPr>
          <w:spacing w:val="-8"/>
          <w:sz w:val="24"/>
        </w:rPr>
        <w:t xml:space="preserve"> </w:t>
      </w:r>
      <w:r>
        <w:rPr>
          <w:sz w:val="24"/>
        </w:rPr>
        <w:t>ethnic</w:t>
      </w:r>
      <w:r>
        <w:rPr>
          <w:spacing w:val="-14"/>
          <w:sz w:val="24"/>
        </w:rPr>
        <w:t xml:space="preserve"> </w:t>
      </w:r>
      <w:r>
        <w:rPr>
          <w:sz w:val="24"/>
        </w:rPr>
        <w:t>background,</w:t>
      </w:r>
      <w:r>
        <w:rPr>
          <w:spacing w:val="-11"/>
          <w:sz w:val="24"/>
        </w:rPr>
        <w:t xml:space="preserve"> </w:t>
      </w:r>
      <w:r>
        <w:rPr>
          <w:sz w:val="24"/>
        </w:rPr>
        <w:t>disability,</w:t>
      </w:r>
      <w:r>
        <w:rPr>
          <w:spacing w:val="-11"/>
          <w:sz w:val="24"/>
        </w:rPr>
        <w:t xml:space="preserve"> </w:t>
      </w:r>
      <w:r>
        <w:rPr>
          <w:sz w:val="24"/>
        </w:rPr>
        <w:t>family</w:t>
      </w:r>
      <w:r>
        <w:rPr>
          <w:spacing w:val="-15"/>
          <w:sz w:val="24"/>
        </w:rPr>
        <w:t xml:space="preserve"> </w:t>
      </w:r>
      <w:r>
        <w:rPr>
          <w:sz w:val="24"/>
        </w:rPr>
        <w:t>status,</w:t>
      </w:r>
      <w:r>
        <w:rPr>
          <w:spacing w:val="-8"/>
          <w:sz w:val="24"/>
        </w:rPr>
        <w:t xml:space="preserve"> </w:t>
      </w:r>
      <w:r>
        <w:rPr>
          <w:sz w:val="24"/>
        </w:rPr>
        <w:t>gender,</w:t>
      </w:r>
      <w:r>
        <w:rPr>
          <w:spacing w:val="-11"/>
          <w:sz w:val="24"/>
        </w:rPr>
        <w:t xml:space="preserve"> </w:t>
      </w:r>
      <w:r>
        <w:rPr>
          <w:sz w:val="24"/>
        </w:rPr>
        <w:t>national origin, race, religion, sex, sexual orientation, or veteran status in its participation in any aspect of the SBDP.</w:t>
      </w:r>
    </w:p>
    <w:p w14:paraId="29A30C2B" w14:textId="77777777" w:rsidR="004700C5" w:rsidRDefault="00000000">
      <w:pPr>
        <w:pStyle w:val="ListParagraph"/>
        <w:numPr>
          <w:ilvl w:val="1"/>
          <w:numId w:val="2"/>
        </w:numPr>
        <w:tabs>
          <w:tab w:val="left" w:pos="2203"/>
        </w:tabs>
        <w:spacing w:before="241"/>
        <w:ind w:right="352" w:hanging="375"/>
        <w:rPr>
          <w:sz w:val="24"/>
        </w:rPr>
      </w:pPr>
      <w:r>
        <w:rPr>
          <w:sz w:val="24"/>
        </w:rPr>
        <w:t>The Bidder or Proposer must submit a Contractor’s Small Business Plan (the “Plan”) setting</w:t>
      </w:r>
      <w:r>
        <w:rPr>
          <w:spacing w:val="-5"/>
          <w:sz w:val="24"/>
        </w:rPr>
        <w:t xml:space="preserve"> </w:t>
      </w:r>
      <w:r>
        <w:rPr>
          <w:sz w:val="24"/>
        </w:rPr>
        <w:t>out</w:t>
      </w:r>
      <w:r>
        <w:rPr>
          <w:spacing w:val="-2"/>
          <w:sz w:val="24"/>
        </w:rPr>
        <w:t xml:space="preserve"> </w:t>
      </w:r>
      <w:r>
        <w:rPr>
          <w:sz w:val="24"/>
        </w:rPr>
        <w:t>how</w:t>
      </w:r>
      <w:r>
        <w:rPr>
          <w:spacing w:val="-3"/>
          <w:sz w:val="24"/>
        </w:rPr>
        <w:t xml:space="preserve"> </w:t>
      </w:r>
      <w:r>
        <w:rPr>
          <w:sz w:val="24"/>
        </w:rPr>
        <w:t>the</w:t>
      </w:r>
      <w:r>
        <w:rPr>
          <w:spacing w:val="-3"/>
          <w:sz w:val="24"/>
        </w:rPr>
        <w:t xml:space="preserve"> </w:t>
      </w:r>
      <w:r>
        <w:rPr>
          <w:sz w:val="24"/>
        </w:rPr>
        <w:t>SBDP</w:t>
      </w:r>
      <w:r>
        <w:rPr>
          <w:spacing w:val="-2"/>
          <w:sz w:val="24"/>
        </w:rPr>
        <w:t xml:space="preserve"> </w:t>
      </w:r>
      <w:r>
        <w:rPr>
          <w:sz w:val="24"/>
        </w:rPr>
        <w:t>goal for</w:t>
      </w:r>
      <w:r>
        <w:rPr>
          <w:spacing w:val="-3"/>
          <w:sz w:val="24"/>
        </w:rPr>
        <w:t xml:space="preserve"> </w:t>
      </w:r>
      <w:r>
        <w:rPr>
          <w:sz w:val="24"/>
        </w:rPr>
        <w:t>the</w:t>
      </w:r>
      <w:r>
        <w:rPr>
          <w:spacing w:val="-1"/>
          <w:sz w:val="24"/>
        </w:rPr>
        <w:t xml:space="preserve"> </w:t>
      </w:r>
      <w:r>
        <w:rPr>
          <w:sz w:val="24"/>
        </w:rPr>
        <w:t>proposed</w:t>
      </w:r>
      <w:r>
        <w:rPr>
          <w:spacing w:val="-2"/>
          <w:sz w:val="24"/>
        </w:rPr>
        <w:t xml:space="preserve"> </w:t>
      </w:r>
      <w:r>
        <w:rPr>
          <w:sz w:val="24"/>
        </w:rPr>
        <w:t>project</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met.</w:t>
      </w:r>
      <w:r>
        <w:rPr>
          <w:spacing w:val="-2"/>
          <w:sz w:val="24"/>
        </w:rPr>
        <w:t xml:space="preserve"> </w:t>
      </w:r>
      <w:r>
        <w:rPr>
          <w:sz w:val="24"/>
        </w:rPr>
        <w:t>The</w:t>
      </w:r>
      <w:r>
        <w:rPr>
          <w:spacing w:val="-3"/>
          <w:sz w:val="24"/>
        </w:rPr>
        <w:t xml:space="preserve"> </w:t>
      </w:r>
      <w:r>
        <w:rPr>
          <w:sz w:val="24"/>
        </w:rPr>
        <w:t>Plan</w:t>
      </w:r>
      <w:r>
        <w:rPr>
          <w:spacing w:val="-2"/>
          <w:sz w:val="24"/>
        </w:rPr>
        <w:t xml:space="preserve"> </w:t>
      </w:r>
      <w:r>
        <w:rPr>
          <w:sz w:val="24"/>
        </w:rPr>
        <w:t>is</w:t>
      </w:r>
      <w:r>
        <w:rPr>
          <w:spacing w:val="-2"/>
          <w:sz w:val="24"/>
        </w:rPr>
        <w:t xml:space="preserve"> </w:t>
      </w:r>
      <w:r>
        <w:rPr>
          <w:sz w:val="24"/>
        </w:rPr>
        <w:t>to</w:t>
      </w:r>
      <w:r>
        <w:rPr>
          <w:spacing w:val="-2"/>
          <w:sz w:val="24"/>
        </w:rPr>
        <w:t xml:space="preserve"> </w:t>
      </w:r>
      <w:r>
        <w:rPr>
          <w:sz w:val="24"/>
        </w:rPr>
        <w:t>be submitted with the proposal response or within a period designated within the solicitation document, or upon notification of finalist or successful Proposer status. Failure</w:t>
      </w:r>
      <w:r>
        <w:rPr>
          <w:spacing w:val="-15"/>
          <w:sz w:val="24"/>
        </w:rPr>
        <w:t xml:space="preserve"> </w:t>
      </w:r>
      <w:r>
        <w:rPr>
          <w:sz w:val="24"/>
        </w:rPr>
        <w:t>to</w:t>
      </w:r>
      <w:r>
        <w:rPr>
          <w:spacing w:val="-15"/>
          <w:sz w:val="24"/>
        </w:rPr>
        <w:t xml:space="preserve"> </w:t>
      </w:r>
      <w:r>
        <w:rPr>
          <w:sz w:val="24"/>
        </w:rPr>
        <w:t>respond</w:t>
      </w:r>
      <w:r>
        <w:rPr>
          <w:spacing w:val="-15"/>
          <w:sz w:val="24"/>
        </w:rPr>
        <w:t xml:space="preserve"> </w:t>
      </w:r>
      <w:r>
        <w:rPr>
          <w:sz w:val="24"/>
        </w:rPr>
        <w:t>within</w:t>
      </w:r>
      <w:r>
        <w:rPr>
          <w:spacing w:val="-15"/>
          <w:sz w:val="24"/>
        </w:rPr>
        <w:t xml:space="preserve"> </w:t>
      </w:r>
      <w:r>
        <w:rPr>
          <w:sz w:val="24"/>
        </w:rPr>
        <w:t>the</w:t>
      </w:r>
      <w:r>
        <w:rPr>
          <w:spacing w:val="-13"/>
          <w:sz w:val="24"/>
        </w:rPr>
        <w:t xml:space="preserve"> </w:t>
      </w:r>
      <w:r>
        <w:rPr>
          <w:sz w:val="24"/>
        </w:rPr>
        <w:t>designated</w:t>
      </w:r>
      <w:r>
        <w:rPr>
          <w:spacing w:val="-14"/>
          <w:sz w:val="24"/>
        </w:rPr>
        <w:t xml:space="preserve"> </w:t>
      </w:r>
      <w:r>
        <w:rPr>
          <w:sz w:val="24"/>
        </w:rPr>
        <w:t>period</w:t>
      </w:r>
      <w:r>
        <w:rPr>
          <w:spacing w:val="-12"/>
          <w:sz w:val="24"/>
        </w:rPr>
        <w:t xml:space="preserve"> </w:t>
      </w:r>
      <w:r>
        <w:rPr>
          <w:sz w:val="24"/>
        </w:rPr>
        <w:t>could</w:t>
      </w:r>
      <w:r>
        <w:rPr>
          <w:spacing w:val="-12"/>
          <w:sz w:val="24"/>
        </w:rPr>
        <w:t xml:space="preserve"> </w:t>
      </w:r>
      <w:r>
        <w:rPr>
          <w:sz w:val="24"/>
        </w:rPr>
        <w:t>result</w:t>
      </w:r>
      <w:r>
        <w:rPr>
          <w:spacing w:val="-13"/>
          <w:sz w:val="24"/>
        </w:rPr>
        <w:t xml:space="preserve"> </w:t>
      </w:r>
      <w:r>
        <w:rPr>
          <w:sz w:val="24"/>
        </w:rPr>
        <w:t>in</w:t>
      </w:r>
      <w:r>
        <w:rPr>
          <w:spacing w:val="-14"/>
          <w:sz w:val="24"/>
        </w:rPr>
        <w:t xml:space="preserve"> </w:t>
      </w:r>
      <w:r>
        <w:rPr>
          <w:sz w:val="24"/>
        </w:rPr>
        <w:t>a</w:t>
      </w:r>
      <w:r>
        <w:rPr>
          <w:spacing w:val="-14"/>
          <w:sz w:val="24"/>
        </w:rPr>
        <w:t xml:space="preserve"> </w:t>
      </w:r>
      <w:r>
        <w:rPr>
          <w:sz w:val="24"/>
        </w:rPr>
        <w:t>determination</w:t>
      </w:r>
      <w:r>
        <w:rPr>
          <w:spacing w:val="-12"/>
          <w:sz w:val="24"/>
        </w:rPr>
        <w:t xml:space="preserve"> </w:t>
      </w:r>
      <w:r>
        <w:rPr>
          <w:sz w:val="24"/>
        </w:rPr>
        <w:t>by</w:t>
      </w:r>
      <w:r>
        <w:rPr>
          <w:spacing w:val="-15"/>
          <w:sz w:val="24"/>
        </w:rPr>
        <w:t xml:space="preserve"> </w:t>
      </w:r>
      <w:r>
        <w:rPr>
          <w:sz w:val="24"/>
        </w:rPr>
        <w:t>HCC that a Bidder or Proposer is nonresponsive and thereby removed from consideration for an award.</w:t>
      </w:r>
    </w:p>
    <w:p w14:paraId="29A30C2C" w14:textId="77777777" w:rsidR="004700C5" w:rsidRDefault="00000000">
      <w:pPr>
        <w:pStyle w:val="BodyText"/>
        <w:spacing w:before="240"/>
        <w:ind w:left="2203" w:right="351"/>
      </w:pPr>
      <w:r>
        <w:t>The Plan should be a simple, short statement of small business participation in the SBDP-Eligible Contract. The Plan must include a list of SBDP-Certified Small Businesses</w:t>
      </w:r>
      <w:r>
        <w:rPr>
          <w:spacing w:val="-14"/>
        </w:rPr>
        <w:t xml:space="preserve"> </w:t>
      </w:r>
      <w:r>
        <w:t>proposed</w:t>
      </w:r>
      <w:r>
        <w:rPr>
          <w:spacing w:val="-10"/>
        </w:rPr>
        <w:t xml:space="preserve"> </w:t>
      </w:r>
      <w:r>
        <w:t>as</w:t>
      </w:r>
      <w:r>
        <w:rPr>
          <w:spacing w:val="-10"/>
        </w:rPr>
        <w:t xml:space="preserve"> </w:t>
      </w:r>
      <w:r>
        <w:t>Subcontractors</w:t>
      </w:r>
      <w:r>
        <w:rPr>
          <w:spacing w:val="-8"/>
        </w:rPr>
        <w:t xml:space="preserve"> </w:t>
      </w:r>
      <w:r>
        <w:t>and</w:t>
      </w:r>
      <w:r>
        <w:rPr>
          <w:spacing w:val="-10"/>
        </w:rPr>
        <w:t xml:space="preserve"> </w:t>
      </w:r>
      <w:r>
        <w:t>suppliers.</w:t>
      </w:r>
      <w:r>
        <w:rPr>
          <w:spacing w:val="31"/>
        </w:rPr>
        <w:t xml:space="preserve"> </w:t>
      </w:r>
      <w:r>
        <w:t>All</w:t>
      </w:r>
      <w:r>
        <w:rPr>
          <w:spacing w:val="-12"/>
        </w:rPr>
        <w:t xml:space="preserve"> </w:t>
      </w:r>
      <w:r>
        <w:t>small</w:t>
      </w:r>
      <w:r>
        <w:rPr>
          <w:spacing w:val="-10"/>
        </w:rPr>
        <w:t xml:space="preserve"> </w:t>
      </w:r>
      <w:r>
        <w:t>businesses</w:t>
      </w:r>
      <w:r>
        <w:rPr>
          <w:spacing w:val="-12"/>
        </w:rPr>
        <w:t xml:space="preserve"> </w:t>
      </w:r>
      <w:r>
        <w:t>listed</w:t>
      </w:r>
      <w:r>
        <w:rPr>
          <w:spacing w:val="-15"/>
        </w:rPr>
        <w:t xml:space="preserve"> </w:t>
      </w:r>
      <w:r>
        <w:t>must be approved as SBDP-Certified Small Businesses by HCC prior to submitting the proposal or bid is submitted.</w:t>
      </w:r>
    </w:p>
    <w:p w14:paraId="29A30C2D" w14:textId="77777777" w:rsidR="004700C5" w:rsidRDefault="00000000">
      <w:pPr>
        <w:pStyle w:val="BodyText"/>
        <w:spacing w:before="240"/>
        <w:ind w:left="2203" w:right="350"/>
      </w:pPr>
      <w:r>
        <w:t>The</w:t>
      </w:r>
      <w:r>
        <w:rPr>
          <w:spacing w:val="-7"/>
        </w:rPr>
        <w:t xml:space="preserve"> </w:t>
      </w:r>
      <w:r>
        <w:t>Plan</w:t>
      </w:r>
      <w:r>
        <w:rPr>
          <w:spacing w:val="-8"/>
        </w:rPr>
        <w:t xml:space="preserve"> </w:t>
      </w:r>
      <w:r>
        <w:t>must</w:t>
      </w:r>
      <w:r>
        <w:rPr>
          <w:spacing w:val="-5"/>
        </w:rPr>
        <w:t xml:space="preserve"> </w:t>
      </w:r>
      <w:r>
        <w:t>also</w:t>
      </w:r>
      <w:r>
        <w:rPr>
          <w:spacing w:val="-6"/>
        </w:rPr>
        <w:t xml:space="preserve"> </w:t>
      </w:r>
      <w:r>
        <w:t>include</w:t>
      </w:r>
      <w:r>
        <w:rPr>
          <w:spacing w:val="-7"/>
        </w:rPr>
        <w:t xml:space="preserve"> </w:t>
      </w:r>
      <w:r>
        <w:t>executed</w:t>
      </w:r>
      <w:r>
        <w:rPr>
          <w:spacing w:val="-8"/>
        </w:rPr>
        <w:t xml:space="preserve"> </w:t>
      </w:r>
      <w:r>
        <w:t>subcontract(s)</w:t>
      </w:r>
      <w:r>
        <w:rPr>
          <w:spacing w:val="-9"/>
        </w:rPr>
        <w:t xml:space="preserve"> </w:t>
      </w:r>
      <w:r>
        <w:t>or</w:t>
      </w:r>
      <w:r>
        <w:rPr>
          <w:spacing w:val="-7"/>
        </w:rPr>
        <w:t xml:space="preserve"> </w:t>
      </w:r>
      <w:r>
        <w:t>letter(s)</w:t>
      </w:r>
      <w:r>
        <w:rPr>
          <w:spacing w:val="-7"/>
        </w:rPr>
        <w:t xml:space="preserve"> </w:t>
      </w:r>
      <w:r>
        <w:t>of</w:t>
      </w:r>
      <w:r>
        <w:rPr>
          <w:spacing w:val="-7"/>
        </w:rPr>
        <w:t xml:space="preserve"> </w:t>
      </w:r>
      <w:r>
        <w:t>intent</w:t>
      </w:r>
      <w:r>
        <w:rPr>
          <w:spacing w:val="-5"/>
        </w:rPr>
        <w:t xml:space="preserve"> </w:t>
      </w:r>
      <w:r>
        <w:t>for</w:t>
      </w:r>
      <w:r>
        <w:rPr>
          <w:spacing w:val="-4"/>
        </w:rPr>
        <w:t xml:space="preserve"> </w:t>
      </w:r>
      <w:r>
        <w:t>each</w:t>
      </w:r>
      <w:r>
        <w:rPr>
          <w:spacing w:val="-8"/>
        </w:rPr>
        <w:t xml:space="preserve"> </w:t>
      </w:r>
      <w:r>
        <w:t>listed small business, including the name of the small business, description of the scope of work to be performed, and the dollar value and percentage amount for each small business Contract.</w:t>
      </w:r>
    </w:p>
    <w:p w14:paraId="29A30C2E" w14:textId="77777777" w:rsidR="004700C5" w:rsidRDefault="00000000">
      <w:pPr>
        <w:pStyle w:val="ListParagraph"/>
        <w:numPr>
          <w:ilvl w:val="1"/>
          <w:numId w:val="2"/>
        </w:numPr>
        <w:tabs>
          <w:tab w:val="left" w:pos="2203"/>
        </w:tabs>
        <w:spacing w:before="238"/>
        <w:ind w:right="354" w:hanging="375"/>
        <w:rPr>
          <w:sz w:val="24"/>
        </w:rPr>
      </w:pPr>
      <w:r>
        <w:rPr>
          <w:sz w:val="24"/>
        </w:rPr>
        <w:t>The Proposer shall adhere to the Plan submitted unless a waiver is received from the Small Business Development Program Manager of HCC.</w:t>
      </w:r>
    </w:p>
    <w:p w14:paraId="29A30C2F" w14:textId="77777777" w:rsidR="004700C5" w:rsidRDefault="00000000">
      <w:pPr>
        <w:pStyle w:val="ListParagraph"/>
        <w:numPr>
          <w:ilvl w:val="1"/>
          <w:numId w:val="2"/>
        </w:numPr>
        <w:tabs>
          <w:tab w:val="left" w:pos="2203"/>
        </w:tabs>
        <w:ind w:right="353" w:hanging="375"/>
        <w:rPr>
          <w:sz w:val="24"/>
        </w:rPr>
      </w:pPr>
      <w:r>
        <w:rPr>
          <w:sz w:val="24"/>
        </w:rPr>
        <w:t>If</w:t>
      </w:r>
      <w:r>
        <w:rPr>
          <w:spacing w:val="-13"/>
          <w:sz w:val="24"/>
        </w:rPr>
        <w:t xml:space="preserve"> </w:t>
      </w:r>
      <w:r>
        <w:rPr>
          <w:sz w:val="24"/>
        </w:rPr>
        <w:t>the</w:t>
      </w:r>
      <w:r>
        <w:rPr>
          <w:spacing w:val="-11"/>
          <w:sz w:val="24"/>
        </w:rPr>
        <w:t xml:space="preserve"> </w:t>
      </w:r>
      <w:r>
        <w:rPr>
          <w:sz w:val="24"/>
        </w:rPr>
        <w:t>Bidder</w:t>
      </w:r>
      <w:r>
        <w:rPr>
          <w:spacing w:val="-13"/>
          <w:sz w:val="24"/>
        </w:rPr>
        <w:t xml:space="preserve"> </w:t>
      </w:r>
      <w:r>
        <w:rPr>
          <w:sz w:val="24"/>
        </w:rPr>
        <w:t>or</w:t>
      </w:r>
      <w:r>
        <w:rPr>
          <w:spacing w:val="-13"/>
          <w:sz w:val="24"/>
        </w:rPr>
        <w:t xml:space="preserve"> </w:t>
      </w:r>
      <w:r>
        <w:rPr>
          <w:sz w:val="24"/>
        </w:rPr>
        <w:t>Proposer</w:t>
      </w:r>
      <w:r>
        <w:rPr>
          <w:spacing w:val="-11"/>
          <w:sz w:val="24"/>
        </w:rPr>
        <w:t xml:space="preserve"> </w:t>
      </w:r>
      <w:r>
        <w:rPr>
          <w:sz w:val="24"/>
        </w:rPr>
        <w:t>is</w:t>
      </w:r>
      <w:r>
        <w:rPr>
          <w:spacing w:val="-14"/>
          <w:sz w:val="24"/>
        </w:rPr>
        <w:t xml:space="preserve"> </w:t>
      </w:r>
      <w:r>
        <w:rPr>
          <w:sz w:val="24"/>
        </w:rPr>
        <w:t>unable</w:t>
      </w:r>
      <w:r>
        <w:rPr>
          <w:spacing w:val="-13"/>
          <w:sz w:val="24"/>
        </w:rPr>
        <w:t xml:space="preserve"> </w:t>
      </w:r>
      <w:r>
        <w:rPr>
          <w:sz w:val="24"/>
        </w:rPr>
        <w:t>to</w:t>
      </w:r>
      <w:r>
        <w:rPr>
          <w:spacing w:val="-14"/>
          <w:sz w:val="24"/>
        </w:rPr>
        <w:t xml:space="preserve"> </w:t>
      </w:r>
      <w:r>
        <w:rPr>
          <w:sz w:val="24"/>
        </w:rPr>
        <w:t>meet</w:t>
      </w:r>
      <w:r>
        <w:rPr>
          <w:spacing w:val="-12"/>
          <w:sz w:val="24"/>
        </w:rPr>
        <w:t xml:space="preserve"> </w:t>
      </w:r>
      <w:r>
        <w:rPr>
          <w:sz w:val="24"/>
        </w:rPr>
        <w:t>the</w:t>
      </w:r>
      <w:r>
        <w:rPr>
          <w:spacing w:val="-15"/>
          <w:sz w:val="24"/>
        </w:rPr>
        <w:t xml:space="preserve"> </w:t>
      </w:r>
      <w:r>
        <w:rPr>
          <w:sz w:val="24"/>
        </w:rPr>
        <w:t>SBDP</w:t>
      </w:r>
      <w:r>
        <w:rPr>
          <w:spacing w:val="-11"/>
          <w:sz w:val="24"/>
        </w:rPr>
        <w:t xml:space="preserve"> </w:t>
      </w:r>
      <w:r>
        <w:rPr>
          <w:sz w:val="24"/>
        </w:rPr>
        <w:t>goal,</w:t>
      </w:r>
      <w:r>
        <w:rPr>
          <w:spacing w:val="-12"/>
          <w:sz w:val="24"/>
        </w:rPr>
        <w:t xml:space="preserve"> </w:t>
      </w:r>
      <w:r>
        <w:rPr>
          <w:sz w:val="24"/>
        </w:rPr>
        <w:t>the</w:t>
      </w:r>
      <w:r>
        <w:rPr>
          <w:spacing w:val="-13"/>
          <w:sz w:val="24"/>
        </w:rPr>
        <w:t xml:space="preserve"> </w:t>
      </w:r>
      <w:r>
        <w:rPr>
          <w:sz w:val="24"/>
        </w:rPr>
        <w:t>Bidder</w:t>
      </w:r>
      <w:r>
        <w:rPr>
          <w:spacing w:val="-13"/>
          <w:sz w:val="24"/>
        </w:rPr>
        <w:t xml:space="preserve"> </w:t>
      </w:r>
      <w:r>
        <w:rPr>
          <w:sz w:val="24"/>
        </w:rPr>
        <w:t>or</w:t>
      </w:r>
      <w:r>
        <w:rPr>
          <w:spacing w:val="-13"/>
          <w:sz w:val="24"/>
        </w:rPr>
        <w:t xml:space="preserve"> </w:t>
      </w:r>
      <w:r>
        <w:rPr>
          <w:sz w:val="24"/>
        </w:rPr>
        <w:t>Proposer</w:t>
      </w:r>
      <w:r>
        <w:rPr>
          <w:spacing w:val="-13"/>
          <w:sz w:val="24"/>
        </w:rPr>
        <w:t xml:space="preserve"> </w:t>
      </w:r>
      <w:r>
        <w:rPr>
          <w:sz w:val="24"/>
        </w:rPr>
        <w:t>must submit documentation of Good Faith Efforts to meet the small business participation</w:t>
      </w:r>
    </w:p>
    <w:p w14:paraId="29A30C30" w14:textId="77777777" w:rsidR="004700C5" w:rsidRDefault="004700C5">
      <w:pPr>
        <w:pStyle w:val="ListParagraph"/>
        <w:rPr>
          <w:sz w:val="24"/>
        </w:rPr>
        <w:sectPr w:rsidR="004700C5">
          <w:pgSz w:w="12240" w:h="15840"/>
          <w:pgMar w:top="1360" w:right="1080" w:bottom="1120" w:left="360" w:header="0" w:footer="923" w:gutter="0"/>
          <w:cols w:space="720"/>
        </w:sectPr>
      </w:pPr>
    </w:p>
    <w:p w14:paraId="29A30C31" w14:textId="77777777" w:rsidR="004700C5" w:rsidRDefault="00000000">
      <w:pPr>
        <w:pStyle w:val="BodyText"/>
        <w:spacing w:before="67"/>
        <w:ind w:left="2203"/>
        <w:jc w:val="left"/>
      </w:pPr>
      <w:r>
        <w:lastRenderedPageBreak/>
        <w:t>goal. Such</w:t>
      </w:r>
      <w:r>
        <w:rPr>
          <w:spacing w:val="32"/>
        </w:rPr>
        <w:t xml:space="preserve"> </w:t>
      </w:r>
      <w:r>
        <w:t>documentation</w:t>
      </w:r>
      <w:r>
        <w:rPr>
          <w:spacing w:val="31"/>
        </w:rPr>
        <w:t xml:space="preserve"> </w:t>
      </w:r>
      <w:r>
        <w:t>shall</w:t>
      </w:r>
      <w:r>
        <w:rPr>
          <w:spacing w:val="32"/>
        </w:rPr>
        <w:t xml:space="preserve"> </w:t>
      </w:r>
      <w:r>
        <w:t>be</w:t>
      </w:r>
      <w:r>
        <w:rPr>
          <w:spacing w:val="31"/>
        </w:rPr>
        <w:t xml:space="preserve"> </w:t>
      </w:r>
      <w:r>
        <w:t>presented</w:t>
      </w:r>
      <w:r>
        <w:rPr>
          <w:spacing w:val="32"/>
        </w:rPr>
        <w:t xml:space="preserve"> </w:t>
      </w:r>
      <w:r>
        <w:t>to</w:t>
      </w:r>
      <w:r>
        <w:rPr>
          <w:spacing w:val="32"/>
        </w:rPr>
        <w:t xml:space="preserve"> </w:t>
      </w:r>
      <w:r>
        <w:t>the</w:t>
      </w:r>
      <w:r>
        <w:rPr>
          <w:spacing w:val="31"/>
        </w:rPr>
        <w:t xml:space="preserve"> </w:t>
      </w:r>
      <w:r>
        <w:t>Small</w:t>
      </w:r>
      <w:r>
        <w:rPr>
          <w:spacing w:val="30"/>
        </w:rPr>
        <w:t xml:space="preserve"> </w:t>
      </w:r>
      <w:r>
        <w:t>Business</w:t>
      </w:r>
      <w:r>
        <w:rPr>
          <w:spacing w:val="32"/>
        </w:rPr>
        <w:t xml:space="preserve"> </w:t>
      </w:r>
      <w:r>
        <w:t>Development Program Manager for review.</w:t>
      </w:r>
    </w:p>
    <w:p w14:paraId="29A30C32" w14:textId="77777777" w:rsidR="004700C5" w:rsidRDefault="00000000">
      <w:pPr>
        <w:pStyle w:val="ListParagraph"/>
        <w:numPr>
          <w:ilvl w:val="1"/>
          <w:numId w:val="2"/>
        </w:numPr>
        <w:tabs>
          <w:tab w:val="left" w:pos="2203"/>
        </w:tabs>
        <w:ind w:right="346" w:hanging="375"/>
        <w:rPr>
          <w:sz w:val="24"/>
        </w:rPr>
      </w:pPr>
      <w:r>
        <w:rPr>
          <w:sz w:val="24"/>
        </w:rPr>
        <w:t>HCC may</w:t>
      </w:r>
      <w:r>
        <w:rPr>
          <w:spacing w:val="-2"/>
          <w:sz w:val="24"/>
        </w:rPr>
        <w:t xml:space="preserve"> </w:t>
      </w:r>
      <w:r>
        <w:rPr>
          <w:sz w:val="24"/>
        </w:rPr>
        <w:t>consider, in future procurements, whether any</w:t>
      </w:r>
      <w:r>
        <w:rPr>
          <w:spacing w:val="-2"/>
          <w:sz w:val="24"/>
        </w:rPr>
        <w:t xml:space="preserve"> </w:t>
      </w:r>
      <w:r>
        <w:rPr>
          <w:sz w:val="24"/>
        </w:rPr>
        <w:t>Contractor that has failed to make</w:t>
      </w:r>
      <w:r>
        <w:rPr>
          <w:spacing w:val="-14"/>
          <w:sz w:val="24"/>
        </w:rPr>
        <w:t xml:space="preserve"> </w:t>
      </w:r>
      <w:r>
        <w:rPr>
          <w:sz w:val="24"/>
        </w:rPr>
        <w:t>Good</w:t>
      </w:r>
      <w:r>
        <w:rPr>
          <w:spacing w:val="-11"/>
          <w:sz w:val="24"/>
        </w:rPr>
        <w:t xml:space="preserve"> </w:t>
      </w:r>
      <w:r>
        <w:rPr>
          <w:sz w:val="24"/>
        </w:rPr>
        <w:t>Faith</w:t>
      </w:r>
      <w:r>
        <w:rPr>
          <w:spacing w:val="-11"/>
          <w:sz w:val="24"/>
        </w:rPr>
        <w:t xml:space="preserve"> </w:t>
      </w:r>
      <w:r>
        <w:rPr>
          <w:sz w:val="24"/>
        </w:rPr>
        <w:t>Efforts</w:t>
      </w:r>
      <w:r>
        <w:rPr>
          <w:spacing w:val="-8"/>
          <w:sz w:val="24"/>
        </w:rPr>
        <w:t xml:space="preserve"> </w:t>
      </w:r>
      <w:r>
        <w:rPr>
          <w:sz w:val="24"/>
        </w:rPr>
        <w:t>to</w:t>
      </w:r>
      <w:r>
        <w:rPr>
          <w:spacing w:val="-11"/>
          <w:sz w:val="24"/>
        </w:rPr>
        <w:t xml:space="preserve"> </w:t>
      </w:r>
      <w:r>
        <w:rPr>
          <w:sz w:val="24"/>
        </w:rPr>
        <w:t>meet</w:t>
      </w:r>
      <w:r>
        <w:rPr>
          <w:spacing w:val="-13"/>
          <w:sz w:val="24"/>
        </w:rPr>
        <w:t xml:space="preserve"> </w:t>
      </w:r>
      <w:r>
        <w:rPr>
          <w:sz w:val="24"/>
        </w:rPr>
        <w:t>a</w:t>
      </w:r>
      <w:r>
        <w:rPr>
          <w:spacing w:val="-14"/>
          <w:sz w:val="24"/>
        </w:rPr>
        <w:t xml:space="preserve"> </w:t>
      </w:r>
      <w:r>
        <w:rPr>
          <w:sz w:val="24"/>
        </w:rPr>
        <w:t>Contract</w:t>
      </w:r>
      <w:r>
        <w:rPr>
          <w:spacing w:val="-13"/>
          <w:sz w:val="24"/>
        </w:rPr>
        <w:t xml:space="preserve"> </w:t>
      </w:r>
      <w:r>
        <w:rPr>
          <w:sz w:val="24"/>
        </w:rPr>
        <w:t>small</w:t>
      </w:r>
      <w:r>
        <w:rPr>
          <w:spacing w:val="-10"/>
          <w:sz w:val="24"/>
        </w:rPr>
        <w:t xml:space="preserve"> </w:t>
      </w:r>
      <w:r>
        <w:rPr>
          <w:sz w:val="24"/>
        </w:rPr>
        <w:t>business</w:t>
      </w:r>
      <w:r>
        <w:rPr>
          <w:spacing w:val="-13"/>
          <w:sz w:val="24"/>
        </w:rPr>
        <w:t xml:space="preserve"> </w:t>
      </w:r>
      <w:r>
        <w:rPr>
          <w:sz w:val="24"/>
        </w:rPr>
        <w:t>participation</w:t>
      </w:r>
      <w:r>
        <w:rPr>
          <w:spacing w:val="-8"/>
          <w:sz w:val="24"/>
        </w:rPr>
        <w:t xml:space="preserve"> </w:t>
      </w:r>
      <w:r>
        <w:rPr>
          <w:sz w:val="24"/>
        </w:rPr>
        <w:t>goal,</w:t>
      </w:r>
      <w:r>
        <w:rPr>
          <w:spacing w:val="-13"/>
          <w:sz w:val="24"/>
        </w:rPr>
        <w:t xml:space="preserve"> </w:t>
      </w:r>
      <w:r>
        <w:rPr>
          <w:sz w:val="24"/>
        </w:rPr>
        <w:t>and</w:t>
      </w:r>
      <w:r>
        <w:rPr>
          <w:spacing w:val="-11"/>
          <w:sz w:val="24"/>
        </w:rPr>
        <w:t xml:space="preserve"> </w:t>
      </w:r>
      <w:r>
        <w:rPr>
          <w:sz w:val="24"/>
        </w:rPr>
        <w:t>may consider in future procurements any small business has failed to make Good Faith Efforts</w:t>
      </w:r>
      <w:r>
        <w:rPr>
          <w:spacing w:val="-8"/>
          <w:sz w:val="24"/>
        </w:rPr>
        <w:t xml:space="preserve"> </w:t>
      </w:r>
      <w:r>
        <w:rPr>
          <w:sz w:val="24"/>
        </w:rPr>
        <w:t>to</w:t>
      </w:r>
      <w:r>
        <w:rPr>
          <w:spacing w:val="-8"/>
          <w:sz w:val="24"/>
        </w:rPr>
        <w:t xml:space="preserve"> </w:t>
      </w:r>
      <w:r>
        <w:rPr>
          <w:sz w:val="24"/>
        </w:rPr>
        <w:t>meet</w:t>
      </w:r>
      <w:r>
        <w:rPr>
          <w:spacing w:val="-5"/>
          <w:sz w:val="24"/>
        </w:rPr>
        <w:t xml:space="preserve"> </w:t>
      </w:r>
      <w:r>
        <w:rPr>
          <w:sz w:val="24"/>
        </w:rPr>
        <w:t>all</w:t>
      </w:r>
      <w:r>
        <w:rPr>
          <w:spacing w:val="-8"/>
          <w:sz w:val="24"/>
        </w:rPr>
        <w:t xml:space="preserve"> </w:t>
      </w:r>
      <w:r>
        <w:rPr>
          <w:sz w:val="24"/>
        </w:rPr>
        <w:t>requirements</w:t>
      </w:r>
      <w:r>
        <w:rPr>
          <w:spacing w:val="-8"/>
          <w:sz w:val="24"/>
        </w:rPr>
        <w:t xml:space="preserve"> </w:t>
      </w:r>
      <w:r>
        <w:rPr>
          <w:sz w:val="24"/>
        </w:rPr>
        <w:t>necessary</w:t>
      </w:r>
      <w:r>
        <w:rPr>
          <w:spacing w:val="-13"/>
          <w:sz w:val="24"/>
        </w:rPr>
        <w:t xml:space="preserve"> </w:t>
      </w:r>
      <w:r>
        <w:rPr>
          <w:sz w:val="24"/>
        </w:rPr>
        <w:t>for</w:t>
      </w:r>
      <w:r>
        <w:rPr>
          <w:spacing w:val="-9"/>
          <w:sz w:val="24"/>
        </w:rPr>
        <w:t xml:space="preserve"> </w:t>
      </w:r>
      <w:r>
        <w:rPr>
          <w:sz w:val="24"/>
        </w:rPr>
        <w:t>participation</w:t>
      </w:r>
      <w:r>
        <w:rPr>
          <w:spacing w:val="-8"/>
          <w:sz w:val="24"/>
        </w:rPr>
        <w:t xml:space="preserve"> </w:t>
      </w:r>
      <w:r>
        <w:rPr>
          <w:sz w:val="24"/>
        </w:rPr>
        <w:t>as</w:t>
      </w:r>
      <w:r>
        <w:rPr>
          <w:spacing w:val="-8"/>
          <w:sz w:val="24"/>
        </w:rPr>
        <w:t xml:space="preserve"> </w:t>
      </w:r>
      <w:r>
        <w:rPr>
          <w:sz w:val="24"/>
        </w:rPr>
        <w:t>a</w:t>
      </w:r>
      <w:r>
        <w:rPr>
          <w:spacing w:val="-9"/>
          <w:sz w:val="24"/>
        </w:rPr>
        <w:t xml:space="preserve"> </w:t>
      </w:r>
      <w:r>
        <w:rPr>
          <w:sz w:val="24"/>
        </w:rPr>
        <w:t>SBDP-Certified</w:t>
      </w:r>
      <w:r>
        <w:rPr>
          <w:spacing w:val="-8"/>
          <w:sz w:val="24"/>
        </w:rPr>
        <w:t xml:space="preserve"> </w:t>
      </w:r>
      <w:r>
        <w:rPr>
          <w:sz w:val="24"/>
        </w:rPr>
        <w:t xml:space="preserve">Small </w:t>
      </w:r>
      <w:r>
        <w:rPr>
          <w:spacing w:val="-2"/>
          <w:sz w:val="24"/>
        </w:rPr>
        <w:t>Business.</w:t>
      </w:r>
    </w:p>
    <w:p w14:paraId="29A30C33" w14:textId="77777777" w:rsidR="004700C5" w:rsidRDefault="00000000">
      <w:pPr>
        <w:pStyle w:val="ListParagraph"/>
        <w:numPr>
          <w:ilvl w:val="1"/>
          <w:numId w:val="2"/>
        </w:numPr>
        <w:tabs>
          <w:tab w:val="left" w:pos="2203"/>
        </w:tabs>
        <w:ind w:right="353" w:hanging="375"/>
        <w:rPr>
          <w:sz w:val="24"/>
        </w:rPr>
      </w:pPr>
      <w:r>
        <w:rPr>
          <w:sz w:val="24"/>
        </w:rPr>
        <w:t>Prior to being issued a Notice to Proceed or other notification to begin the work, the successful Bidder or Proposer shall execute written Contracts with all of its small business Subcontractors, and shall assure</w:t>
      </w:r>
      <w:r>
        <w:rPr>
          <w:spacing w:val="-1"/>
          <w:sz w:val="24"/>
        </w:rPr>
        <w:t xml:space="preserve"> </w:t>
      </w:r>
      <w:r>
        <w:rPr>
          <w:sz w:val="24"/>
        </w:rPr>
        <w:t>that all such Contracts contain the</w:t>
      </w:r>
      <w:r>
        <w:rPr>
          <w:spacing w:val="-1"/>
          <w:sz w:val="24"/>
        </w:rPr>
        <w:t xml:space="preserve"> </w:t>
      </w:r>
      <w:r>
        <w:rPr>
          <w:sz w:val="24"/>
        </w:rPr>
        <w:t>terms set out in all required SBDP provisions.</w:t>
      </w:r>
    </w:p>
    <w:p w14:paraId="29A30C34" w14:textId="77777777" w:rsidR="004700C5" w:rsidRDefault="00000000">
      <w:pPr>
        <w:pStyle w:val="ListParagraph"/>
        <w:numPr>
          <w:ilvl w:val="1"/>
          <w:numId w:val="2"/>
        </w:numPr>
        <w:tabs>
          <w:tab w:val="left" w:pos="2203"/>
        </w:tabs>
        <w:spacing w:before="242"/>
        <w:ind w:right="350" w:hanging="375"/>
        <w:rPr>
          <w:sz w:val="24"/>
        </w:rPr>
      </w:pPr>
      <w:r>
        <w:rPr>
          <w:sz w:val="24"/>
        </w:rPr>
        <w:t>Prior to award, the Contractor shall designate a SBDP contact person who will administer the Contractor’s SBDP commitments and who shall be responsible for maintenance of records of Good Faith Efforts to subcontract with SBDP-Certified Small Businesses.</w:t>
      </w:r>
    </w:p>
    <w:p w14:paraId="29A30C35" w14:textId="77777777" w:rsidR="004700C5" w:rsidRDefault="00000000">
      <w:pPr>
        <w:pStyle w:val="ListParagraph"/>
        <w:numPr>
          <w:ilvl w:val="1"/>
          <w:numId w:val="2"/>
        </w:numPr>
        <w:tabs>
          <w:tab w:val="left" w:pos="2203"/>
        </w:tabs>
        <w:spacing w:before="241"/>
        <w:ind w:right="360" w:hanging="375"/>
        <w:rPr>
          <w:sz w:val="24"/>
        </w:rPr>
      </w:pPr>
      <w:r>
        <w:rPr>
          <w:sz w:val="24"/>
        </w:rPr>
        <w:t>After award, the Contractor shall (1) submit HCC Small Business Development Program Utilization Reports to the</w:t>
      </w:r>
      <w:r>
        <w:rPr>
          <w:spacing w:val="-1"/>
          <w:sz w:val="24"/>
        </w:rPr>
        <w:t xml:space="preserve"> </w:t>
      </w:r>
      <w:r>
        <w:rPr>
          <w:sz w:val="24"/>
        </w:rPr>
        <w:t>SBDP office; and (2) make timely</w:t>
      </w:r>
      <w:r>
        <w:rPr>
          <w:spacing w:val="-2"/>
          <w:sz w:val="24"/>
        </w:rPr>
        <w:t xml:space="preserve"> </w:t>
      </w:r>
      <w:r>
        <w:rPr>
          <w:sz w:val="24"/>
        </w:rPr>
        <w:t>payments to all persons and entities supplying labor, materials, or equipment for the performance of the Contract.</w:t>
      </w:r>
    </w:p>
    <w:p w14:paraId="29A30C36" w14:textId="77777777" w:rsidR="004700C5" w:rsidRDefault="00000000">
      <w:pPr>
        <w:pStyle w:val="ListParagraph"/>
        <w:numPr>
          <w:ilvl w:val="2"/>
          <w:numId w:val="2"/>
        </w:numPr>
        <w:tabs>
          <w:tab w:val="left" w:pos="2575"/>
        </w:tabs>
        <w:ind w:left="2575" w:right="348" w:hanging="372"/>
        <w:rPr>
          <w:sz w:val="24"/>
        </w:rPr>
      </w:pPr>
      <w:r>
        <w:rPr>
          <w:sz w:val="24"/>
        </w:rPr>
        <w:t>In the event a SBDP-Certified Small Business is suspended or removed for any reason,</w:t>
      </w:r>
      <w:r>
        <w:rPr>
          <w:spacing w:val="-10"/>
          <w:sz w:val="24"/>
        </w:rPr>
        <w:t xml:space="preserve"> </w:t>
      </w:r>
      <w:r>
        <w:rPr>
          <w:sz w:val="24"/>
        </w:rPr>
        <w:t>the</w:t>
      </w:r>
      <w:r>
        <w:rPr>
          <w:spacing w:val="-11"/>
          <w:sz w:val="24"/>
        </w:rPr>
        <w:t xml:space="preserve"> </w:t>
      </w:r>
      <w:r>
        <w:rPr>
          <w:sz w:val="24"/>
        </w:rPr>
        <w:t>Contractor</w:t>
      </w:r>
      <w:r>
        <w:rPr>
          <w:spacing w:val="-10"/>
          <w:sz w:val="24"/>
        </w:rPr>
        <w:t xml:space="preserve"> </w:t>
      </w:r>
      <w:r>
        <w:rPr>
          <w:sz w:val="24"/>
        </w:rPr>
        <w:t>shall</w:t>
      </w:r>
      <w:r>
        <w:rPr>
          <w:spacing w:val="-9"/>
          <w:sz w:val="24"/>
        </w:rPr>
        <w:t xml:space="preserve"> </w:t>
      </w:r>
      <w:r>
        <w:rPr>
          <w:sz w:val="24"/>
        </w:rPr>
        <w:t>make</w:t>
      </w:r>
      <w:r>
        <w:rPr>
          <w:spacing w:val="-11"/>
          <w:sz w:val="24"/>
        </w:rPr>
        <w:t xml:space="preserve"> </w:t>
      </w:r>
      <w:r>
        <w:rPr>
          <w:sz w:val="24"/>
        </w:rPr>
        <w:t>a</w:t>
      </w:r>
      <w:r>
        <w:rPr>
          <w:spacing w:val="-13"/>
          <w:sz w:val="24"/>
        </w:rPr>
        <w:t xml:space="preserve"> </w:t>
      </w:r>
      <w:r>
        <w:rPr>
          <w:sz w:val="24"/>
        </w:rPr>
        <w:t>Good</w:t>
      </w:r>
      <w:r>
        <w:rPr>
          <w:spacing w:val="-10"/>
          <w:sz w:val="24"/>
        </w:rPr>
        <w:t xml:space="preserve"> </w:t>
      </w:r>
      <w:r>
        <w:rPr>
          <w:sz w:val="24"/>
        </w:rPr>
        <w:t>Faith</w:t>
      </w:r>
      <w:r>
        <w:rPr>
          <w:spacing w:val="-12"/>
          <w:sz w:val="24"/>
        </w:rPr>
        <w:t xml:space="preserve"> </w:t>
      </w:r>
      <w:r>
        <w:rPr>
          <w:sz w:val="24"/>
        </w:rPr>
        <w:t>Effort</w:t>
      </w:r>
      <w:r>
        <w:rPr>
          <w:spacing w:val="-12"/>
          <w:sz w:val="24"/>
        </w:rPr>
        <w:t xml:space="preserve"> </w:t>
      </w:r>
      <w:r>
        <w:rPr>
          <w:sz w:val="24"/>
        </w:rPr>
        <w:t>to</w:t>
      </w:r>
      <w:r>
        <w:rPr>
          <w:spacing w:val="-10"/>
          <w:sz w:val="24"/>
        </w:rPr>
        <w:t xml:space="preserve"> </w:t>
      </w:r>
      <w:r>
        <w:rPr>
          <w:sz w:val="24"/>
        </w:rPr>
        <w:t>replace</w:t>
      </w:r>
      <w:r>
        <w:rPr>
          <w:spacing w:val="-11"/>
          <w:sz w:val="24"/>
        </w:rPr>
        <w:t xml:space="preserve"> </w:t>
      </w:r>
      <w:r>
        <w:rPr>
          <w:sz w:val="24"/>
        </w:rPr>
        <w:t>the</w:t>
      </w:r>
      <w:r>
        <w:rPr>
          <w:spacing w:val="-11"/>
          <w:sz w:val="24"/>
        </w:rPr>
        <w:t xml:space="preserve"> </w:t>
      </w:r>
      <w:r>
        <w:rPr>
          <w:sz w:val="24"/>
        </w:rPr>
        <w:t>small</w:t>
      </w:r>
      <w:r>
        <w:rPr>
          <w:spacing w:val="-9"/>
          <w:sz w:val="24"/>
        </w:rPr>
        <w:t xml:space="preserve"> </w:t>
      </w:r>
      <w:r>
        <w:rPr>
          <w:sz w:val="24"/>
        </w:rPr>
        <w:t>business with another SBDP-Certified Small Business.</w:t>
      </w:r>
    </w:p>
    <w:p w14:paraId="29A30C37" w14:textId="77777777" w:rsidR="004700C5" w:rsidRDefault="00000000">
      <w:pPr>
        <w:pStyle w:val="ListParagraph"/>
        <w:numPr>
          <w:ilvl w:val="2"/>
          <w:numId w:val="2"/>
        </w:numPr>
        <w:tabs>
          <w:tab w:val="left" w:pos="2575"/>
        </w:tabs>
        <w:ind w:left="2575" w:right="350" w:hanging="372"/>
        <w:rPr>
          <w:sz w:val="24"/>
        </w:rPr>
      </w:pPr>
      <w:r>
        <w:rPr>
          <w:sz w:val="24"/>
        </w:rPr>
        <w:t>Non-discrimination</w:t>
      </w:r>
      <w:r>
        <w:rPr>
          <w:spacing w:val="-15"/>
          <w:sz w:val="24"/>
        </w:rPr>
        <w:t xml:space="preserve"> </w:t>
      </w:r>
      <w:r>
        <w:rPr>
          <w:sz w:val="24"/>
        </w:rPr>
        <w:t>and</w:t>
      </w:r>
      <w:r>
        <w:rPr>
          <w:spacing w:val="-15"/>
          <w:sz w:val="24"/>
        </w:rPr>
        <w:t xml:space="preserve"> </w:t>
      </w:r>
      <w:r>
        <w:rPr>
          <w:sz w:val="24"/>
        </w:rPr>
        <w:t>Legal</w:t>
      </w:r>
      <w:r>
        <w:rPr>
          <w:spacing w:val="-15"/>
          <w:sz w:val="24"/>
        </w:rPr>
        <w:t xml:space="preserve"> </w:t>
      </w:r>
      <w:r>
        <w:rPr>
          <w:sz w:val="24"/>
        </w:rPr>
        <w:t>Compliance.</w:t>
      </w:r>
      <w:r>
        <w:rPr>
          <w:spacing w:val="24"/>
          <w:sz w:val="24"/>
        </w:rPr>
        <w:t xml:space="preserve"> </w:t>
      </w:r>
      <w:r>
        <w:rPr>
          <w:sz w:val="24"/>
        </w:rPr>
        <w:t>The</w:t>
      </w:r>
      <w:r>
        <w:rPr>
          <w:spacing w:val="-14"/>
          <w:sz w:val="24"/>
        </w:rPr>
        <w:t xml:space="preserve"> </w:t>
      </w:r>
      <w:r>
        <w:rPr>
          <w:sz w:val="24"/>
        </w:rPr>
        <w:t>SBDP</w:t>
      </w:r>
      <w:r>
        <w:rPr>
          <w:spacing w:val="-14"/>
          <w:sz w:val="24"/>
        </w:rPr>
        <w:t xml:space="preserve"> </w:t>
      </w:r>
      <w:r>
        <w:rPr>
          <w:sz w:val="24"/>
        </w:rPr>
        <w:t>adheres</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HCC’s</w:t>
      </w:r>
      <w:r>
        <w:rPr>
          <w:spacing w:val="-15"/>
          <w:sz w:val="24"/>
        </w:rPr>
        <w:t xml:space="preserve"> </w:t>
      </w:r>
      <w:r>
        <w:rPr>
          <w:sz w:val="24"/>
        </w:rPr>
        <w:t>Non- Discrimination and Harassment Policy. A Contractor or SBDP-Certified Small Business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found</w:t>
      </w:r>
      <w:r>
        <w:rPr>
          <w:spacing w:val="-15"/>
          <w:sz w:val="24"/>
        </w:rPr>
        <w:t xml:space="preserve"> </w:t>
      </w:r>
      <w:r>
        <w:rPr>
          <w:sz w:val="24"/>
        </w:rPr>
        <w:t>to</w:t>
      </w:r>
      <w:r>
        <w:rPr>
          <w:spacing w:val="-15"/>
          <w:sz w:val="24"/>
        </w:rPr>
        <w:t xml:space="preserve"> </w:t>
      </w:r>
      <w:r>
        <w:rPr>
          <w:sz w:val="24"/>
        </w:rPr>
        <w:t>have</w:t>
      </w:r>
      <w:r>
        <w:rPr>
          <w:spacing w:val="-13"/>
          <w:sz w:val="24"/>
        </w:rPr>
        <w:t xml:space="preserve"> </w:t>
      </w:r>
      <w:r>
        <w:rPr>
          <w:sz w:val="24"/>
        </w:rPr>
        <w:t>failed</w:t>
      </w:r>
      <w:r>
        <w:rPr>
          <w:spacing w:val="-13"/>
          <w:sz w:val="24"/>
        </w:rPr>
        <w:t xml:space="preserve"> </w:t>
      </w:r>
      <w:r>
        <w:rPr>
          <w:sz w:val="24"/>
        </w:rPr>
        <w:t>to</w:t>
      </w:r>
      <w:r>
        <w:rPr>
          <w:spacing w:val="-13"/>
          <w:sz w:val="24"/>
        </w:rPr>
        <w:t xml:space="preserve"> </w:t>
      </w:r>
      <w:r>
        <w:rPr>
          <w:sz w:val="24"/>
        </w:rPr>
        <w:t>satisfy</w:t>
      </w:r>
      <w:r>
        <w:rPr>
          <w:spacing w:val="-15"/>
          <w:sz w:val="24"/>
        </w:rPr>
        <w:t xml:space="preserve"> </w:t>
      </w:r>
      <w:r>
        <w:rPr>
          <w:sz w:val="24"/>
        </w:rPr>
        <w:t>the</w:t>
      </w:r>
      <w:r>
        <w:rPr>
          <w:spacing w:val="-12"/>
          <w:sz w:val="24"/>
        </w:rPr>
        <w:t xml:space="preserve"> </w:t>
      </w:r>
      <w:r>
        <w:rPr>
          <w:sz w:val="24"/>
        </w:rPr>
        <w:t>Good</w:t>
      </w:r>
      <w:r>
        <w:rPr>
          <w:spacing w:val="-13"/>
          <w:sz w:val="24"/>
        </w:rPr>
        <w:t xml:space="preserve"> </w:t>
      </w:r>
      <w:r>
        <w:rPr>
          <w:sz w:val="24"/>
        </w:rPr>
        <w:t>Faith</w:t>
      </w:r>
      <w:r>
        <w:rPr>
          <w:spacing w:val="-13"/>
          <w:sz w:val="24"/>
        </w:rPr>
        <w:t xml:space="preserve"> </w:t>
      </w:r>
      <w:r>
        <w:rPr>
          <w:sz w:val="24"/>
        </w:rPr>
        <w:t>Efforts</w:t>
      </w:r>
      <w:r>
        <w:rPr>
          <w:spacing w:val="-13"/>
          <w:sz w:val="24"/>
        </w:rPr>
        <w:t xml:space="preserve"> </w:t>
      </w:r>
      <w:r>
        <w:rPr>
          <w:sz w:val="24"/>
        </w:rPr>
        <w:t>of</w:t>
      </w:r>
      <w:r>
        <w:rPr>
          <w:spacing w:val="-14"/>
          <w:sz w:val="24"/>
        </w:rPr>
        <w:t xml:space="preserve"> </w:t>
      </w:r>
      <w:r>
        <w:rPr>
          <w:sz w:val="24"/>
        </w:rPr>
        <w:t>the</w:t>
      </w:r>
      <w:r>
        <w:rPr>
          <w:spacing w:val="-9"/>
          <w:sz w:val="24"/>
        </w:rPr>
        <w:t xml:space="preserve"> </w:t>
      </w:r>
      <w:r>
        <w:rPr>
          <w:sz w:val="24"/>
        </w:rPr>
        <w:t>SBDP if the Contractor or SBDP-Certified Small Business violates HCC’s Non- Discrimination</w:t>
      </w:r>
      <w:r>
        <w:rPr>
          <w:spacing w:val="-2"/>
          <w:sz w:val="24"/>
        </w:rPr>
        <w:t xml:space="preserve"> </w:t>
      </w:r>
      <w:r>
        <w:rPr>
          <w:sz w:val="24"/>
        </w:rPr>
        <w:t>and</w:t>
      </w:r>
      <w:r>
        <w:rPr>
          <w:spacing w:val="-2"/>
          <w:sz w:val="24"/>
        </w:rPr>
        <w:t xml:space="preserve"> </w:t>
      </w:r>
      <w:r>
        <w:rPr>
          <w:sz w:val="24"/>
        </w:rPr>
        <w:t>Harassment</w:t>
      </w:r>
      <w:r>
        <w:rPr>
          <w:spacing w:val="-2"/>
          <w:sz w:val="24"/>
        </w:rPr>
        <w:t xml:space="preserve"> </w:t>
      </w:r>
      <w:r>
        <w:rPr>
          <w:sz w:val="24"/>
        </w:rPr>
        <w:t>Policy.</w:t>
      </w:r>
      <w:r>
        <w:rPr>
          <w:spacing w:val="-2"/>
          <w:sz w:val="24"/>
        </w:rPr>
        <w:t xml:space="preserve"> </w:t>
      </w:r>
      <w:r>
        <w:rPr>
          <w:sz w:val="24"/>
        </w:rPr>
        <w:t>Furthermore,</w:t>
      </w:r>
      <w:r>
        <w:rPr>
          <w:spacing w:val="-2"/>
          <w:sz w:val="24"/>
        </w:rPr>
        <w:t xml:space="preserve"> </w:t>
      </w:r>
      <w:r>
        <w:rPr>
          <w:sz w:val="24"/>
        </w:rPr>
        <w:t>violations</w:t>
      </w:r>
      <w:r>
        <w:rPr>
          <w:spacing w:val="-2"/>
          <w:sz w:val="24"/>
        </w:rPr>
        <w:t xml:space="preserve"> </w:t>
      </w:r>
      <w:r>
        <w:rPr>
          <w:sz w:val="24"/>
        </w:rPr>
        <w:t>of</w:t>
      </w:r>
      <w:r>
        <w:rPr>
          <w:spacing w:val="-3"/>
          <w:sz w:val="24"/>
        </w:rPr>
        <w:t xml:space="preserve"> </w:t>
      </w:r>
      <w:r>
        <w:rPr>
          <w:sz w:val="24"/>
        </w:rPr>
        <w:t>federal or</w:t>
      </w:r>
      <w:r>
        <w:rPr>
          <w:spacing w:val="-3"/>
          <w:sz w:val="24"/>
        </w:rPr>
        <w:t xml:space="preserve"> </w:t>
      </w:r>
      <w:r>
        <w:rPr>
          <w:sz w:val="24"/>
        </w:rPr>
        <w:t>state law or significant ordinances or regulations of any governmental unit may be deemed to be a failure to satisfy</w:t>
      </w:r>
      <w:r>
        <w:rPr>
          <w:spacing w:val="-1"/>
          <w:sz w:val="24"/>
        </w:rPr>
        <w:t xml:space="preserve"> </w:t>
      </w:r>
      <w:r>
        <w:rPr>
          <w:sz w:val="24"/>
        </w:rPr>
        <w:t>the Good Faith Efforts of the SBDP.</w:t>
      </w:r>
    </w:p>
    <w:p w14:paraId="29A30C38" w14:textId="77777777" w:rsidR="004700C5" w:rsidRDefault="00000000">
      <w:pPr>
        <w:pStyle w:val="Heading1"/>
        <w:numPr>
          <w:ilvl w:val="0"/>
          <w:numId w:val="2"/>
        </w:numPr>
        <w:tabs>
          <w:tab w:val="left" w:pos="1800"/>
        </w:tabs>
        <w:spacing w:before="250"/>
        <w:ind w:right="740"/>
      </w:pPr>
      <w:bookmarkStart w:id="24" w:name="G._PROCEDURES_FOR_EVALUATING_AND_REPORTI"/>
      <w:bookmarkStart w:id="25" w:name="_bookmark11"/>
      <w:bookmarkEnd w:id="24"/>
      <w:bookmarkEnd w:id="25"/>
      <w:r>
        <w:t xml:space="preserve">PROCEDURES FOR EVALUATING AND REPORTING SMALL BUSINESS </w:t>
      </w:r>
      <w:r>
        <w:rPr>
          <w:spacing w:val="-2"/>
        </w:rPr>
        <w:t>PARTICIPATION</w:t>
      </w:r>
    </w:p>
    <w:p w14:paraId="29A30C39" w14:textId="77777777" w:rsidR="004700C5" w:rsidRDefault="00000000">
      <w:pPr>
        <w:pStyle w:val="BodyText"/>
        <w:spacing w:before="230"/>
        <w:ind w:left="1800" w:right="351"/>
      </w:pPr>
      <w:r>
        <w:t>Prior</w:t>
      </w:r>
      <w:r>
        <w:rPr>
          <w:spacing w:val="-3"/>
        </w:rPr>
        <w:t xml:space="preserve"> </w:t>
      </w:r>
      <w:r>
        <w:t>to</w:t>
      </w:r>
      <w:r>
        <w:rPr>
          <w:spacing w:val="-2"/>
        </w:rPr>
        <w:t xml:space="preserve"> </w:t>
      </w:r>
      <w:r>
        <w:t>any</w:t>
      </w:r>
      <w:r>
        <w:rPr>
          <w:spacing w:val="-6"/>
        </w:rPr>
        <w:t xml:space="preserve"> </w:t>
      </w:r>
      <w:r>
        <w:t>consideration</w:t>
      </w:r>
      <w:r>
        <w:rPr>
          <w:spacing w:val="-2"/>
        </w:rPr>
        <w:t xml:space="preserve"> </w:t>
      </w:r>
      <w:r>
        <w:t>of</w:t>
      </w:r>
      <w:r>
        <w:rPr>
          <w:spacing w:val="-3"/>
        </w:rPr>
        <w:t xml:space="preserve"> </w:t>
      </w:r>
      <w:r>
        <w:t>a</w:t>
      </w:r>
      <w:r>
        <w:rPr>
          <w:spacing w:val="-3"/>
        </w:rPr>
        <w:t xml:space="preserve"> </w:t>
      </w:r>
      <w:r>
        <w:t>bid</w:t>
      </w:r>
      <w:r>
        <w:rPr>
          <w:spacing w:val="-2"/>
        </w:rPr>
        <w:t xml:space="preserve"> </w:t>
      </w:r>
      <w:r>
        <w:t>or</w:t>
      </w:r>
      <w:r>
        <w:rPr>
          <w:spacing w:val="-3"/>
        </w:rPr>
        <w:t xml:space="preserve"> </w:t>
      </w:r>
      <w:r>
        <w:t>proposal</w:t>
      </w:r>
      <w:r>
        <w:rPr>
          <w:spacing w:val="-2"/>
        </w:rPr>
        <w:t xml:space="preserve"> </w:t>
      </w:r>
      <w:r>
        <w:t>by</w:t>
      </w:r>
      <w:r>
        <w:rPr>
          <w:spacing w:val="-2"/>
        </w:rPr>
        <w:t xml:space="preserve"> </w:t>
      </w:r>
      <w:r>
        <w:t>the</w:t>
      </w:r>
      <w:r>
        <w:rPr>
          <w:spacing w:val="-3"/>
        </w:rPr>
        <w:t xml:space="preserve"> </w:t>
      </w:r>
      <w:r>
        <w:t>HCC</w:t>
      </w:r>
      <w:r>
        <w:rPr>
          <w:spacing w:val="-2"/>
        </w:rPr>
        <w:t xml:space="preserve"> </w:t>
      </w:r>
      <w:r>
        <w:t>Board</w:t>
      </w:r>
      <w:r>
        <w:rPr>
          <w:spacing w:val="-2"/>
        </w:rPr>
        <w:t xml:space="preserve"> </w:t>
      </w:r>
      <w:r>
        <w:t>of</w:t>
      </w:r>
      <w:r>
        <w:rPr>
          <w:spacing w:val="-3"/>
        </w:rPr>
        <w:t xml:space="preserve"> </w:t>
      </w:r>
      <w:r>
        <w:t>Trustees</w:t>
      </w:r>
      <w:r>
        <w:rPr>
          <w:spacing w:val="-2"/>
        </w:rPr>
        <w:t xml:space="preserve"> </w:t>
      </w:r>
      <w:r>
        <w:t>for</w:t>
      </w:r>
      <w:r>
        <w:rPr>
          <w:spacing w:val="-3"/>
        </w:rPr>
        <w:t xml:space="preserve"> </w:t>
      </w:r>
      <w:r>
        <w:t xml:space="preserve">Contract award, HCC staff shall review submitted bids and proposals for verification of SBDP </w:t>
      </w:r>
      <w:r>
        <w:rPr>
          <w:spacing w:val="-2"/>
        </w:rPr>
        <w:t>participation.</w:t>
      </w:r>
    </w:p>
    <w:p w14:paraId="29A30C3A" w14:textId="77777777" w:rsidR="004700C5" w:rsidRDefault="00000000">
      <w:pPr>
        <w:pStyle w:val="BodyText"/>
        <w:spacing w:before="274"/>
        <w:ind w:left="1800" w:right="354" w:firstLine="28"/>
      </w:pPr>
      <w:r>
        <w:t>The staff evaluation process may utilize a point system based on evaluation criteria set forth in the procurement methods. A designated number of points will be set aside for small business participation, if applicable. If the procurement solicitation does not have a small business participation goal, but the Executive Director Procurement Operations Department</w:t>
      </w:r>
      <w:r>
        <w:rPr>
          <w:spacing w:val="32"/>
        </w:rPr>
        <w:t xml:space="preserve"> </w:t>
      </w:r>
      <w:r>
        <w:t>concludes</w:t>
      </w:r>
      <w:r>
        <w:rPr>
          <w:spacing w:val="29"/>
        </w:rPr>
        <w:t xml:space="preserve"> </w:t>
      </w:r>
      <w:r>
        <w:t>that</w:t>
      </w:r>
      <w:r>
        <w:rPr>
          <w:spacing w:val="29"/>
        </w:rPr>
        <w:t xml:space="preserve"> </w:t>
      </w:r>
      <w:r>
        <w:t>small</w:t>
      </w:r>
      <w:r>
        <w:rPr>
          <w:spacing w:val="32"/>
        </w:rPr>
        <w:t xml:space="preserve"> </w:t>
      </w:r>
      <w:r>
        <w:t>business</w:t>
      </w:r>
      <w:r>
        <w:rPr>
          <w:spacing w:val="29"/>
        </w:rPr>
        <w:t xml:space="preserve"> </w:t>
      </w:r>
      <w:r>
        <w:t>contractors</w:t>
      </w:r>
      <w:r>
        <w:rPr>
          <w:spacing w:val="29"/>
        </w:rPr>
        <w:t xml:space="preserve"> </w:t>
      </w:r>
      <w:r>
        <w:t>may</w:t>
      </w:r>
      <w:r>
        <w:rPr>
          <w:spacing w:val="22"/>
        </w:rPr>
        <w:t xml:space="preserve"> </w:t>
      </w:r>
      <w:r>
        <w:t>be</w:t>
      </w:r>
      <w:r>
        <w:rPr>
          <w:spacing w:val="30"/>
        </w:rPr>
        <w:t xml:space="preserve"> </w:t>
      </w:r>
      <w:r>
        <w:t>available</w:t>
      </w:r>
      <w:r>
        <w:rPr>
          <w:spacing w:val="33"/>
        </w:rPr>
        <w:t xml:space="preserve"> </w:t>
      </w:r>
      <w:r>
        <w:t>to</w:t>
      </w:r>
      <w:r>
        <w:rPr>
          <w:spacing w:val="29"/>
        </w:rPr>
        <w:t xml:space="preserve"> </w:t>
      </w:r>
      <w:r>
        <w:t>perform</w:t>
      </w:r>
      <w:r>
        <w:rPr>
          <w:spacing w:val="32"/>
        </w:rPr>
        <w:t xml:space="preserve"> </w:t>
      </w:r>
      <w:r>
        <w:t>the</w:t>
      </w:r>
    </w:p>
    <w:p w14:paraId="29A30C3B" w14:textId="77777777" w:rsidR="004700C5" w:rsidRDefault="004700C5">
      <w:pPr>
        <w:pStyle w:val="BodyText"/>
        <w:sectPr w:rsidR="004700C5">
          <w:pgSz w:w="12240" w:h="15840"/>
          <w:pgMar w:top="1360" w:right="1080" w:bottom="1120" w:left="360" w:header="0" w:footer="923" w:gutter="0"/>
          <w:cols w:space="720"/>
        </w:sectPr>
      </w:pPr>
    </w:p>
    <w:p w14:paraId="29A30C3C" w14:textId="77777777" w:rsidR="004700C5" w:rsidRDefault="00000000">
      <w:pPr>
        <w:pStyle w:val="BodyText"/>
        <w:spacing w:before="67"/>
        <w:ind w:left="1800" w:right="355"/>
      </w:pPr>
      <w:r>
        <w:lastRenderedPageBreak/>
        <w:t>work, the point system may include a designated number of points set aside for small business participation.</w:t>
      </w:r>
    </w:p>
    <w:p w14:paraId="29A30C3D" w14:textId="77777777" w:rsidR="004700C5" w:rsidRDefault="004700C5">
      <w:pPr>
        <w:pStyle w:val="BodyText"/>
        <w:jc w:val="left"/>
      </w:pPr>
    </w:p>
    <w:p w14:paraId="29A30C3E" w14:textId="77777777" w:rsidR="004700C5" w:rsidRDefault="00000000">
      <w:pPr>
        <w:pStyle w:val="BodyText"/>
        <w:spacing w:line="242" w:lineRule="auto"/>
        <w:ind w:left="1800" w:right="360"/>
      </w:pPr>
      <w:r>
        <w:t>Proposers may receive none, some, or all of the designated small business participation points, based on the Proposer’s plan to satisfy</w:t>
      </w:r>
      <w:r>
        <w:rPr>
          <w:spacing w:val="-3"/>
        </w:rPr>
        <w:t xml:space="preserve"> </w:t>
      </w:r>
      <w:r>
        <w:t>small business participation goals.</w:t>
      </w:r>
    </w:p>
    <w:p w14:paraId="29A30C3F" w14:textId="77777777" w:rsidR="004700C5" w:rsidRDefault="00000000">
      <w:pPr>
        <w:pStyle w:val="BodyText"/>
        <w:spacing w:before="234"/>
        <w:ind w:left="1800" w:right="356"/>
      </w:pPr>
      <w:r>
        <w:t>If, in the opinion of HCC staff, the Proposal Response completely meets the stated small business participation goals, the total amount of eligible points will be awarded for small business participation.</w:t>
      </w:r>
    </w:p>
    <w:p w14:paraId="29A30C40" w14:textId="77777777" w:rsidR="004700C5" w:rsidRDefault="00000000">
      <w:pPr>
        <w:pStyle w:val="BodyText"/>
        <w:spacing w:before="241"/>
        <w:ind w:left="1800" w:right="351"/>
      </w:pPr>
      <w:r>
        <w:t xml:space="preserve">The following is a </w:t>
      </w:r>
      <w:r>
        <w:rPr>
          <w:u w:val="single"/>
        </w:rPr>
        <w:t>sample</w:t>
      </w:r>
      <w:r>
        <w:t xml:space="preserve"> point scale to be included in solicitation documents. HCC reserves the right to adjust the</w:t>
      </w:r>
      <w:r>
        <w:rPr>
          <w:spacing w:val="-1"/>
        </w:rPr>
        <w:t xml:space="preserve"> </w:t>
      </w:r>
      <w:r>
        <w:t>scale values published in a given solicitation, as deemed in the best interest of HCC for that particular solicitation.</w:t>
      </w:r>
    </w:p>
    <w:p w14:paraId="29A30C41" w14:textId="77777777" w:rsidR="004700C5" w:rsidRDefault="004700C5">
      <w:pPr>
        <w:pStyle w:val="BodyText"/>
        <w:spacing w:before="22"/>
        <w:jc w:val="left"/>
        <w:rPr>
          <w:sz w:val="20"/>
        </w:rPr>
      </w:pPr>
    </w:p>
    <w:tbl>
      <w:tblPr>
        <w:tblW w:w="0" w:type="auto"/>
        <w:tblInd w:w="2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2"/>
        <w:gridCol w:w="1891"/>
        <w:gridCol w:w="3149"/>
      </w:tblGrid>
      <w:tr w:rsidR="004700C5" w14:paraId="29A30C45" w14:textId="77777777">
        <w:trPr>
          <w:trHeight w:val="829"/>
        </w:trPr>
        <w:tc>
          <w:tcPr>
            <w:tcW w:w="3062" w:type="dxa"/>
          </w:tcPr>
          <w:p w14:paraId="29A30C42" w14:textId="77777777" w:rsidR="004700C5" w:rsidRDefault="00000000">
            <w:pPr>
              <w:pStyle w:val="TableParagraph"/>
              <w:spacing w:line="276" w:lineRule="exact"/>
              <w:ind w:left="746" w:right="727" w:firstLine="50"/>
              <w:jc w:val="both"/>
              <w:rPr>
                <w:b/>
                <w:sz w:val="24"/>
              </w:rPr>
            </w:pPr>
            <w:r>
              <w:rPr>
                <w:b/>
                <w:sz w:val="24"/>
              </w:rPr>
              <w:t xml:space="preserve">Proposed SBE </w:t>
            </w:r>
            <w:r>
              <w:rPr>
                <w:b/>
                <w:spacing w:val="-2"/>
                <w:sz w:val="24"/>
              </w:rPr>
              <w:t>Subcontracting Commitment</w:t>
            </w:r>
          </w:p>
        </w:tc>
        <w:tc>
          <w:tcPr>
            <w:tcW w:w="1891" w:type="dxa"/>
          </w:tcPr>
          <w:p w14:paraId="29A30C43" w14:textId="77777777" w:rsidR="004700C5" w:rsidRDefault="00000000">
            <w:pPr>
              <w:pStyle w:val="TableParagraph"/>
              <w:spacing w:line="273" w:lineRule="exact"/>
              <w:ind w:right="8"/>
              <w:rPr>
                <w:b/>
                <w:sz w:val="24"/>
              </w:rPr>
            </w:pPr>
            <w:r>
              <w:rPr>
                <w:b/>
                <w:sz w:val="24"/>
              </w:rPr>
              <w:t>Available</w:t>
            </w:r>
            <w:r>
              <w:rPr>
                <w:b/>
                <w:spacing w:val="-3"/>
                <w:sz w:val="24"/>
              </w:rPr>
              <w:t xml:space="preserve"> </w:t>
            </w:r>
            <w:r>
              <w:rPr>
                <w:b/>
                <w:spacing w:val="-2"/>
                <w:sz w:val="24"/>
              </w:rPr>
              <w:t>Points</w:t>
            </w:r>
          </w:p>
        </w:tc>
        <w:tc>
          <w:tcPr>
            <w:tcW w:w="3149" w:type="dxa"/>
          </w:tcPr>
          <w:p w14:paraId="29A30C44" w14:textId="77777777" w:rsidR="004700C5" w:rsidRDefault="00000000">
            <w:pPr>
              <w:pStyle w:val="TableParagraph"/>
              <w:spacing w:line="273" w:lineRule="exact"/>
              <w:ind w:left="36" w:right="14"/>
              <w:rPr>
                <w:b/>
                <w:sz w:val="24"/>
              </w:rPr>
            </w:pPr>
            <w:r>
              <w:rPr>
                <w:b/>
                <w:spacing w:val="-2"/>
                <w:sz w:val="24"/>
              </w:rPr>
              <w:t>Eligibility</w:t>
            </w:r>
          </w:p>
        </w:tc>
      </w:tr>
      <w:tr w:rsidR="004700C5" w14:paraId="29A30C49" w14:textId="77777777">
        <w:trPr>
          <w:trHeight w:val="1101"/>
        </w:trPr>
        <w:tc>
          <w:tcPr>
            <w:tcW w:w="3062" w:type="dxa"/>
          </w:tcPr>
          <w:p w14:paraId="29A30C46" w14:textId="77777777" w:rsidR="004700C5" w:rsidRDefault="00000000">
            <w:pPr>
              <w:pStyle w:val="TableParagraph"/>
              <w:spacing w:before="263"/>
              <w:ind w:left="983" w:right="821" w:hanging="156"/>
              <w:jc w:val="left"/>
              <w:rPr>
                <w:sz w:val="24"/>
              </w:rPr>
            </w:pPr>
            <w:r>
              <w:rPr>
                <w:sz w:val="24"/>
              </w:rPr>
              <w:t>35%</w:t>
            </w:r>
            <w:r>
              <w:rPr>
                <w:spacing w:val="-15"/>
                <w:sz w:val="24"/>
              </w:rPr>
              <w:t xml:space="preserve"> </w:t>
            </w:r>
            <w:r>
              <w:rPr>
                <w:sz w:val="24"/>
              </w:rPr>
              <w:t>&amp;</w:t>
            </w:r>
            <w:r>
              <w:rPr>
                <w:spacing w:val="-15"/>
                <w:sz w:val="24"/>
              </w:rPr>
              <w:t xml:space="preserve"> </w:t>
            </w:r>
            <w:r>
              <w:rPr>
                <w:sz w:val="24"/>
              </w:rPr>
              <w:t>Higher SBE Points</w:t>
            </w:r>
          </w:p>
        </w:tc>
        <w:tc>
          <w:tcPr>
            <w:tcW w:w="1891" w:type="dxa"/>
          </w:tcPr>
          <w:p w14:paraId="29A30C47" w14:textId="77777777" w:rsidR="004700C5" w:rsidRDefault="00000000">
            <w:pPr>
              <w:pStyle w:val="TableParagraph"/>
              <w:spacing w:before="263"/>
              <w:ind w:right="10"/>
              <w:rPr>
                <w:sz w:val="24"/>
              </w:rPr>
            </w:pPr>
            <w:r>
              <w:rPr>
                <w:spacing w:val="-5"/>
                <w:sz w:val="24"/>
              </w:rPr>
              <w:t>10</w:t>
            </w:r>
          </w:p>
        </w:tc>
        <w:tc>
          <w:tcPr>
            <w:tcW w:w="3149" w:type="dxa"/>
          </w:tcPr>
          <w:p w14:paraId="29A30C48" w14:textId="77777777" w:rsidR="004700C5" w:rsidRDefault="00000000">
            <w:pPr>
              <w:pStyle w:val="TableParagraph"/>
              <w:ind w:left="252" w:right="234" w:firstLine="7"/>
              <w:rPr>
                <w:sz w:val="24"/>
              </w:rPr>
            </w:pPr>
            <w:r>
              <w:rPr>
                <w:sz w:val="24"/>
              </w:rPr>
              <w:t xml:space="preserve">Certified-SBE prime </w:t>
            </w:r>
            <w:r>
              <w:rPr>
                <w:sz w:val="24"/>
                <w:u w:val="single"/>
              </w:rPr>
              <w:t>or</w:t>
            </w:r>
            <w:r>
              <w:rPr>
                <w:sz w:val="24"/>
              </w:rPr>
              <w:t xml:space="preserve"> Non-SBE prime using certified</w:t>
            </w:r>
            <w:r>
              <w:rPr>
                <w:spacing w:val="-15"/>
                <w:sz w:val="24"/>
              </w:rPr>
              <w:t xml:space="preserve"> </w:t>
            </w:r>
            <w:r>
              <w:rPr>
                <w:sz w:val="24"/>
              </w:rPr>
              <w:t>SBE</w:t>
            </w:r>
            <w:r>
              <w:rPr>
                <w:spacing w:val="-15"/>
                <w:sz w:val="24"/>
              </w:rPr>
              <w:t xml:space="preserve"> </w:t>
            </w:r>
            <w:r>
              <w:rPr>
                <w:sz w:val="24"/>
              </w:rPr>
              <w:t>subcontractor</w:t>
            </w:r>
          </w:p>
        </w:tc>
      </w:tr>
      <w:tr w:rsidR="004700C5" w14:paraId="29A30C4F" w14:textId="77777777">
        <w:trPr>
          <w:trHeight w:val="827"/>
        </w:trPr>
        <w:tc>
          <w:tcPr>
            <w:tcW w:w="3062" w:type="dxa"/>
          </w:tcPr>
          <w:p w14:paraId="29A30C4A" w14:textId="77777777" w:rsidR="004700C5" w:rsidRDefault="00000000">
            <w:pPr>
              <w:pStyle w:val="TableParagraph"/>
              <w:spacing w:line="273" w:lineRule="exact"/>
              <w:ind w:right="1"/>
              <w:rPr>
                <w:sz w:val="24"/>
              </w:rPr>
            </w:pPr>
            <w:r>
              <w:rPr>
                <w:sz w:val="24"/>
              </w:rPr>
              <w:t>SBE</w:t>
            </w:r>
            <w:r>
              <w:rPr>
                <w:spacing w:val="-14"/>
                <w:sz w:val="24"/>
              </w:rPr>
              <w:t xml:space="preserve"> </w:t>
            </w:r>
            <w:r>
              <w:rPr>
                <w:sz w:val="24"/>
              </w:rPr>
              <w:t>Bonus</w:t>
            </w:r>
            <w:r>
              <w:rPr>
                <w:spacing w:val="-10"/>
                <w:sz w:val="24"/>
              </w:rPr>
              <w:t xml:space="preserve"> </w:t>
            </w:r>
            <w:r>
              <w:rPr>
                <w:spacing w:val="-2"/>
                <w:sz w:val="24"/>
              </w:rPr>
              <w:t>Points</w:t>
            </w:r>
          </w:p>
          <w:p w14:paraId="29A30C4B" w14:textId="77777777" w:rsidR="004700C5" w:rsidRDefault="00000000">
            <w:pPr>
              <w:pStyle w:val="TableParagraph"/>
              <w:spacing w:before="3" w:line="266" w:lineRule="exact"/>
              <w:rPr>
                <w:sz w:val="24"/>
              </w:rPr>
            </w:pPr>
            <w:r>
              <w:rPr>
                <w:sz w:val="24"/>
              </w:rPr>
              <w:t>for</w:t>
            </w:r>
            <w:r>
              <w:rPr>
                <w:spacing w:val="-15"/>
                <w:sz w:val="24"/>
              </w:rPr>
              <w:t xml:space="preserve"> </w:t>
            </w:r>
            <w:r>
              <w:rPr>
                <w:sz w:val="24"/>
              </w:rPr>
              <w:t>35%</w:t>
            </w:r>
            <w:r>
              <w:rPr>
                <w:spacing w:val="-15"/>
                <w:sz w:val="24"/>
              </w:rPr>
              <w:t xml:space="preserve"> </w:t>
            </w:r>
            <w:r>
              <w:rPr>
                <w:sz w:val="24"/>
              </w:rPr>
              <w:t>&amp;</w:t>
            </w:r>
            <w:r>
              <w:rPr>
                <w:spacing w:val="-15"/>
                <w:sz w:val="24"/>
              </w:rPr>
              <w:t xml:space="preserve"> </w:t>
            </w:r>
            <w:r>
              <w:rPr>
                <w:sz w:val="24"/>
              </w:rPr>
              <w:t xml:space="preserve">Higher </w:t>
            </w:r>
            <w:r>
              <w:rPr>
                <w:spacing w:val="-2"/>
                <w:sz w:val="24"/>
              </w:rPr>
              <w:t>Subcontracting</w:t>
            </w:r>
          </w:p>
        </w:tc>
        <w:tc>
          <w:tcPr>
            <w:tcW w:w="1891" w:type="dxa"/>
          </w:tcPr>
          <w:p w14:paraId="29A30C4C" w14:textId="77777777" w:rsidR="004700C5" w:rsidRDefault="00000000">
            <w:pPr>
              <w:pStyle w:val="TableParagraph"/>
              <w:spacing w:line="270" w:lineRule="exact"/>
              <w:ind w:right="10"/>
              <w:rPr>
                <w:sz w:val="24"/>
              </w:rPr>
            </w:pPr>
            <w:r>
              <w:rPr>
                <w:spacing w:val="-10"/>
                <w:sz w:val="24"/>
              </w:rPr>
              <w:t>5</w:t>
            </w:r>
          </w:p>
        </w:tc>
        <w:tc>
          <w:tcPr>
            <w:tcW w:w="3149" w:type="dxa"/>
          </w:tcPr>
          <w:p w14:paraId="29A30C4D" w14:textId="77777777" w:rsidR="004700C5" w:rsidRDefault="00000000">
            <w:pPr>
              <w:pStyle w:val="TableParagraph"/>
              <w:spacing w:line="273" w:lineRule="exact"/>
              <w:ind w:left="35" w:right="14"/>
              <w:rPr>
                <w:sz w:val="24"/>
              </w:rPr>
            </w:pPr>
            <w:r>
              <w:rPr>
                <w:sz w:val="24"/>
              </w:rPr>
              <w:t>Only</w:t>
            </w:r>
            <w:r>
              <w:rPr>
                <w:spacing w:val="-7"/>
                <w:sz w:val="24"/>
              </w:rPr>
              <w:t xml:space="preserve"> </w:t>
            </w:r>
            <w:r>
              <w:rPr>
                <w:sz w:val="24"/>
              </w:rPr>
              <w:t>a</w:t>
            </w:r>
            <w:r>
              <w:rPr>
                <w:spacing w:val="-1"/>
                <w:sz w:val="24"/>
              </w:rPr>
              <w:t xml:space="preserve"> </w:t>
            </w:r>
            <w:r>
              <w:rPr>
                <w:sz w:val="24"/>
              </w:rPr>
              <w:t>certified-SBE</w:t>
            </w:r>
            <w:r>
              <w:rPr>
                <w:spacing w:val="-2"/>
                <w:sz w:val="24"/>
              </w:rPr>
              <w:t xml:space="preserve"> prime</w:t>
            </w:r>
          </w:p>
          <w:p w14:paraId="29A30C4E" w14:textId="77777777" w:rsidR="004700C5" w:rsidRDefault="00000000">
            <w:pPr>
              <w:pStyle w:val="TableParagraph"/>
              <w:spacing w:before="3" w:line="266" w:lineRule="exact"/>
              <w:ind w:left="34" w:right="14"/>
              <w:rPr>
                <w:sz w:val="24"/>
              </w:rPr>
            </w:pPr>
            <w:r>
              <w:rPr>
                <w:sz w:val="24"/>
              </w:rPr>
              <w:t>using</w:t>
            </w:r>
            <w:r>
              <w:rPr>
                <w:spacing w:val="-15"/>
                <w:sz w:val="24"/>
              </w:rPr>
              <w:t xml:space="preserve"> </w:t>
            </w:r>
            <w:r>
              <w:rPr>
                <w:sz w:val="24"/>
              </w:rPr>
              <w:t>certified</w:t>
            </w:r>
            <w:r>
              <w:rPr>
                <w:spacing w:val="-15"/>
                <w:sz w:val="24"/>
              </w:rPr>
              <w:t xml:space="preserve"> </w:t>
            </w:r>
            <w:r>
              <w:rPr>
                <w:sz w:val="24"/>
              </w:rPr>
              <w:t xml:space="preserve">SBE </w:t>
            </w:r>
            <w:r>
              <w:rPr>
                <w:spacing w:val="-2"/>
                <w:sz w:val="24"/>
              </w:rPr>
              <w:t>subcontractor</w:t>
            </w:r>
          </w:p>
        </w:tc>
      </w:tr>
    </w:tbl>
    <w:p w14:paraId="29A30C50" w14:textId="77777777" w:rsidR="004700C5" w:rsidRDefault="004700C5">
      <w:pPr>
        <w:pStyle w:val="BodyText"/>
        <w:spacing w:before="233"/>
        <w:jc w:val="left"/>
      </w:pPr>
    </w:p>
    <w:p w14:paraId="29A30C51" w14:textId="77777777" w:rsidR="004700C5" w:rsidRDefault="00000000">
      <w:pPr>
        <w:pStyle w:val="ListParagraph"/>
        <w:numPr>
          <w:ilvl w:val="1"/>
          <w:numId w:val="2"/>
        </w:numPr>
        <w:tabs>
          <w:tab w:val="left" w:pos="2520"/>
        </w:tabs>
        <w:spacing w:before="0"/>
        <w:ind w:left="2520" w:right="350" w:hanging="720"/>
        <w:rPr>
          <w:sz w:val="24"/>
        </w:rPr>
      </w:pPr>
      <w:r>
        <w:rPr>
          <w:sz w:val="24"/>
        </w:rPr>
        <w:t>Points shall be awarded in accordance with the Proposal Response based on the prime</w:t>
      </w:r>
      <w:r>
        <w:rPr>
          <w:spacing w:val="-2"/>
          <w:sz w:val="24"/>
        </w:rPr>
        <w:t xml:space="preserve"> </w:t>
      </w:r>
      <w:r>
        <w:rPr>
          <w:sz w:val="24"/>
        </w:rPr>
        <w:t>vendor’s certifications and/or</w:t>
      </w:r>
      <w:r>
        <w:rPr>
          <w:spacing w:val="-1"/>
          <w:sz w:val="24"/>
        </w:rPr>
        <w:t xml:space="preserve"> </w:t>
      </w:r>
      <w:r>
        <w:rPr>
          <w:sz w:val="24"/>
        </w:rPr>
        <w:t>commitment to</w:t>
      </w:r>
      <w:r>
        <w:rPr>
          <w:spacing w:val="-1"/>
          <w:sz w:val="24"/>
        </w:rPr>
        <w:t xml:space="preserve"> </w:t>
      </w:r>
      <w:r>
        <w:rPr>
          <w:sz w:val="24"/>
        </w:rPr>
        <w:t>small business subcontracting stated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solicitation</w:t>
      </w:r>
      <w:r>
        <w:rPr>
          <w:spacing w:val="-7"/>
          <w:sz w:val="24"/>
        </w:rPr>
        <w:t xml:space="preserve"> </w:t>
      </w:r>
      <w:r>
        <w:rPr>
          <w:sz w:val="24"/>
        </w:rPr>
        <w:t>document</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published</w:t>
      </w:r>
      <w:r>
        <w:rPr>
          <w:spacing w:val="-2"/>
          <w:sz w:val="24"/>
        </w:rPr>
        <w:t xml:space="preserve"> </w:t>
      </w:r>
      <w:r>
        <w:rPr>
          <w:sz w:val="24"/>
        </w:rPr>
        <w:t>point</w:t>
      </w:r>
      <w:r>
        <w:rPr>
          <w:spacing w:val="-2"/>
          <w:sz w:val="24"/>
        </w:rPr>
        <w:t xml:space="preserve"> </w:t>
      </w:r>
      <w:r>
        <w:rPr>
          <w:sz w:val="24"/>
        </w:rPr>
        <w:t>scale.</w:t>
      </w:r>
      <w:r>
        <w:rPr>
          <w:spacing w:val="40"/>
          <w:sz w:val="24"/>
        </w:rPr>
        <w:t xml:space="preserve"> </w:t>
      </w:r>
      <w:r>
        <w:rPr>
          <w:sz w:val="24"/>
        </w:rPr>
        <w:t>The</w:t>
      </w:r>
      <w:r>
        <w:rPr>
          <w:spacing w:val="-3"/>
          <w:sz w:val="24"/>
        </w:rPr>
        <w:t xml:space="preserve"> </w:t>
      </w:r>
      <w:r>
        <w:rPr>
          <w:sz w:val="24"/>
        </w:rPr>
        <w:t>noted</w:t>
      </w:r>
      <w:r>
        <w:rPr>
          <w:spacing w:val="-7"/>
          <w:sz w:val="24"/>
        </w:rPr>
        <w:t xml:space="preserve"> </w:t>
      </w:r>
      <w:r>
        <w:rPr>
          <w:sz w:val="24"/>
        </w:rPr>
        <w:t xml:space="preserve">points are an </w:t>
      </w:r>
      <w:r>
        <w:rPr>
          <w:sz w:val="24"/>
          <w:u w:val="single"/>
        </w:rPr>
        <w:t>example</w:t>
      </w:r>
      <w:r>
        <w:rPr>
          <w:sz w:val="24"/>
        </w:rPr>
        <w:t xml:space="preserve"> as aligned with the Proposed SBE Subcontracting Commitment table noted above.</w:t>
      </w:r>
    </w:p>
    <w:p w14:paraId="29A30C52" w14:textId="77777777" w:rsidR="004700C5" w:rsidRDefault="00000000">
      <w:pPr>
        <w:pStyle w:val="ListParagraph"/>
        <w:numPr>
          <w:ilvl w:val="2"/>
          <w:numId w:val="2"/>
        </w:numPr>
        <w:tabs>
          <w:tab w:val="left" w:pos="3239"/>
        </w:tabs>
        <w:ind w:left="3239" w:right="346"/>
        <w:rPr>
          <w:sz w:val="24"/>
        </w:rPr>
      </w:pPr>
      <w:r>
        <w:rPr>
          <w:sz w:val="24"/>
        </w:rPr>
        <w:t>Certified small business prime contractor – automatically eligible for maximum</w:t>
      </w:r>
      <w:r>
        <w:rPr>
          <w:spacing w:val="-5"/>
          <w:sz w:val="24"/>
        </w:rPr>
        <w:t xml:space="preserve"> </w:t>
      </w:r>
      <w:r>
        <w:rPr>
          <w:sz w:val="24"/>
        </w:rPr>
        <w:t>available</w:t>
      </w:r>
      <w:r>
        <w:rPr>
          <w:spacing w:val="-2"/>
          <w:sz w:val="24"/>
        </w:rPr>
        <w:t xml:space="preserve"> </w:t>
      </w:r>
      <w:r>
        <w:rPr>
          <w:sz w:val="24"/>
        </w:rPr>
        <w:t>SBE</w:t>
      </w:r>
      <w:r>
        <w:rPr>
          <w:spacing w:val="-1"/>
          <w:sz w:val="24"/>
        </w:rPr>
        <w:t xml:space="preserve"> </w:t>
      </w:r>
      <w:r>
        <w:rPr>
          <w:sz w:val="24"/>
        </w:rPr>
        <w:t>points.</w:t>
      </w:r>
      <w:r>
        <w:rPr>
          <w:spacing w:val="40"/>
          <w:sz w:val="24"/>
        </w:rPr>
        <w:t xml:space="preserve"> </w:t>
      </w:r>
      <w:r>
        <w:rPr>
          <w:sz w:val="24"/>
        </w:rPr>
        <w:t>However,</w:t>
      </w:r>
      <w:r>
        <w:rPr>
          <w:spacing w:val="-1"/>
          <w:sz w:val="24"/>
        </w:rPr>
        <w:t xml:space="preserve"> </w:t>
      </w:r>
      <w:r>
        <w:rPr>
          <w:sz w:val="24"/>
        </w:rPr>
        <w:t>HCC</w:t>
      </w:r>
      <w:r>
        <w:rPr>
          <w:spacing w:val="-2"/>
          <w:sz w:val="24"/>
        </w:rPr>
        <w:t xml:space="preserve"> </w:t>
      </w:r>
      <w:r>
        <w:rPr>
          <w:sz w:val="24"/>
        </w:rPr>
        <w:t>reserves the</w:t>
      </w:r>
      <w:r>
        <w:rPr>
          <w:spacing w:val="-2"/>
          <w:sz w:val="24"/>
        </w:rPr>
        <w:t xml:space="preserve"> </w:t>
      </w:r>
      <w:r>
        <w:rPr>
          <w:sz w:val="24"/>
        </w:rPr>
        <w:t>right</w:t>
      </w:r>
      <w:r>
        <w:rPr>
          <w:spacing w:val="-5"/>
          <w:sz w:val="24"/>
        </w:rPr>
        <w:t xml:space="preserve"> </w:t>
      </w:r>
      <w:r>
        <w:rPr>
          <w:sz w:val="24"/>
        </w:rPr>
        <w:t>to</w:t>
      </w:r>
      <w:r>
        <w:rPr>
          <w:spacing w:val="-7"/>
          <w:sz w:val="24"/>
        </w:rPr>
        <w:t xml:space="preserve"> </w:t>
      </w:r>
      <w:r>
        <w:rPr>
          <w:sz w:val="24"/>
        </w:rPr>
        <w:t>deny the</w:t>
      </w:r>
      <w:r>
        <w:rPr>
          <w:spacing w:val="-1"/>
          <w:sz w:val="24"/>
        </w:rPr>
        <w:t xml:space="preserve"> </w:t>
      </w:r>
      <w:r>
        <w:rPr>
          <w:sz w:val="24"/>
        </w:rPr>
        <w:t>points, and look only</w:t>
      </w:r>
      <w:r>
        <w:rPr>
          <w:spacing w:val="-2"/>
          <w:sz w:val="24"/>
        </w:rPr>
        <w:t xml:space="preserve"> </w:t>
      </w:r>
      <w:r>
        <w:rPr>
          <w:sz w:val="24"/>
        </w:rPr>
        <w:t>to the</w:t>
      </w:r>
      <w:r>
        <w:rPr>
          <w:spacing w:val="-1"/>
          <w:sz w:val="24"/>
        </w:rPr>
        <w:t xml:space="preserve"> </w:t>
      </w:r>
      <w:r>
        <w:rPr>
          <w:sz w:val="24"/>
        </w:rPr>
        <w:t>prime</w:t>
      </w:r>
      <w:r>
        <w:rPr>
          <w:spacing w:val="-1"/>
          <w:sz w:val="24"/>
        </w:rPr>
        <w:t xml:space="preserve"> </w:t>
      </w:r>
      <w:r>
        <w:rPr>
          <w:sz w:val="24"/>
        </w:rPr>
        <w:t>contractor’s use</w:t>
      </w:r>
      <w:r>
        <w:rPr>
          <w:spacing w:val="-1"/>
          <w:sz w:val="24"/>
        </w:rPr>
        <w:t xml:space="preserve"> </w:t>
      </w:r>
      <w:r>
        <w:rPr>
          <w:sz w:val="24"/>
        </w:rPr>
        <w:t>of</w:t>
      </w:r>
      <w:r>
        <w:rPr>
          <w:spacing w:val="-1"/>
          <w:sz w:val="24"/>
        </w:rPr>
        <w:t xml:space="preserve"> </w:t>
      </w:r>
      <w:r>
        <w:rPr>
          <w:sz w:val="24"/>
        </w:rPr>
        <w:t>subcontractors, if HCC, in evaluating solicitation responses, makes a determination that the prime contractor will not have a legitimate and active role in the performance of the contract;</w:t>
      </w:r>
    </w:p>
    <w:p w14:paraId="29A30C53" w14:textId="77777777" w:rsidR="004700C5" w:rsidRDefault="00000000">
      <w:pPr>
        <w:pStyle w:val="ListParagraph"/>
        <w:numPr>
          <w:ilvl w:val="2"/>
          <w:numId w:val="2"/>
        </w:numPr>
        <w:tabs>
          <w:tab w:val="left" w:pos="3240"/>
        </w:tabs>
        <w:ind w:right="347"/>
        <w:rPr>
          <w:sz w:val="24"/>
        </w:rPr>
      </w:pPr>
      <w:r>
        <w:rPr>
          <w:sz w:val="24"/>
        </w:rPr>
        <w:t>Certified</w:t>
      </w:r>
      <w:r>
        <w:rPr>
          <w:spacing w:val="-1"/>
          <w:sz w:val="24"/>
        </w:rPr>
        <w:t xml:space="preserve"> </w:t>
      </w:r>
      <w:r>
        <w:rPr>
          <w:sz w:val="24"/>
        </w:rPr>
        <w:t>small</w:t>
      </w:r>
      <w:r>
        <w:rPr>
          <w:spacing w:val="-1"/>
          <w:sz w:val="24"/>
        </w:rPr>
        <w:t xml:space="preserve"> </w:t>
      </w:r>
      <w:r>
        <w:rPr>
          <w:sz w:val="24"/>
        </w:rPr>
        <w:t>business</w:t>
      </w:r>
      <w:r>
        <w:rPr>
          <w:spacing w:val="-2"/>
          <w:sz w:val="24"/>
        </w:rPr>
        <w:t xml:space="preserve"> </w:t>
      </w:r>
      <w:r>
        <w:rPr>
          <w:sz w:val="24"/>
        </w:rPr>
        <w:t>prime</w:t>
      </w:r>
      <w:r>
        <w:rPr>
          <w:spacing w:val="-2"/>
          <w:sz w:val="24"/>
        </w:rPr>
        <w:t xml:space="preserve"> </w:t>
      </w:r>
      <w:r>
        <w:rPr>
          <w:sz w:val="24"/>
        </w:rPr>
        <w:t>contractor</w:t>
      </w:r>
      <w:r>
        <w:rPr>
          <w:spacing w:val="-2"/>
          <w:sz w:val="24"/>
        </w:rPr>
        <w:t xml:space="preserve"> </w:t>
      </w:r>
      <w:r>
        <w:rPr>
          <w:sz w:val="24"/>
        </w:rPr>
        <w:t>that</w:t>
      </w:r>
      <w:r>
        <w:rPr>
          <w:spacing w:val="-1"/>
          <w:sz w:val="24"/>
        </w:rPr>
        <w:t xml:space="preserve"> </w:t>
      </w:r>
      <w:r>
        <w:rPr>
          <w:sz w:val="24"/>
        </w:rPr>
        <w:t>meets</w:t>
      </w:r>
      <w:r>
        <w:rPr>
          <w:spacing w:val="-1"/>
          <w:sz w:val="24"/>
        </w:rPr>
        <w:t xml:space="preserve"> </w:t>
      </w:r>
      <w:r>
        <w:rPr>
          <w:sz w:val="24"/>
        </w:rPr>
        <w:t>the</w:t>
      </w:r>
      <w:r>
        <w:rPr>
          <w:spacing w:val="-2"/>
          <w:sz w:val="24"/>
        </w:rPr>
        <w:t xml:space="preserve"> </w:t>
      </w:r>
      <w:r>
        <w:rPr>
          <w:sz w:val="24"/>
        </w:rPr>
        <w:t>SBE</w:t>
      </w:r>
      <w:r>
        <w:rPr>
          <w:spacing w:val="-1"/>
          <w:sz w:val="24"/>
        </w:rPr>
        <w:t xml:space="preserve"> </w:t>
      </w:r>
      <w:r>
        <w:rPr>
          <w:sz w:val="24"/>
        </w:rPr>
        <w:t>Bonus</w:t>
      </w:r>
      <w:r>
        <w:rPr>
          <w:spacing w:val="-1"/>
          <w:sz w:val="24"/>
        </w:rPr>
        <w:t xml:space="preserve"> </w:t>
      </w:r>
      <w:r>
        <w:rPr>
          <w:sz w:val="24"/>
        </w:rPr>
        <w:t>Points subcontracting commitment using a certified small business subcontractor – automatically eligible for maximum available SBE Bonus Points. The noted</w:t>
      </w:r>
      <w:r>
        <w:rPr>
          <w:spacing w:val="-6"/>
          <w:sz w:val="24"/>
        </w:rPr>
        <w:t xml:space="preserve"> </w:t>
      </w:r>
      <w:r>
        <w:rPr>
          <w:sz w:val="24"/>
        </w:rPr>
        <w:t>Bonus</w:t>
      </w:r>
      <w:r>
        <w:rPr>
          <w:spacing w:val="-6"/>
          <w:sz w:val="24"/>
        </w:rPr>
        <w:t xml:space="preserve"> </w:t>
      </w:r>
      <w:r>
        <w:rPr>
          <w:sz w:val="24"/>
        </w:rPr>
        <w:t>Points</w:t>
      </w:r>
      <w:r>
        <w:rPr>
          <w:spacing w:val="-3"/>
          <w:sz w:val="24"/>
        </w:rPr>
        <w:t xml:space="preserve"> </w:t>
      </w:r>
      <w:r>
        <w:rPr>
          <w:sz w:val="24"/>
        </w:rPr>
        <w:t>shall</w:t>
      </w:r>
      <w:r>
        <w:rPr>
          <w:spacing w:val="-5"/>
          <w:sz w:val="24"/>
        </w:rPr>
        <w:t xml:space="preserve"> </w:t>
      </w:r>
      <w:r>
        <w:rPr>
          <w:sz w:val="24"/>
        </w:rPr>
        <w:t>only</w:t>
      </w:r>
      <w:r>
        <w:rPr>
          <w:spacing w:val="-13"/>
          <w:sz w:val="24"/>
        </w:rPr>
        <w:t xml:space="preserve"> </w:t>
      </w:r>
      <w:r>
        <w:rPr>
          <w:sz w:val="24"/>
        </w:rPr>
        <w:t>be</w:t>
      </w:r>
      <w:r>
        <w:rPr>
          <w:spacing w:val="-4"/>
          <w:sz w:val="24"/>
        </w:rPr>
        <w:t xml:space="preserve"> </w:t>
      </w:r>
      <w:r>
        <w:rPr>
          <w:sz w:val="24"/>
        </w:rPr>
        <w:t>available</w:t>
      </w:r>
      <w:r>
        <w:rPr>
          <w:spacing w:val="-4"/>
          <w:sz w:val="24"/>
        </w:rPr>
        <w:t xml:space="preserve"> </w:t>
      </w:r>
      <w:r>
        <w:rPr>
          <w:sz w:val="24"/>
        </w:rPr>
        <w:t>when</w:t>
      </w:r>
      <w:r>
        <w:rPr>
          <w:spacing w:val="-6"/>
          <w:sz w:val="24"/>
        </w:rPr>
        <w:t xml:space="preserve"> </w:t>
      </w:r>
      <w:r>
        <w:rPr>
          <w:sz w:val="24"/>
        </w:rPr>
        <w:t>a</w:t>
      </w:r>
      <w:r>
        <w:rPr>
          <w:spacing w:val="-2"/>
          <w:sz w:val="24"/>
        </w:rPr>
        <w:t xml:space="preserve"> </w:t>
      </w:r>
      <w:r>
        <w:rPr>
          <w:sz w:val="24"/>
        </w:rPr>
        <w:t>certified</w:t>
      </w:r>
      <w:r>
        <w:rPr>
          <w:spacing w:val="-6"/>
          <w:sz w:val="24"/>
        </w:rPr>
        <w:t xml:space="preserve"> </w:t>
      </w:r>
      <w:r>
        <w:rPr>
          <w:sz w:val="24"/>
        </w:rPr>
        <w:t>SBE</w:t>
      </w:r>
      <w:r>
        <w:rPr>
          <w:spacing w:val="-4"/>
          <w:sz w:val="24"/>
        </w:rPr>
        <w:t xml:space="preserve"> </w:t>
      </w:r>
      <w:r>
        <w:rPr>
          <w:sz w:val="24"/>
        </w:rPr>
        <w:t>who</w:t>
      </w:r>
      <w:r>
        <w:rPr>
          <w:spacing w:val="-6"/>
          <w:sz w:val="24"/>
        </w:rPr>
        <w:t xml:space="preserve"> </w:t>
      </w:r>
      <w:r>
        <w:rPr>
          <w:sz w:val="24"/>
        </w:rPr>
        <w:t>is</w:t>
      </w:r>
      <w:r>
        <w:rPr>
          <w:spacing w:val="-3"/>
          <w:sz w:val="24"/>
        </w:rPr>
        <w:t xml:space="preserve"> </w:t>
      </w:r>
      <w:r>
        <w:rPr>
          <w:sz w:val="24"/>
        </w:rPr>
        <w:t>the prime contractor shall also use a certified SBE as a subcontractor. This category</w:t>
      </w:r>
      <w:r>
        <w:rPr>
          <w:spacing w:val="-2"/>
          <w:sz w:val="24"/>
        </w:rPr>
        <w:t xml:space="preserve"> </w:t>
      </w:r>
      <w:r>
        <w:rPr>
          <w:sz w:val="24"/>
        </w:rPr>
        <w:t>of</w:t>
      </w:r>
      <w:r>
        <w:rPr>
          <w:spacing w:val="-1"/>
          <w:sz w:val="24"/>
        </w:rPr>
        <w:t xml:space="preserve"> </w:t>
      </w:r>
      <w:r>
        <w:rPr>
          <w:sz w:val="24"/>
        </w:rPr>
        <w:t>points shall only</w:t>
      </w:r>
      <w:r>
        <w:rPr>
          <w:spacing w:val="-5"/>
          <w:sz w:val="24"/>
        </w:rPr>
        <w:t xml:space="preserve"> </w:t>
      </w:r>
      <w:r>
        <w:rPr>
          <w:sz w:val="24"/>
        </w:rPr>
        <w:t>be</w:t>
      </w:r>
      <w:r>
        <w:rPr>
          <w:spacing w:val="-1"/>
          <w:sz w:val="24"/>
        </w:rPr>
        <w:t xml:space="preserve"> </w:t>
      </w:r>
      <w:r>
        <w:rPr>
          <w:sz w:val="24"/>
        </w:rPr>
        <w:t>available</w:t>
      </w:r>
      <w:r>
        <w:rPr>
          <w:spacing w:val="-1"/>
          <w:sz w:val="24"/>
        </w:rPr>
        <w:t xml:space="preserve"> </w:t>
      </w:r>
      <w:r>
        <w:rPr>
          <w:sz w:val="24"/>
        </w:rPr>
        <w:t>when subcontracting</w:t>
      </w:r>
      <w:r>
        <w:rPr>
          <w:spacing w:val="-2"/>
          <w:sz w:val="24"/>
        </w:rPr>
        <w:t xml:space="preserve"> </w:t>
      </w:r>
      <w:r>
        <w:rPr>
          <w:sz w:val="24"/>
        </w:rPr>
        <w:t>opportunity is identified as noted in the published table;</w:t>
      </w:r>
    </w:p>
    <w:p w14:paraId="29A30C54" w14:textId="77777777" w:rsidR="004700C5" w:rsidRDefault="004700C5">
      <w:pPr>
        <w:pStyle w:val="ListParagraph"/>
        <w:rPr>
          <w:sz w:val="24"/>
        </w:rPr>
        <w:sectPr w:rsidR="004700C5">
          <w:pgSz w:w="12240" w:h="15840"/>
          <w:pgMar w:top="1360" w:right="1080" w:bottom="1120" w:left="360" w:header="0" w:footer="923" w:gutter="0"/>
          <w:cols w:space="720"/>
        </w:sectPr>
      </w:pPr>
    </w:p>
    <w:p w14:paraId="29A30C55" w14:textId="77777777" w:rsidR="004700C5" w:rsidRDefault="00000000">
      <w:pPr>
        <w:pStyle w:val="ListParagraph"/>
        <w:numPr>
          <w:ilvl w:val="2"/>
          <w:numId w:val="2"/>
        </w:numPr>
        <w:tabs>
          <w:tab w:val="left" w:pos="3239"/>
        </w:tabs>
        <w:spacing w:before="67"/>
        <w:ind w:left="3239" w:right="371"/>
        <w:rPr>
          <w:sz w:val="24"/>
        </w:rPr>
      </w:pPr>
      <w:r>
        <w:rPr>
          <w:sz w:val="24"/>
        </w:rPr>
        <w:lastRenderedPageBreak/>
        <w:t>Non-certified</w:t>
      </w:r>
      <w:r>
        <w:rPr>
          <w:spacing w:val="40"/>
          <w:sz w:val="24"/>
        </w:rPr>
        <w:t xml:space="preserve"> </w:t>
      </w:r>
      <w:r>
        <w:rPr>
          <w:sz w:val="24"/>
        </w:rPr>
        <w:t>small</w:t>
      </w:r>
      <w:r>
        <w:rPr>
          <w:spacing w:val="40"/>
          <w:sz w:val="24"/>
        </w:rPr>
        <w:t xml:space="preserve"> </w:t>
      </w:r>
      <w:r>
        <w:rPr>
          <w:sz w:val="24"/>
        </w:rPr>
        <w:t>business</w:t>
      </w:r>
      <w:r>
        <w:rPr>
          <w:spacing w:val="40"/>
          <w:sz w:val="24"/>
        </w:rPr>
        <w:t xml:space="preserve"> </w:t>
      </w:r>
      <w:r>
        <w:rPr>
          <w:sz w:val="24"/>
        </w:rPr>
        <w:t>prime</w:t>
      </w:r>
      <w:r>
        <w:rPr>
          <w:spacing w:val="40"/>
          <w:sz w:val="24"/>
        </w:rPr>
        <w:t xml:space="preserve"> </w:t>
      </w:r>
      <w:r>
        <w:rPr>
          <w:sz w:val="24"/>
        </w:rPr>
        <w:t>contractor</w:t>
      </w:r>
      <w:r>
        <w:rPr>
          <w:spacing w:val="40"/>
          <w:sz w:val="24"/>
        </w:rPr>
        <w:t xml:space="preserve"> </w:t>
      </w:r>
      <w:r>
        <w:rPr>
          <w:sz w:val="24"/>
        </w:rPr>
        <w:t>that</w:t>
      </w:r>
      <w:r>
        <w:rPr>
          <w:spacing w:val="40"/>
          <w:sz w:val="24"/>
        </w:rPr>
        <w:t xml:space="preserve"> </w:t>
      </w:r>
      <w:r>
        <w:rPr>
          <w:sz w:val="24"/>
        </w:rPr>
        <w:t>meets</w:t>
      </w:r>
      <w:r>
        <w:rPr>
          <w:spacing w:val="40"/>
          <w:sz w:val="24"/>
        </w:rPr>
        <w:t xml:space="preserve"> </w:t>
      </w:r>
      <w:r>
        <w:rPr>
          <w:sz w:val="24"/>
        </w:rPr>
        <w:t>the</w:t>
      </w:r>
      <w:r>
        <w:rPr>
          <w:spacing w:val="40"/>
          <w:sz w:val="24"/>
        </w:rPr>
        <w:t xml:space="preserve"> </w:t>
      </w:r>
      <w:r>
        <w:rPr>
          <w:sz w:val="24"/>
        </w:rPr>
        <w:t>SBE subcontracting</w:t>
      </w:r>
      <w:r>
        <w:rPr>
          <w:spacing w:val="-1"/>
          <w:sz w:val="24"/>
        </w:rPr>
        <w:t xml:space="preserve"> </w:t>
      </w:r>
      <w:r>
        <w:rPr>
          <w:sz w:val="24"/>
        </w:rPr>
        <w:t>commitment using a certified small business subcontractor – automatically eligible for maximum available SBE points;</w:t>
      </w:r>
    </w:p>
    <w:p w14:paraId="29A30C56" w14:textId="77777777" w:rsidR="004700C5" w:rsidRDefault="00000000">
      <w:pPr>
        <w:pStyle w:val="ListParagraph"/>
        <w:numPr>
          <w:ilvl w:val="2"/>
          <w:numId w:val="2"/>
        </w:numPr>
        <w:tabs>
          <w:tab w:val="left" w:pos="3239"/>
        </w:tabs>
        <w:spacing w:line="242" w:lineRule="auto"/>
        <w:ind w:left="3239" w:right="366"/>
        <w:rPr>
          <w:sz w:val="24"/>
        </w:rPr>
      </w:pPr>
      <w:r>
        <w:rPr>
          <w:sz w:val="24"/>
        </w:rPr>
        <w:t>Non-small</w:t>
      </w:r>
      <w:r>
        <w:rPr>
          <w:spacing w:val="-15"/>
          <w:sz w:val="24"/>
        </w:rPr>
        <w:t xml:space="preserve"> </w:t>
      </w:r>
      <w:r>
        <w:rPr>
          <w:sz w:val="24"/>
        </w:rPr>
        <w:t>business</w:t>
      </w:r>
      <w:r>
        <w:rPr>
          <w:spacing w:val="-15"/>
          <w:sz w:val="24"/>
        </w:rPr>
        <w:t xml:space="preserve"> </w:t>
      </w:r>
      <w:r>
        <w:rPr>
          <w:sz w:val="24"/>
        </w:rPr>
        <w:t>prime</w:t>
      </w:r>
      <w:r>
        <w:rPr>
          <w:spacing w:val="-16"/>
          <w:sz w:val="24"/>
        </w:rPr>
        <w:t xml:space="preserve"> </w:t>
      </w:r>
      <w:r>
        <w:rPr>
          <w:sz w:val="24"/>
        </w:rPr>
        <w:t>contractor</w:t>
      </w:r>
      <w:r>
        <w:rPr>
          <w:spacing w:val="-16"/>
          <w:sz w:val="24"/>
        </w:rPr>
        <w:t xml:space="preserve"> </w:t>
      </w:r>
      <w:r>
        <w:rPr>
          <w:sz w:val="24"/>
        </w:rPr>
        <w:t>with</w:t>
      </w:r>
      <w:r>
        <w:rPr>
          <w:spacing w:val="-15"/>
          <w:sz w:val="24"/>
        </w:rPr>
        <w:t xml:space="preserve"> </w:t>
      </w:r>
      <w:r>
        <w:rPr>
          <w:sz w:val="24"/>
        </w:rPr>
        <w:t>non-small</w:t>
      </w:r>
      <w:r>
        <w:rPr>
          <w:spacing w:val="-15"/>
          <w:sz w:val="24"/>
        </w:rPr>
        <w:t xml:space="preserve"> </w:t>
      </w:r>
      <w:r>
        <w:rPr>
          <w:sz w:val="24"/>
        </w:rPr>
        <w:t>business</w:t>
      </w:r>
      <w:r>
        <w:rPr>
          <w:spacing w:val="-15"/>
          <w:sz w:val="24"/>
        </w:rPr>
        <w:t xml:space="preserve"> </w:t>
      </w:r>
      <w:r>
        <w:rPr>
          <w:sz w:val="24"/>
        </w:rPr>
        <w:t>subcontractor – no points; and</w:t>
      </w:r>
    </w:p>
    <w:p w14:paraId="29A30C57" w14:textId="77777777" w:rsidR="004700C5" w:rsidRDefault="00000000">
      <w:pPr>
        <w:pStyle w:val="ListParagraph"/>
        <w:numPr>
          <w:ilvl w:val="2"/>
          <w:numId w:val="2"/>
        </w:numPr>
        <w:tabs>
          <w:tab w:val="left" w:pos="3239"/>
        </w:tabs>
        <w:spacing w:before="234"/>
        <w:ind w:left="3239" w:hanging="719"/>
        <w:rPr>
          <w:sz w:val="24"/>
        </w:rPr>
      </w:pPr>
      <w:r>
        <w:rPr>
          <w:sz w:val="24"/>
        </w:rPr>
        <w:t>Non-small</w:t>
      </w:r>
      <w:r>
        <w:rPr>
          <w:spacing w:val="-3"/>
          <w:sz w:val="24"/>
        </w:rPr>
        <w:t xml:space="preserve"> </w:t>
      </w:r>
      <w:r>
        <w:rPr>
          <w:sz w:val="24"/>
        </w:rPr>
        <w:t>business</w:t>
      </w:r>
      <w:r>
        <w:rPr>
          <w:spacing w:val="-2"/>
          <w:sz w:val="24"/>
        </w:rPr>
        <w:t xml:space="preserve"> </w:t>
      </w:r>
      <w:r>
        <w:rPr>
          <w:sz w:val="24"/>
        </w:rPr>
        <w:t>prime</w:t>
      </w:r>
      <w:r>
        <w:rPr>
          <w:spacing w:val="-3"/>
          <w:sz w:val="24"/>
        </w:rPr>
        <w:t xml:space="preserve"> </w:t>
      </w:r>
      <w:r>
        <w:rPr>
          <w:sz w:val="24"/>
        </w:rPr>
        <w:t>contractor</w:t>
      </w:r>
      <w:r>
        <w:rPr>
          <w:spacing w:val="-3"/>
          <w:sz w:val="24"/>
        </w:rPr>
        <w:t xml:space="preserve"> </w:t>
      </w:r>
      <w:r>
        <w:rPr>
          <w:sz w:val="24"/>
        </w:rPr>
        <w:t>self-performing</w:t>
      </w:r>
      <w:r>
        <w:rPr>
          <w:spacing w:val="-7"/>
          <w:sz w:val="24"/>
        </w:rPr>
        <w:t xml:space="preserve"> </w:t>
      </w:r>
      <w:r>
        <w:rPr>
          <w:sz w:val="24"/>
        </w:rPr>
        <w:t>work –</w:t>
      </w:r>
      <w:r>
        <w:rPr>
          <w:spacing w:val="-2"/>
          <w:sz w:val="24"/>
        </w:rPr>
        <w:t xml:space="preserve"> </w:t>
      </w:r>
      <w:r>
        <w:rPr>
          <w:sz w:val="24"/>
        </w:rPr>
        <w:t>no</w:t>
      </w:r>
      <w:r>
        <w:rPr>
          <w:spacing w:val="-2"/>
          <w:sz w:val="24"/>
        </w:rPr>
        <w:t xml:space="preserve"> points.</w:t>
      </w:r>
    </w:p>
    <w:p w14:paraId="29A30C58" w14:textId="77777777" w:rsidR="004700C5" w:rsidRDefault="00000000">
      <w:pPr>
        <w:pStyle w:val="BodyText"/>
        <w:spacing w:before="240"/>
        <w:ind w:left="1799" w:right="353"/>
      </w:pPr>
      <w:r>
        <w:t>The</w:t>
      </w:r>
      <w:r>
        <w:rPr>
          <w:spacing w:val="-15"/>
        </w:rPr>
        <w:t xml:space="preserve"> </w:t>
      </w:r>
      <w:r>
        <w:t>ultimate</w:t>
      </w:r>
      <w:r>
        <w:rPr>
          <w:spacing w:val="-15"/>
        </w:rPr>
        <w:t xml:space="preserve"> </w:t>
      </w:r>
      <w:r>
        <w:t>decision</w:t>
      </w:r>
      <w:r>
        <w:rPr>
          <w:spacing w:val="-15"/>
        </w:rPr>
        <w:t xml:space="preserve"> </w:t>
      </w:r>
      <w:r>
        <w:t>to</w:t>
      </w:r>
      <w:r>
        <w:rPr>
          <w:spacing w:val="-15"/>
        </w:rPr>
        <w:t xml:space="preserve"> </w:t>
      </w:r>
      <w:r>
        <w:t>award</w:t>
      </w:r>
      <w:r>
        <w:rPr>
          <w:spacing w:val="-15"/>
        </w:rPr>
        <w:t xml:space="preserve"> </w:t>
      </w:r>
      <w:r>
        <w:t>Contracts</w:t>
      </w:r>
      <w:r>
        <w:rPr>
          <w:spacing w:val="-15"/>
        </w:rPr>
        <w:t xml:space="preserve"> </w:t>
      </w:r>
      <w:r>
        <w:t>will</w:t>
      </w:r>
      <w:r>
        <w:rPr>
          <w:spacing w:val="-15"/>
        </w:rPr>
        <w:t xml:space="preserve"> </w:t>
      </w:r>
      <w:r>
        <w:t>be</w:t>
      </w:r>
      <w:r>
        <w:rPr>
          <w:spacing w:val="-15"/>
        </w:rPr>
        <w:t xml:space="preserve"> </w:t>
      </w:r>
      <w:r>
        <w:t>made</w:t>
      </w:r>
      <w:r>
        <w:rPr>
          <w:spacing w:val="-15"/>
        </w:rPr>
        <w:t xml:space="preserve"> </w:t>
      </w:r>
      <w:r>
        <w:t>by</w:t>
      </w:r>
      <w:r>
        <w:rPr>
          <w:spacing w:val="-15"/>
        </w:rPr>
        <w:t xml:space="preserve"> </w:t>
      </w:r>
      <w:r>
        <w:t>the</w:t>
      </w:r>
      <w:r>
        <w:rPr>
          <w:spacing w:val="-15"/>
        </w:rPr>
        <w:t xml:space="preserve"> </w:t>
      </w:r>
      <w:r>
        <w:t>HCC</w:t>
      </w:r>
      <w:r>
        <w:rPr>
          <w:spacing w:val="-15"/>
        </w:rPr>
        <w:t xml:space="preserve"> </w:t>
      </w:r>
      <w:r>
        <w:t>Board</w:t>
      </w:r>
      <w:r>
        <w:rPr>
          <w:spacing w:val="-15"/>
        </w:rPr>
        <w:t xml:space="preserve"> </w:t>
      </w:r>
      <w:r>
        <w:t>of</w:t>
      </w:r>
      <w:r>
        <w:rPr>
          <w:spacing w:val="-15"/>
        </w:rPr>
        <w:t xml:space="preserve"> </w:t>
      </w:r>
      <w:r>
        <w:t>Trustees</w:t>
      </w:r>
      <w:r>
        <w:rPr>
          <w:spacing w:val="-15"/>
        </w:rPr>
        <w:t xml:space="preserve"> </w:t>
      </w:r>
      <w:r>
        <w:t>based on</w:t>
      </w:r>
      <w:r>
        <w:rPr>
          <w:spacing w:val="-13"/>
        </w:rPr>
        <w:t xml:space="preserve"> </w:t>
      </w:r>
      <w:r>
        <w:t>its</w:t>
      </w:r>
      <w:r>
        <w:rPr>
          <w:spacing w:val="-13"/>
        </w:rPr>
        <w:t xml:space="preserve"> </w:t>
      </w:r>
      <w:r>
        <w:t>determination</w:t>
      </w:r>
      <w:r>
        <w:rPr>
          <w:spacing w:val="-13"/>
        </w:rPr>
        <w:t xml:space="preserve"> </w:t>
      </w:r>
      <w:r>
        <w:t>of</w:t>
      </w:r>
      <w:r>
        <w:rPr>
          <w:spacing w:val="-14"/>
        </w:rPr>
        <w:t xml:space="preserve"> </w:t>
      </w:r>
      <w:r>
        <w:t>best</w:t>
      </w:r>
      <w:r>
        <w:rPr>
          <w:spacing w:val="-12"/>
        </w:rPr>
        <w:t xml:space="preserve"> </w:t>
      </w:r>
      <w:r>
        <w:t>value</w:t>
      </w:r>
      <w:r>
        <w:rPr>
          <w:spacing w:val="-14"/>
        </w:rPr>
        <w:t xml:space="preserve"> </w:t>
      </w:r>
      <w:r>
        <w:t>to</w:t>
      </w:r>
      <w:r>
        <w:rPr>
          <w:spacing w:val="-13"/>
        </w:rPr>
        <w:t xml:space="preserve"> </w:t>
      </w:r>
      <w:r>
        <w:t>HCC</w:t>
      </w:r>
      <w:r>
        <w:rPr>
          <w:spacing w:val="-15"/>
        </w:rPr>
        <w:t xml:space="preserve"> </w:t>
      </w:r>
      <w:r>
        <w:t>or</w:t>
      </w:r>
      <w:r>
        <w:rPr>
          <w:spacing w:val="-14"/>
        </w:rPr>
        <w:t xml:space="preserve"> </w:t>
      </w:r>
      <w:r>
        <w:t>otherwise</w:t>
      </w:r>
      <w:r>
        <w:rPr>
          <w:spacing w:val="-14"/>
        </w:rPr>
        <w:t xml:space="preserve"> </w:t>
      </w:r>
      <w:r>
        <w:t>in</w:t>
      </w:r>
      <w:r>
        <w:rPr>
          <w:spacing w:val="-13"/>
        </w:rPr>
        <w:t xml:space="preserve"> </w:t>
      </w:r>
      <w:r>
        <w:t>accordance</w:t>
      </w:r>
      <w:r>
        <w:rPr>
          <w:spacing w:val="-14"/>
        </w:rPr>
        <w:t xml:space="preserve"> </w:t>
      </w:r>
      <w:r>
        <w:t>with</w:t>
      </w:r>
      <w:r>
        <w:rPr>
          <w:spacing w:val="-13"/>
        </w:rPr>
        <w:t xml:space="preserve"> </w:t>
      </w:r>
      <w:r>
        <w:t>the</w:t>
      </w:r>
      <w:r>
        <w:rPr>
          <w:spacing w:val="-14"/>
        </w:rPr>
        <w:t xml:space="preserve"> </w:t>
      </w:r>
      <w:r>
        <w:t>solicitation’s method of procurement.</w:t>
      </w:r>
    </w:p>
    <w:p w14:paraId="29A30C59" w14:textId="77777777" w:rsidR="004700C5" w:rsidRDefault="004700C5">
      <w:pPr>
        <w:pStyle w:val="BodyText"/>
        <w:spacing w:before="3"/>
        <w:jc w:val="left"/>
      </w:pPr>
    </w:p>
    <w:p w14:paraId="29A30C5A" w14:textId="77777777" w:rsidR="004700C5" w:rsidRDefault="00000000">
      <w:pPr>
        <w:pStyle w:val="ListParagraph"/>
        <w:numPr>
          <w:ilvl w:val="1"/>
          <w:numId w:val="2"/>
        </w:numPr>
        <w:tabs>
          <w:tab w:val="left" w:pos="2519"/>
        </w:tabs>
        <w:spacing w:before="0"/>
        <w:ind w:left="2519" w:hanging="720"/>
        <w:rPr>
          <w:sz w:val="24"/>
        </w:rPr>
      </w:pPr>
      <w:r>
        <w:rPr>
          <w:sz w:val="24"/>
        </w:rPr>
        <w:t>Internal</w:t>
      </w:r>
      <w:r>
        <w:rPr>
          <w:spacing w:val="-6"/>
          <w:sz w:val="24"/>
        </w:rPr>
        <w:t xml:space="preserve"> </w:t>
      </w:r>
      <w:r>
        <w:rPr>
          <w:sz w:val="24"/>
        </w:rPr>
        <w:t>Reporting</w:t>
      </w:r>
      <w:r>
        <w:rPr>
          <w:spacing w:val="-7"/>
          <w:sz w:val="24"/>
        </w:rPr>
        <w:t xml:space="preserve"> </w:t>
      </w:r>
      <w:r>
        <w:rPr>
          <w:sz w:val="24"/>
        </w:rPr>
        <w:t>and</w:t>
      </w:r>
      <w:r>
        <w:rPr>
          <w:spacing w:val="-1"/>
          <w:sz w:val="24"/>
        </w:rPr>
        <w:t xml:space="preserve"> </w:t>
      </w:r>
      <w:r>
        <w:rPr>
          <w:sz w:val="24"/>
        </w:rPr>
        <w:t>Calculation</w:t>
      </w:r>
      <w:r>
        <w:rPr>
          <w:spacing w:val="-2"/>
          <w:sz w:val="24"/>
        </w:rPr>
        <w:t xml:space="preserve"> </w:t>
      </w:r>
      <w:r>
        <w:rPr>
          <w:sz w:val="24"/>
        </w:rPr>
        <w:t>of</w:t>
      </w:r>
      <w:r>
        <w:rPr>
          <w:spacing w:val="-5"/>
          <w:sz w:val="24"/>
        </w:rPr>
        <w:t xml:space="preserve"> </w:t>
      </w:r>
      <w:r>
        <w:rPr>
          <w:sz w:val="24"/>
        </w:rPr>
        <w:t>Small</w:t>
      </w:r>
      <w:r>
        <w:rPr>
          <w:spacing w:val="-2"/>
          <w:sz w:val="24"/>
        </w:rPr>
        <w:t xml:space="preserve"> </w:t>
      </w:r>
      <w:r>
        <w:rPr>
          <w:sz w:val="24"/>
        </w:rPr>
        <w:t>Business</w:t>
      </w:r>
      <w:r>
        <w:rPr>
          <w:spacing w:val="-1"/>
          <w:sz w:val="24"/>
        </w:rPr>
        <w:t xml:space="preserve"> </w:t>
      </w:r>
      <w:r>
        <w:rPr>
          <w:spacing w:val="-2"/>
          <w:sz w:val="24"/>
        </w:rPr>
        <w:t>Participation</w:t>
      </w:r>
    </w:p>
    <w:p w14:paraId="29A30C5B" w14:textId="77777777" w:rsidR="004700C5" w:rsidRDefault="00000000">
      <w:pPr>
        <w:pStyle w:val="BodyText"/>
        <w:spacing w:before="240"/>
        <w:ind w:left="2519" w:right="358"/>
      </w:pPr>
      <w:r>
        <w:t>Once</w:t>
      </w:r>
      <w:r>
        <w:rPr>
          <w:spacing w:val="-8"/>
        </w:rPr>
        <w:t xml:space="preserve"> </w:t>
      </w:r>
      <w:r>
        <w:t>the</w:t>
      </w:r>
      <w:r>
        <w:rPr>
          <w:spacing w:val="-5"/>
        </w:rPr>
        <w:t xml:space="preserve"> </w:t>
      </w:r>
      <w:r>
        <w:t>Contract</w:t>
      </w:r>
      <w:r>
        <w:rPr>
          <w:spacing w:val="-4"/>
        </w:rPr>
        <w:t xml:space="preserve"> </w:t>
      </w:r>
      <w:r>
        <w:t>is</w:t>
      </w:r>
      <w:r>
        <w:rPr>
          <w:spacing w:val="-4"/>
        </w:rPr>
        <w:t xml:space="preserve"> </w:t>
      </w:r>
      <w:r>
        <w:t>awarded,</w:t>
      </w:r>
      <w:r>
        <w:rPr>
          <w:spacing w:val="-4"/>
        </w:rPr>
        <w:t xml:space="preserve"> </w:t>
      </w:r>
      <w:r>
        <w:t>the</w:t>
      </w:r>
      <w:r>
        <w:rPr>
          <w:spacing w:val="-5"/>
        </w:rPr>
        <w:t xml:space="preserve"> </w:t>
      </w:r>
      <w:r>
        <w:t>following</w:t>
      </w:r>
      <w:r>
        <w:rPr>
          <w:spacing w:val="-7"/>
        </w:rPr>
        <w:t xml:space="preserve"> </w:t>
      </w:r>
      <w:r>
        <w:t>guidelines</w:t>
      </w:r>
      <w:r>
        <w:rPr>
          <w:spacing w:val="-4"/>
        </w:rPr>
        <w:t xml:space="preserve"> </w:t>
      </w:r>
      <w:r>
        <w:t>should</w:t>
      </w:r>
      <w:r>
        <w:rPr>
          <w:spacing w:val="-4"/>
        </w:rPr>
        <w:t xml:space="preserve"> </w:t>
      </w:r>
      <w:r>
        <w:t>be</w:t>
      </w:r>
      <w:r>
        <w:rPr>
          <w:spacing w:val="-8"/>
        </w:rPr>
        <w:t xml:space="preserve"> </w:t>
      </w:r>
      <w:r>
        <w:t>utilized</w:t>
      </w:r>
      <w:r>
        <w:rPr>
          <w:spacing w:val="-7"/>
        </w:rPr>
        <w:t xml:space="preserve"> </w:t>
      </w:r>
      <w:r>
        <w:t>to</w:t>
      </w:r>
      <w:r>
        <w:rPr>
          <w:spacing w:val="-4"/>
        </w:rPr>
        <w:t xml:space="preserve"> </w:t>
      </w:r>
      <w:r>
        <w:t>report small</w:t>
      </w:r>
      <w:r>
        <w:rPr>
          <w:spacing w:val="-8"/>
        </w:rPr>
        <w:t xml:space="preserve"> </w:t>
      </w:r>
      <w:r>
        <w:t>business</w:t>
      </w:r>
      <w:r>
        <w:rPr>
          <w:spacing w:val="-8"/>
        </w:rPr>
        <w:t xml:space="preserve"> </w:t>
      </w:r>
      <w:r>
        <w:t>participation</w:t>
      </w:r>
      <w:r>
        <w:rPr>
          <w:spacing w:val="-8"/>
        </w:rPr>
        <w:t xml:space="preserve"> </w:t>
      </w:r>
      <w:r>
        <w:t>in</w:t>
      </w:r>
      <w:r>
        <w:rPr>
          <w:spacing w:val="-8"/>
        </w:rPr>
        <w:t xml:space="preserve"> </w:t>
      </w:r>
      <w:r>
        <w:t>the</w:t>
      </w:r>
      <w:r>
        <w:rPr>
          <w:spacing w:val="-9"/>
        </w:rPr>
        <w:t xml:space="preserve"> </w:t>
      </w:r>
      <w:r>
        <w:t>awarded</w:t>
      </w:r>
      <w:r>
        <w:rPr>
          <w:spacing w:val="-8"/>
        </w:rPr>
        <w:t xml:space="preserve"> </w:t>
      </w:r>
      <w:r>
        <w:t>Contract,</w:t>
      </w:r>
      <w:r>
        <w:rPr>
          <w:spacing w:val="-8"/>
        </w:rPr>
        <w:t xml:space="preserve"> </w:t>
      </w:r>
      <w:r>
        <w:t>as</w:t>
      </w:r>
      <w:r>
        <w:rPr>
          <w:spacing w:val="-8"/>
        </w:rPr>
        <w:t xml:space="preserve"> </w:t>
      </w:r>
      <w:r>
        <w:t>the</w:t>
      </w:r>
      <w:r>
        <w:rPr>
          <w:spacing w:val="-9"/>
        </w:rPr>
        <w:t xml:space="preserve"> </w:t>
      </w:r>
      <w:r>
        <w:t>measure</w:t>
      </w:r>
      <w:r>
        <w:rPr>
          <w:spacing w:val="-9"/>
        </w:rPr>
        <w:t xml:space="preserve"> </w:t>
      </w:r>
      <w:r>
        <w:t>of</w:t>
      </w:r>
      <w:r>
        <w:rPr>
          <w:spacing w:val="-9"/>
        </w:rPr>
        <w:t xml:space="preserve"> </w:t>
      </w:r>
      <w:r>
        <w:t>its</w:t>
      </w:r>
      <w:r>
        <w:rPr>
          <w:spacing w:val="-8"/>
        </w:rPr>
        <w:t xml:space="preserve"> </w:t>
      </w:r>
      <w:r>
        <w:t>progress in meeting small business goals.</w:t>
      </w:r>
    </w:p>
    <w:p w14:paraId="29A30C5C" w14:textId="77777777" w:rsidR="004700C5" w:rsidRDefault="00000000">
      <w:pPr>
        <w:pStyle w:val="BodyText"/>
        <w:spacing w:before="240"/>
        <w:ind w:left="2520" w:right="349"/>
      </w:pPr>
      <w:r>
        <w:t>If</w:t>
      </w:r>
      <w:r>
        <w:rPr>
          <w:spacing w:val="-15"/>
        </w:rPr>
        <w:t xml:space="preserve"> </w:t>
      </w:r>
      <w:r>
        <w:t>the</w:t>
      </w:r>
      <w:r>
        <w:rPr>
          <w:spacing w:val="-15"/>
        </w:rPr>
        <w:t xml:space="preserve"> </w:t>
      </w:r>
      <w:r>
        <w:t>small</w:t>
      </w:r>
      <w:r>
        <w:rPr>
          <w:spacing w:val="-13"/>
        </w:rPr>
        <w:t xml:space="preserve"> </w:t>
      </w:r>
      <w:r>
        <w:t>business</w:t>
      </w:r>
      <w:r>
        <w:rPr>
          <w:spacing w:val="-13"/>
        </w:rPr>
        <w:t xml:space="preserve"> </w:t>
      </w:r>
      <w:r>
        <w:t>is</w:t>
      </w:r>
      <w:r>
        <w:rPr>
          <w:spacing w:val="-15"/>
        </w:rPr>
        <w:t xml:space="preserve"> </w:t>
      </w:r>
      <w:r>
        <w:t>a</w:t>
      </w:r>
      <w:r>
        <w:rPr>
          <w:spacing w:val="-14"/>
        </w:rPr>
        <w:t xml:space="preserve"> </w:t>
      </w:r>
      <w:r>
        <w:t>Prime</w:t>
      </w:r>
      <w:r>
        <w:rPr>
          <w:spacing w:val="-14"/>
        </w:rPr>
        <w:t xml:space="preserve"> </w:t>
      </w:r>
      <w:r>
        <w:t>or</w:t>
      </w:r>
      <w:r>
        <w:rPr>
          <w:spacing w:val="-15"/>
        </w:rPr>
        <w:t xml:space="preserve"> </w:t>
      </w:r>
      <w:r>
        <w:t>Subcontractor,</w:t>
      </w:r>
      <w:r>
        <w:rPr>
          <w:spacing w:val="-11"/>
        </w:rPr>
        <w:t xml:space="preserve"> </w:t>
      </w:r>
      <w:r>
        <w:t>HCC</w:t>
      </w:r>
      <w:r>
        <w:rPr>
          <w:spacing w:val="-12"/>
        </w:rPr>
        <w:t xml:space="preserve"> </w:t>
      </w:r>
      <w:r>
        <w:t>will</w:t>
      </w:r>
      <w:r>
        <w:rPr>
          <w:spacing w:val="-15"/>
        </w:rPr>
        <w:t xml:space="preserve"> </w:t>
      </w:r>
      <w:r>
        <w:t>count</w:t>
      </w:r>
      <w:r>
        <w:rPr>
          <w:spacing w:val="-13"/>
        </w:rPr>
        <w:t xml:space="preserve"> </w:t>
      </w:r>
      <w:r>
        <w:t>toward</w:t>
      </w:r>
      <w:r>
        <w:rPr>
          <w:spacing w:val="-15"/>
        </w:rPr>
        <w:t xml:space="preserve"> </w:t>
      </w:r>
      <w:r>
        <w:t>applicable small business goals the portion of the total dollar value of a Contract that is paid to the small business.</w:t>
      </w:r>
    </w:p>
    <w:p w14:paraId="29A30C5D" w14:textId="77777777" w:rsidR="004700C5" w:rsidRDefault="004700C5">
      <w:pPr>
        <w:pStyle w:val="BodyText"/>
        <w:jc w:val="left"/>
      </w:pPr>
    </w:p>
    <w:p w14:paraId="29A30C5E" w14:textId="77777777" w:rsidR="004700C5" w:rsidRDefault="00000000">
      <w:pPr>
        <w:pStyle w:val="BodyText"/>
        <w:ind w:left="2519" w:right="352"/>
      </w:pPr>
      <w:r>
        <w:t>If</w:t>
      </w:r>
      <w:r>
        <w:rPr>
          <w:spacing w:val="-6"/>
        </w:rPr>
        <w:t xml:space="preserve"> </w:t>
      </w:r>
      <w:r>
        <w:t>the</w:t>
      </w:r>
      <w:r>
        <w:rPr>
          <w:spacing w:val="-8"/>
        </w:rPr>
        <w:t xml:space="preserve"> </w:t>
      </w:r>
      <w:r>
        <w:t>small</w:t>
      </w:r>
      <w:r>
        <w:rPr>
          <w:spacing w:val="-7"/>
        </w:rPr>
        <w:t xml:space="preserve"> </w:t>
      </w:r>
      <w:r>
        <w:t>business</w:t>
      </w:r>
      <w:r>
        <w:rPr>
          <w:spacing w:val="-7"/>
        </w:rPr>
        <w:t xml:space="preserve"> </w:t>
      </w:r>
      <w:r>
        <w:t>is</w:t>
      </w:r>
      <w:r>
        <w:rPr>
          <w:spacing w:val="-5"/>
        </w:rPr>
        <w:t xml:space="preserve"> </w:t>
      </w:r>
      <w:r>
        <w:t>a</w:t>
      </w:r>
      <w:r>
        <w:rPr>
          <w:spacing w:val="-4"/>
        </w:rPr>
        <w:t xml:space="preserve"> </w:t>
      </w:r>
      <w:r>
        <w:t>part</w:t>
      </w:r>
      <w:r>
        <w:rPr>
          <w:spacing w:val="-7"/>
        </w:rPr>
        <w:t xml:space="preserve"> </w:t>
      </w:r>
      <w:r>
        <w:t>of</w:t>
      </w:r>
      <w:r>
        <w:rPr>
          <w:spacing w:val="-6"/>
        </w:rPr>
        <w:t xml:space="preserve"> </w:t>
      </w:r>
      <w:r>
        <w:t>a</w:t>
      </w:r>
      <w:r>
        <w:rPr>
          <w:spacing w:val="-8"/>
        </w:rPr>
        <w:t xml:space="preserve"> </w:t>
      </w:r>
      <w:r>
        <w:t>Joint</w:t>
      </w:r>
      <w:r>
        <w:rPr>
          <w:spacing w:val="-7"/>
        </w:rPr>
        <w:t xml:space="preserve"> </w:t>
      </w:r>
      <w:r>
        <w:t>Venture,</w:t>
      </w:r>
      <w:r>
        <w:rPr>
          <w:spacing w:val="-7"/>
        </w:rPr>
        <w:t xml:space="preserve"> </w:t>
      </w:r>
      <w:r>
        <w:t>HCC</w:t>
      </w:r>
      <w:r>
        <w:rPr>
          <w:spacing w:val="-7"/>
        </w:rPr>
        <w:t xml:space="preserve"> </w:t>
      </w:r>
      <w:r>
        <w:t>will</w:t>
      </w:r>
      <w:r>
        <w:rPr>
          <w:spacing w:val="-7"/>
        </w:rPr>
        <w:t xml:space="preserve"> </w:t>
      </w:r>
      <w:r>
        <w:t>count</w:t>
      </w:r>
      <w:r>
        <w:rPr>
          <w:spacing w:val="-7"/>
        </w:rPr>
        <w:t xml:space="preserve"> </w:t>
      </w:r>
      <w:r>
        <w:t>toward</w:t>
      </w:r>
      <w:r>
        <w:rPr>
          <w:spacing w:val="-5"/>
        </w:rPr>
        <w:t xml:space="preserve"> </w:t>
      </w:r>
      <w:r>
        <w:t>applicable small</w:t>
      </w:r>
      <w:r>
        <w:rPr>
          <w:spacing w:val="-7"/>
        </w:rPr>
        <w:t xml:space="preserve"> </w:t>
      </w:r>
      <w:r>
        <w:t>business</w:t>
      </w:r>
      <w:r>
        <w:rPr>
          <w:spacing w:val="-9"/>
        </w:rPr>
        <w:t xml:space="preserve"> </w:t>
      </w:r>
      <w:r>
        <w:t>goals</w:t>
      </w:r>
      <w:r>
        <w:rPr>
          <w:spacing w:val="-7"/>
        </w:rPr>
        <w:t xml:space="preserve"> </w:t>
      </w:r>
      <w:r>
        <w:t>a</w:t>
      </w:r>
      <w:r>
        <w:rPr>
          <w:spacing w:val="-8"/>
        </w:rPr>
        <w:t xml:space="preserve"> </w:t>
      </w:r>
      <w:r>
        <w:t>portion</w:t>
      </w:r>
      <w:r>
        <w:rPr>
          <w:spacing w:val="-10"/>
        </w:rPr>
        <w:t xml:space="preserve"> </w:t>
      </w:r>
      <w:r>
        <w:t>of</w:t>
      </w:r>
      <w:r>
        <w:rPr>
          <w:spacing w:val="-8"/>
        </w:rPr>
        <w:t xml:space="preserve"> </w:t>
      </w:r>
      <w:r>
        <w:t>the</w:t>
      </w:r>
      <w:r>
        <w:rPr>
          <w:spacing w:val="-8"/>
        </w:rPr>
        <w:t xml:space="preserve"> </w:t>
      </w:r>
      <w:r>
        <w:t>total</w:t>
      </w:r>
      <w:r>
        <w:rPr>
          <w:spacing w:val="-9"/>
        </w:rPr>
        <w:t xml:space="preserve"> </w:t>
      </w:r>
      <w:r>
        <w:t>dollar</w:t>
      </w:r>
      <w:r>
        <w:rPr>
          <w:spacing w:val="-8"/>
        </w:rPr>
        <w:t xml:space="preserve"> </w:t>
      </w:r>
      <w:r>
        <w:t>value</w:t>
      </w:r>
      <w:r>
        <w:rPr>
          <w:spacing w:val="-8"/>
        </w:rPr>
        <w:t xml:space="preserve"> </w:t>
      </w:r>
      <w:r>
        <w:t>of</w:t>
      </w:r>
      <w:r>
        <w:rPr>
          <w:spacing w:val="-8"/>
        </w:rPr>
        <w:t xml:space="preserve"> </w:t>
      </w:r>
      <w:r>
        <w:t>a</w:t>
      </w:r>
      <w:r>
        <w:rPr>
          <w:spacing w:val="-8"/>
        </w:rPr>
        <w:t xml:space="preserve"> </w:t>
      </w:r>
      <w:r>
        <w:t>Contract</w:t>
      </w:r>
      <w:r>
        <w:rPr>
          <w:spacing w:val="-7"/>
        </w:rPr>
        <w:t xml:space="preserve"> </w:t>
      </w:r>
      <w:r>
        <w:t>with</w:t>
      </w:r>
      <w:r>
        <w:rPr>
          <w:spacing w:val="-7"/>
        </w:rPr>
        <w:t xml:space="preserve"> </w:t>
      </w:r>
      <w:r>
        <w:t>an</w:t>
      </w:r>
      <w:r>
        <w:rPr>
          <w:spacing w:val="-7"/>
        </w:rPr>
        <w:t xml:space="preserve"> </w:t>
      </w:r>
      <w:r>
        <w:t>SBDP- eligible</w:t>
      </w:r>
      <w:r>
        <w:rPr>
          <w:spacing w:val="-10"/>
        </w:rPr>
        <w:t xml:space="preserve"> </w:t>
      </w:r>
      <w:r>
        <w:t>joint</w:t>
      </w:r>
      <w:r>
        <w:rPr>
          <w:spacing w:val="-10"/>
        </w:rPr>
        <w:t xml:space="preserve"> </w:t>
      </w:r>
      <w:r>
        <w:t>venture</w:t>
      </w:r>
      <w:r>
        <w:rPr>
          <w:spacing w:val="-11"/>
        </w:rPr>
        <w:t xml:space="preserve"> </w:t>
      </w:r>
      <w:r>
        <w:t>equal</w:t>
      </w:r>
      <w:r>
        <w:rPr>
          <w:spacing w:val="-10"/>
        </w:rPr>
        <w:t xml:space="preserve"> </w:t>
      </w:r>
      <w:r>
        <w:t>to</w:t>
      </w:r>
      <w:r>
        <w:rPr>
          <w:spacing w:val="-10"/>
        </w:rPr>
        <w:t xml:space="preserve"> </w:t>
      </w:r>
      <w:r>
        <w:t>the</w:t>
      </w:r>
      <w:r>
        <w:rPr>
          <w:spacing w:val="-11"/>
        </w:rPr>
        <w:t xml:space="preserve"> </w:t>
      </w:r>
      <w:r>
        <w:t>percentage</w:t>
      </w:r>
      <w:r>
        <w:rPr>
          <w:spacing w:val="-11"/>
        </w:rPr>
        <w:t xml:space="preserve"> </w:t>
      </w:r>
      <w:r>
        <w:t>of</w:t>
      </w:r>
      <w:r>
        <w:rPr>
          <w:spacing w:val="-10"/>
        </w:rPr>
        <w:t xml:space="preserve"> </w:t>
      </w:r>
      <w:r>
        <w:t>the</w:t>
      </w:r>
      <w:r>
        <w:rPr>
          <w:spacing w:val="-9"/>
        </w:rPr>
        <w:t xml:space="preserve"> </w:t>
      </w:r>
      <w:r>
        <w:t>ownership</w:t>
      </w:r>
      <w:r>
        <w:rPr>
          <w:spacing w:val="-10"/>
        </w:rPr>
        <w:t xml:space="preserve"> </w:t>
      </w:r>
      <w:r>
        <w:t>of</w:t>
      </w:r>
      <w:r>
        <w:rPr>
          <w:spacing w:val="-10"/>
        </w:rPr>
        <w:t xml:space="preserve"> </w:t>
      </w:r>
      <w:r>
        <w:t>the</w:t>
      </w:r>
      <w:r>
        <w:rPr>
          <w:spacing w:val="-11"/>
        </w:rPr>
        <w:t xml:space="preserve"> </w:t>
      </w:r>
      <w:r>
        <w:t>small</w:t>
      </w:r>
      <w:r>
        <w:rPr>
          <w:spacing w:val="-10"/>
        </w:rPr>
        <w:t xml:space="preserve"> </w:t>
      </w:r>
      <w:r>
        <w:t>business partner</w:t>
      </w:r>
      <w:r>
        <w:rPr>
          <w:spacing w:val="-1"/>
        </w:rPr>
        <w:t xml:space="preserve"> </w:t>
      </w:r>
      <w:r>
        <w:t>in</w:t>
      </w:r>
      <w:r>
        <w:rPr>
          <w:spacing w:val="-2"/>
        </w:rPr>
        <w:t xml:space="preserve"> </w:t>
      </w:r>
      <w:r>
        <w:t>the</w:t>
      </w:r>
      <w:r>
        <w:rPr>
          <w:spacing w:val="-3"/>
        </w:rPr>
        <w:t xml:space="preserve"> </w:t>
      </w:r>
      <w:r>
        <w:t>joint</w:t>
      </w:r>
      <w:r>
        <w:rPr>
          <w:spacing w:val="-2"/>
        </w:rPr>
        <w:t xml:space="preserve"> </w:t>
      </w:r>
      <w:r>
        <w:t>venture,</w:t>
      </w:r>
      <w:r>
        <w:rPr>
          <w:spacing w:val="-2"/>
        </w:rPr>
        <w:t xml:space="preserve"> </w:t>
      </w:r>
      <w:r>
        <w:t>or</w:t>
      </w:r>
      <w:r>
        <w:rPr>
          <w:spacing w:val="-1"/>
        </w:rPr>
        <w:t xml:space="preserve"> </w:t>
      </w:r>
      <w:r>
        <w:t>the</w:t>
      </w:r>
      <w:r>
        <w:rPr>
          <w:spacing w:val="-3"/>
        </w:rPr>
        <w:t xml:space="preserve"> </w:t>
      </w:r>
      <w:r>
        <w:t>participation</w:t>
      </w:r>
      <w:r>
        <w:rPr>
          <w:spacing w:val="-2"/>
        </w:rPr>
        <w:t xml:space="preserve"> </w:t>
      </w:r>
      <w:r>
        <w:t>of</w:t>
      </w:r>
      <w:r>
        <w:rPr>
          <w:spacing w:val="-1"/>
        </w:rPr>
        <w:t xml:space="preserve"> </w:t>
      </w:r>
      <w:r>
        <w:t>the</w:t>
      </w:r>
      <w:r>
        <w:rPr>
          <w:spacing w:val="-3"/>
        </w:rPr>
        <w:t xml:space="preserve"> </w:t>
      </w:r>
      <w:r>
        <w:t>small</w:t>
      </w:r>
      <w:r>
        <w:rPr>
          <w:spacing w:val="-2"/>
        </w:rPr>
        <w:t xml:space="preserve"> </w:t>
      </w:r>
      <w:r>
        <w:t>business</w:t>
      </w:r>
      <w:r>
        <w:rPr>
          <w:spacing w:val="-2"/>
        </w:rPr>
        <w:t xml:space="preserve"> </w:t>
      </w:r>
      <w:r>
        <w:t>partner</w:t>
      </w:r>
      <w:r>
        <w:rPr>
          <w:spacing w:val="-3"/>
        </w:rPr>
        <w:t xml:space="preserve"> </w:t>
      </w:r>
      <w:r>
        <w:t>in</w:t>
      </w:r>
      <w:r>
        <w:rPr>
          <w:spacing w:val="-2"/>
        </w:rPr>
        <w:t xml:space="preserve"> </w:t>
      </w:r>
      <w:r>
        <w:t xml:space="preserve">the </w:t>
      </w:r>
      <w:r>
        <w:rPr>
          <w:spacing w:val="-2"/>
        </w:rPr>
        <w:t>Contract.</w:t>
      </w:r>
    </w:p>
    <w:p w14:paraId="29A30C5F" w14:textId="77777777" w:rsidR="004700C5" w:rsidRDefault="004700C5">
      <w:pPr>
        <w:pStyle w:val="BodyText"/>
        <w:jc w:val="left"/>
      </w:pPr>
    </w:p>
    <w:p w14:paraId="29A30C60" w14:textId="77777777" w:rsidR="004700C5" w:rsidRDefault="00000000">
      <w:pPr>
        <w:pStyle w:val="BodyText"/>
        <w:ind w:left="2520" w:right="353"/>
      </w:pPr>
      <w:r>
        <w:t>If the solicitation contemplates the use of Subcontractors and a small business is the Prime Contractor, HCC still expects the Prime Contractor small business to utilize</w:t>
      </w:r>
      <w:r>
        <w:rPr>
          <w:spacing w:val="-17"/>
        </w:rPr>
        <w:t xml:space="preserve"> </w:t>
      </w:r>
      <w:r>
        <w:t>other</w:t>
      </w:r>
      <w:r>
        <w:rPr>
          <w:spacing w:val="-14"/>
        </w:rPr>
        <w:t xml:space="preserve"> </w:t>
      </w:r>
      <w:r>
        <w:t>small</w:t>
      </w:r>
      <w:r>
        <w:rPr>
          <w:spacing w:val="-11"/>
        </w:rPr>
        <w:t xml:space="preserve"> </w:t>
      </w:r>
      <w:r>
        <w:t>businesses</w:t>
      </w:r>
      <w:r>
        <w:rPr>
          <w:spacing w:val="-14"/>
        </w:rPr>
        <w:t xml:space="preserve"> </w:t>
      </w:r>
      <w:r>
        <w:t>as</w:t>
      </w:r>
      <w:r>
        <w:rPr>
          <w:spacing w:val="-13"/>
        </w:rPr>
        <w:t xml:space="preserve"> </w:t>
      </w:r>
      <w:r>
        <w:t>Subcontractors</w:t>
      </w:r>
      <w:r>
        <w:rPr>
          <w:spacing w:val="-11"/>
        </w:rPr>
        <w:t xml:space="preserve"> </w:t>
      </w:r>
      <w:r>
        <w:t>to</w:t>
      </w:r>
      <w:r>
        <w:rPr>
          <w:spacing w:val="-10"/>
        </w:rPr>
        <w:t xml:space="preserve"> </w:t>
      </w:r>
      <w:r>
        <w:t>the</w:t>
      </w:r>
      <w:r>
        <w:rPr>
          <w:spacing w:val="-14"/>
        </w:rPr>
        <w:t xml:space="preserve"> </w:t>
      </w:r>
      <w:r>
        <w:t>maximum</w:t>
      </w:r>
      <w:r>
        <w:rPr>
          <w:spacing w:val="-13"/>
        </w:rPr>
        <w:t xml:space="preserve"> </w:t>
      </w:r>
      <w:r>
        <w:t>extent</w:t>
      </w:r>
      <w:r>
        <w:rPr>
          <w:spacing w:val="-13"/>
        </w:rPr>
        <w:t xml:space="preserve"> </w:t>
      </w:r>
      <w:r>
        <w:rPr>
          <w:spacing w:val="-2"/>
        </w:rPr>
        <w:t>practicable.</w:t>
      </w:r>
    </w:p>
    <w:p w14:paraId="29A30C61" w14:textId="77777777" w:rsidR="004700C5" w:rsidRDefault="004700C5">
      <w:pPr>
        <w:pStyle w:val="BodyText"/>
        <w:jc w:val="left"/>
      </w:pPr>
    </w:p>
    <w:p w14:paraId="29A30C62" w14:textId="77777777" w:rsidR="004700C5" w:rsidRDefault="00000000">
      <w:pPr>
        <w:pStyle w:val="BodyText"/>
        <w:ind w:left="2519" w:right="356"/>
      </w:pPr>
      <w:r>
        <w:t>HCC will count toward applicable small business goals Contract awards where good</w:t>
      </w:r>
      <w:r>
        <w:rPr>
          <w:spacing w:val="-5"/>
        </w:rPr>
        <w:t xml:space="preserve"> </w:t>
      </w:r>
      <w:r>
        <w:t>or</w:t>
      </w:r>
      <w:r>
        <w:rPr>
          <w:spacing w:val="-3"/>
        </w:rPr>
        <w:t xml:space="preserve"> </w:t>
      </w:r>
      <w:r>
        <w:t>services</w:t>
      </w:r>
      <w:r>
        <w:rPr>
          <w:spacing w:val="-5"/>
        </w:rPr>
        <w:t xml:space="preserve"> </w:t>
      </w:r>
      <w:r>
        <w:t>are</w:t>
      </w:r>
      <w:r>
        <w:rPr>
          <w:spacing w:val="-6"/>
        </w:rPr>
        <w:t xml:space="preserve"> </w:t>
      </w:r>
      <w:r>
        <w:t>procured</w:t>
      </w:r>
      <w:r>
        <w:rPr>
          <w:spacing w:val="-5"/>
        </w:rPr>
        <w:t xml:space="preserve"> </w:t>
      </w:r>
      <w:r>
        <w:t>from</w:t>
      </w:r>
      <w:r>
        <w:rPr>
          <w:spacing w:val="-2"/>
        </w:rPr>
        <w:t xml:space="preserve"> </w:t>
      </w:r>
      <w:r>
        <w:t>a</w:t>
      </w:r>
      <w:r>
        <w:rPr>
          <w:spacing w:val="-6"/>
        </w:rPr>
        <w:t xml:space="preserve"> </w:t>
      </w:r>
      <w:r>
        <w:t>small</w:t>
      </w:r>
      <w:r>
        <w:rPr>
          <w:spacing w:val="-4"/>
        </w:rPr>
        <w:t xml:space="preserve"> </w:t>
      </w:r>
      <w:r>
        <w:t>business</w:t>
      </w:r>
      <w:r>
        <w:rPr>
          <w:spacing w:val="-5"/>
        </w:rPr>
        <w:t xml:space="preserve"> </w:t>
      </w:r>
      <w:r>
        <w:t>in</w:t>
      </w:r>
      <w:r>
        <w:rPr>
          <w:spacing w:val="-5"/>
        </w:rPr>
        <w:t xml:space="preserve"> </w:t>
      </w:r>
      <w:r>
        <w:t>the</w:t>
      </w:r>
      <w:r>
        <w:rPr>
          <w:spacing w:val="-6"/>
        </w:rPr>
        <w:t xml:space="preserve"> </w:t>
      </w:r>
      <w:r>
        <w:t>form</w:t>
      </w:r>
      <w:r>
        <w:rPr>
          <w:spacing w:val="-4"/>
        </w:rPr>
        <w:t xml:space="preserve"> </w:t>
      </w:r>
      <w:r>
        <w:t>of</w:t>
      </w:r>
      <w:r>
        <w:rPr>
          <w:spacing w:val="-1"/>
        </w:rPr>
        <w:t xml:space="preserve"> </w:t>
      </w:r>
      <w:r>
        <w:t>a</w:t>
      </w:r>
      <w:r>
        <w:rPr>
          <w:spacing w:val="-8"/>
        </w:rPr>
        <w:t xml:space="preserve"> </w:t>
      </w:r>
      <w:r>
        <w:t>Prime</w:t>
      </w:r>
      <w:r>
        <w:rPr>
          <w:spacing w:val="-3"/>
        </w:rPr>
        <w:t xml:space="preserve"> </w:t>
      </w:r>
      <w:r>
        <w:t>Vendor and without additional small business subcontracting.</w:t>
      </w:r>
    </w:p>
    <w:p w14:paraId="29A30C63" w14:textId="77777777" w:rsidR="004700C5" w:rsidRDefault="004700C5">
      <w:pPr>
        <w:pStyle w:val="BodyText"/>
        <w:jc w:val="left"/>
      </w:pPr>
    </w:p>
    <w:p w14:paraId="29A30C64" w14:textId="77777777" w:rsidR="004700C5" w:rsidRDefault="00000000">
      <w:pPr>
        <w:pStyle w:val="BodyText"/>
        <w:ind w:left="2519" w:right="353"/>
      </w:pPr>
      <w:r>
        <w:t>HCC will count toward applicable small business goals Contract expenditures for materials</w:t>
      </w:r>
      <w:r>
        <w:rPr>
          <w:spacing w:val="-11"/>
        </w:rPr>
        <w:t xml:space="preserve"> </w:t>
      </w:r>
      <w:r>
        <w:t>and</w:t>
      </w:r>
      <w:r>
        <w:rPr>
          <w:spacing w:val="-14"/>
        </w:rPr>
        <w:t xml:space="preserve"> </w:t>
      </w:r>
      <w:r>
        <w:t>supplies</w:t>
      </w:r>
      <w:r>
        <w:rPr>
          <w:spacing w:val="-12"/>
        </w:rPr>
        <w:t xml:space="preserve"> </w:t>
      </w:r>
      <w:r>
        <w:t>obtained</w:t>
      </w:r>
      <w:r>
        <w:rPr>
          <w:spacing w:val="-14"/>
        </w:rPr>
        <w:t xml:space="preserve"> </w:t>
      </w:r>
      <w:r>
        <w:t>from</w:t>
      </w:r>
      <w:r>
        <w:rPr>
          <w:spacing w:val="-14"/>
        </w:rPr>
        <w:t xml:space="preserve"> </w:t>
      </w:r>
      <w:r>
        <w:t>small</w:t>
      </w:r>
      <w:r>
        <w:rPr>
          <w:spacing w:val="-14"/>
        </w:rPr>
        <w:t xml:space="preserve"> </w:t>
      </w:r>
      <w:r>
        <w:t>business</w:t>
      </w:r>
      <w:r>
        <w:rPr>
          <w:spacing w:val="-14"/>
        </w:rPr>
        <w:t xml:space="preserve"> </w:t>
      </w:r>
      <w:r>
        <w:t>distributors</w:t>
      </w:r>
      <w:r>
        <w:rPr>
          <w:spacing w:val="-12"/>
        </w:rPr>
        <w:t xml:space="preserve"> </w:t>
      </w:r>
      <w:r>
        <w:t>and</w:t>
      </w:r>
      <w:r>
        <w:rPr>
          <w:spacing w:val="-14"/>
        </w:rPr>
        <w:t xml:space="preserve"> </w:t>
      </w:r>
      <w:r>
        <w:t>small</w:t>
      </w:r>
      <w:r>
        <w:rPr>
          <w:spacing w:val="-11"/>
        </w:rPr>
        <w:t xml:space="preserve"> </w:t>
      </w:r>
      <w:r>
        <w:t>business manufacturers, provided that these businesses assume the actual and contractual responsibility for the provision of the materials and supplies.</w:t>
      </w:r>
    </w:p>
    <w:p w14:paraId="29A30C65" w14:textId="77777777" w:rsidR="004700C5" w:rsidRDefault="00000000">
      <w:pPr>
        <w:pStyle w:val="BodyText"/>
        <w:spacing w:before="241"/>
        <w:ind w:left="2520" w:right="353"/>
      </w:pPr>
      <w:r>
        <w:t>HCC</w:t>
      </w:r>
      <w:r>
        <w:rPr>
          <w:spacing w:val="-6"/>
        </w:rPr>
        <w:t xml:space="preserve"> </w:t>
      </w:r>
      <w:r>
        <w:t>will</w:t>
      </w:r>
      <w:r>
        <w:rPr>
          <w:spacing w:val="-6"/>
        </w:rPr>
        <w:t xml:space="preserve"> </w:t>
      </w:r>
      <w:r>
        <w:t>count</w:t>
      </w:r>
      <w:r>
        <w:rPr>
          <w:spacing w:val="-6"/>
        </w:rPr>
        <w:t xml:space="preserve"> </w:t>
      </w:r>
      <w:r>
        <w:t>toward</w:t>
      </w:r>
      <w:r>
        <w:rPr>
          <w:spacing w:val="-7"/>
        </w:rPr>
        <w:t xml:space="preserve"> </w:t>
      </w:r>
      <w:r>
        <w:t>applicable</w:t>
      </w:r>
      <w:r>
        <w:rPr>
          <w:spacing w:val="-8"/>
        </w:rPr>
        <w:t xml:space="preserve"> </w:t>
      </w:r>
      <w:r>
        <w:t>small</w:t>
      </w:r>
      <w:r>
        <w:rPr>
          <w:spacing w:val="-6"/>
        </w:rPr>
        <w:t xml:space="preserve"> </w:t>
      </w:r>
      <w:r>
        <w:t>business</w:t>
      </w:r>
      <w:r>
        <w:rPr>
          <w:spacing w:val="-4"/>
        </w:rPr>
        <w:t xml:space="preserve"> </w:t>
      </w:r>
      <w:r>
        <w:t>goals</w:t>
      </w:r>
      <w:r>
        <w:rPr>
          <w:spacing w:val="-7"/>
        </w:rPr>
        <w:t xml:space="preserve"> </w:t>
      </w:r>
      <w:r>
        <w:t>the</w:t>
      </w:r>
      <w:r>
        <w:rPr>
          <w:spacing w:val="-5"/>
        </w:rPr>
        <w:t xml:space="preserve"> </w:t>
      </w:r>
      <w:r>
        <w:t>following</w:t>
      </w:r>
      <w:r>
        <w:rPr>
          <w:spacing w:val="-9"/>
        </w:rPr>
        <w:t xml:space="preserve"> </w:t>
      </w:r>
      <w:r>
        <w:t>expenditures to small business firms that are not manufacturers or distributors:</w:t>
      </w:r>
    </w:p>
    <w:p w14:paraId="29A30C66" w14:textId="77777777" w:rsidR="004700C5" w:rsidRDefault="00000000">
      <w:pPr>
        <w:pStyle w:val="ListParagraph"/>
        <w:numPr>
          <w:ilvl w:val="2"/>
          <w:numId w:val="2"/>
        </w:numPr>
        <w:tabs>
          <w:tab w:val="left" w:pos="3239"/>
        </w:tabs>
        <w:ind w:left="3239" w:right="374"/>
        <w:rPr>
          <w:sz w:val="24"/>
        </w:rPr>
      </w:pPr>
      <w:r>
        <w:rPr>
          <w:sz w:val="24"/>
        </w:rPr>
        <w:t>The</w:t>
      </w:r>
      <w:r>
        <w:rPr>
          <w:spacing w:val="-9"/>
          <w:sz w:val="24"/>
        </w:rPr>
        <w:t xml:space="preserve"> </w:t>
      </w:r>
      <w:r>
        <w:rPr>
          <w:sz w:val="24"/>
        </w:rPr>
        <w:t>fees</w:t>
      </w:r>
      <w:r>
        <w:rPr>
          <w:spacing w:val="-6"/>
          <w:sz w:val="24"/>
        </w:rPr>
        <w:t xml:space="preserve"> </w:t>
      </w:r>
      <w:r>
        <w:rPr>
          <w:sz w:val="24"/>
        </w:rPr>
        <w:t>or</w:t>
      </w:r>
      <w:r>
        <w:rPr>
          <w:spacing w:val="-7"/>
          <w:sz w:val="24"/>
        </w:rPr>
        <w:t xml:space="preserve"> </w:t>
      </w:r>
      <w:r>
        <w:rPr>
          <w:sz w:val="24"/>
        </w:rPr>
        <w:t>commissions</w:t>
      </w:r>
      <w:r>
        <w:rPr>
          <w:spacing w:val="-8"/>
          <w:sz w:val="24"/>
        </w:rPr>
        <w:t xml:space="preserve"> </w:t>
      </w:r>
      <w:r>
        <w:rPr>
          <w:sz w:val="24"/>
        </w:rPr>
        <w:t>charged</w:t>
      </w:r>
      <w:r>
        <w:rPr>
          <w:spacing w:val="-3"/>
          <w:sz w:val="24"/>
        </w:rPr>
        <w:t xml:space="preserve"> </w:t>
      </w:r>
      <w:r>
        <w:rPr>
          <w:sz w:val="24"/>
        </w:rPr>
        <w:t>for</w:t>
      </w:r>
      <w:r>
        <w:rPr>
          <w:spacing w:val="-9"/>
          <w:sz w:val="24"/>
        </w:rPr>
        <w:t xml:space="preserve"> </w:t>
      </w:r>
      <w:r>
        <w:rPr>
          <w:sz w:val="24"/>
        </w:rPr>
        <w:t>providing</w:t>
      </w:r>
      <w:r>
        <w:rPr>
          <w:spacing w:val="-8"/>
          <w:sz w:val="24"/>
        </w:rPr>
        <w:t xml:space="preserve"> </w:t>
      </w:r>
      <w:r>
        <w:rPr>
          <w:sz w:val="24"/>
        </w:rPr>
        <w:t>a</w:t>
      </w:r>
      <w:r>
        <w:rPr>
          <w:spacing w:val="-9"/>
          <w:sz w:val="24"/>
        </w:rPr>
        <w:t xml:space="preserve"> </w:t>
      </w:r>
      <w:r>
        <w:rPr>
          <w:sz w:val="24"/>
        </w:rPr>
        <w:t>bona</w:t>
      </w:r>
      <w:r>
        <w:rPr>
          <w:spacing w:val="-9"/>
          <w:sz w:val="24"/>
        </w:rPr>
        <w:t xml:space="preserve"> </w:t>
      </w:r>
      <w:r>
        <w:rPr>
          <w:sz w:val="24"/>
        </w:rPr>
        <w:t>fide</w:t>
      </w:r>
      <w:r>
        <w:rPr>
          <w:spacing w:val="-9"/>
          <w:sz w:val="24"/>
        </w:rPr>
        <w:t xml:space="preserve"> </w:t>
      </w:r>
      <w:r>
        <w:rPr>
          <w:sz w:val="24"/>
        </w:rPr>
        <w:t>service,</w:t>
      </w:r>
      <w:r>
        <w:rPr>
          <w:spacing w:val="-6"/>
          <w:sz w:val="24"/>
        </w:rPr>
        <w:t xml:space="preserve"> </w:t>
      </w:r>
      <w:r>
        <w:rPr>
          <w:sz w:val="24"/>
        </w:rPr>
        <w:t>such</w:t>
      </w:r>
      <w:r>
        <w:rPr>
          <w:spacing w:val="-6"/>
          <w:sz w:val="24"/>
        </w:rPr>
        <w:t xml:space="preserve"> </w:t>
      </w:r>
      <w:r>
        <w:rPr>
          <w:sz w:val="24"/>
        </w:rPr>
        <w:t>as professional,</w:t>
      </w:r>
      <w:r>
        <w:rPr>
          <w:spacing w:val="-15"/>
          <w:sz w:val="24"/>
        </w:rPr>
        <w:t xml:space="preserve"> </w:t>
      </w:r>
      <w:r>
        <w:rPr>
          <w:sz w:val="24"/>
        </w:rPr>
        <w:t>technical,</w:t>
      </w:r>
      <w:r>
        <w:rPr>
          <w:spacing w:val="-15"/>
          <w:sz w:val="24"/>
        </w:rPr>
        <w:t xml:space="preserve"> </w:t>
      </w:r>
      <w:r>
        <w:rPr>
          <w:sz w:val="24"/>
        </w:rPr>
        <w:t>consultant,</w:t>
      </w:r>
      <w:r>
        <w:rPr>
          <w:spacing w:val="-15"/>
          <w:sz w:val="24"/>
        </w:rPr>
        <w:t xml:space="preserve"> </w:t>
      </w:r>
      <w:r>
        <w:rPr>
          <w:sz w:val="24"/>
        </w:rPr>
        <w:t>or</w:t>
      </w:r>
      <w:r>
        <w:rPr>
          <w:spacing w:val="-15"/>
          <w:sz w:val="24"/>
        </w:rPr>
        <w:t xml:space="preserve"> </w:t>
      </w:r>
      <w:r>
        <w:rPr>
          <w:sz w:val="24"/>
        </w:rPr>
        <w:t>managerial</w:t>
      </w:r>
      <w:r>
        <w:rPr>
          <w:spacing w:val="-15"/>
          <w:sz w:val="24"/>
        </w:rPr>
        <w:t xml:space="preserve"> </w:t>
      </w:r>
      <w:r>
        <w:rPr>
          <w:sz w:val="24"/>
        </w:rPr>
        <w:t>services,</w:t>
      </w:r>
      <w:r>
        <w:rPr>
          <w:spacing w:val="-15"/>
          <w:sz w:val="24"/>
        </w:rPr>
        <w:t xml:space="preserve"> </w:t>
      </w:r>
      <w:r>
        <w:rPr>
          <w:sz w:val="24"/>
        </w:rPr>
        <w:t>and</w:t>
      </w:r>
      <w:r>
        <w:rPr>
          <w:spacing w:val="-15"/>
          <w:sz w:val="24"/>
        </w:rPr>
        <w:t xml:space="preserve"> </w:t>
      </w:r>
      <w:r>
        <w:rPr>
          <w:sz w:val="24"/>
        </w:rPr>
        <w:t>assistance</w:t>
      </w:r>
      <w:r>
        <w:rPr>
          <w:spacing w:val="-15"/>
          <w:sz w:val="24"/>
        </w:rPr>
        <w:t xml:space="preserve"> </w:t>
      </w:r>
      <w:r>
        <w:rPr>
          <w:sz w:val="24"/>
        </w:rPr>
        <w:t>in</w:t>
      </w:r>
    </w:p>
    <w:p w14:paraId="29A30C67" w14:textId="77777777" w:rsidR="004700C5" w:rsidRDefault="004700C5">
      <w:pPr>
        <w:pStyle w:val="ListParagraph"/>
        <w:jc w:val="left"/>
        <w:rPr>
          <w:sz w:val="24"/>
        </w:rPr>
        <w:sectPr w:rsidR="004700C5">
          <w:pgSz w:w="12240" w:h="15840"/>
          <w:pgMar w:top="1360" w:right="1080" w:bottom="1120" w:left="360" w:header="0" w:footer="923" w:gutter="0"/>
          <w:cols w:space="720"/>
        </w:sectPr>
      </w:pPr>
    </w:p>
    <w:p w14:paraId="29A30C68" w14:textId="77777777" w:rsidR="004700C5" w:rsidRDefault="00000000">
      <w:pPr>
        <w:pStyle w:val="BodyText"/>
        <w:spacing w:before="67"/>
        <w:ind w:left="3240" w:right="356"/>
      </w:pPr>
      <w:r>
        <w:lastRenderedPageBreak/>
        <w:t>the procurement of essential personnel, facilities, equipment, materials, or supplies required for performance of the Contract, provided that the fee or commission is determined by HCC to be reasonable and not excessive as compared with fees customarily allowed for similar services.</w:t>
      </w:r>
    </w:p>
    <w:p w14:paraId="29A30C69" w14:textId="77777777" w:rsidR="004700C5" w:rsidRDefault="00000000">
      <w:pPr>
        <w:pStyle w:val="ListParagraph"/>
        <w:numPr>
          <w:ilvl w:val="2"/>
          <w:numId w:val="2"/>
        </w:numPr>
        <w:tabs>
          <w:tab w:val="left" w:pos="3240"/>
        </w:tabs>
        <w:ind w:right="356"/>
        <w:rPr>
          <w:sz w:val="24"/>
        </w:rPr>
      </w:pPr>
      <w:r>
        <w:rPr>
          <w:sz w:val="24"/>
        </w:rPr>
        <w:t>The fees charged for delivery of materials and supplies required on a job site (but not the cost of the materials and supplies themselves) when the hauler, trucker, or delivery service is not also the manufacturer of, or a regular dealer in, the materials and supplies, provided that the fee is determined by HCC to be reasonable and not excessive as compared with fees customarily allowed for similar services.</w:t>
      </w:r>
    </w:p>
    <w:p w14:paraId="29A30C6A" w14:textId="77777777" w:rsidR="004700C5" w:rsidRDefault="00000000">
      <w:pPr>
        <w:pStyle w:val="ListParagraph"/>
        <w:numPr>
          <w:ilvl w:val="2"/>
          <w:numId w:val="2"/>
        </w:numPr>
        <w:tabs>
          <w:tab w:val="left" w:pos="3239"/>
        </w:tabs>
        <w:spacing w:before="242"/>
        <w:ind w:left="3239" w:right="351"/>
        <w:rPr>
          <w:sz w:val="24"/>
        </w:rPr>
      </w:pPr>
      <w:r>
        <w:rPr>
          <w:sz w:val="24"/>
        </w:rPr>
        <w:t>The fees or commissions charged for providing any bonds or insurance specifically</w:t>
      </w:r>
      <w:r>
        <w:rPr>
          <w:spacing w:val="-6"/>
          <w:sz w:val="24"/>
        </w:rPr>
        <w:t xml:space="preserve"> </w:t>
      </w:r>
      <w:r>
        <w:rPr>
          <w:sz w:val="24"/>
        </w:rPr>
        <w:t>required for</w:t>
      </w:r>
      <w:r>
        <w:rPr>
          <w:spacing w:val="-2"/>
          <w:sz w:val="24"/>
        </w:rPr>
        <w:t xml:space="preserve"> </w:t>
      </w:r>
      <w:r>
        <w:rPr>
          <w:sz w:val="24"/>
        </w:rPr>
        <w:t>the</w:t>
      </w:r>
      <w:r>
        <w:rPr>
          <w:spacing w:val="-2"/>
          <w:sz w:val="24"/>
        </w:rPr>
        <w:t xml:space="preserve"> </w:t>
      </w:r>
      <w:r>
        <w:rPr>
          <w:sz w:val="24"/>
        </w:rPr>
        <w:t>performance</w:t>
      </w:r>
      <w:r>
        <w:rPr>
          <w:spacing w:val="-2"/>
          <w:sz w:val="24"/>
        </w:rPr>
        <w:t xml:space="preserve"> </w:t>
      </w:r>
      <w:r>
        <w:rPr>
          <w:sz w:val="24"/>
        </w:rPr>
        <w:t>of the</w:t>
      </w:r>
      <w:r>
        <w:rPr>
          <w:spacing w:val="-2"/>
          <w:sz w:val="24"/>
        </w:rPr>
        <w:t xml:space="preserve"> </w:t>
      </w:r>
      <w:r>
        <w:rPr>
          <w:sz w:val="24"/>
        </w:rPr>
        <w:t>Contract,</w:t>
      </w:r>
      <w:r>
        <w:rPr>
          <w:spacing w:val="-1"/>
          <w:sz w:val="24"/>
        </w:rPr>
        <w:t xml:space="preserve"> </w:t>
      </w:r>
      <w:r>
        <w:rPr>
          <w:sz w:val="24"/>
        </w:rPr>
        <w:t>provided that</w:t>
      </w:r>
      <w:r>
        <w:rPr>
          <w:spacing w:val="-1"/>
          <w:sz w:val="24"/>
        </w:rPr>
        <w:t xml:space="preserve"> </w:t>
      </w:r>
      <w:r>
        <w:rPr>
          <w:sz w:val="24"/>
        </w:rPr>
        <w:t>the fee</w:t>
      </w:r>
      <w:r>
        <w:rPr>
          <w:spacing w:val="-15"/>
          <w:sz w:val="24"/>
        </w:rPr>
        <w:t xml:space="preserve"> </w:t>
      </w:r>
      <w:r>
        <w:rPr>
          <w:sz w:val="24"/>
        </w:rPr>
        <w:t>or</w:t>
      </w:r>
      <w:r>
        <w:rPr>
          <w:spacing w:val="-15"/>
          <w:sz w:val="24"/>
        </w:rPr>
        <w:t xml:space="preserve"> </w:t>
      </w:r>
      <w:r>
        <w:rPr>
          <w:sz w:val="24"/>
        </w:rPr>
        <w:t>commission</w:t>
      </w:r>
      <w:r>
        <w:rPr>
          <w:spacing w:val="-15"/>
          <w:sz w:val="24"/>
        </w:rPr>
        <w:t xml:space="preserve"> </w:t>
      </w:r>
      <w:r>
        <w:rPr>
          <w:sz w:val="24"/>
        </w:rPr>
        <w:t>is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HCC</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reasonable</w:t>
      </w:r>
      <w:r>
        <w:rPr>
          <w:spacing w:val="-15"/>
          <w:sz w:val="24"/>
        </w:rPr>
        <w:t xml:space="preserve"> </w:t>
      </w:r>
      <w:r>
        <w:rPr>
          <w:sz w:val="24"/>
        </w:rPr>
        <w:t>and</w:t>
      </w:r>
      <w:r>
        <w:rPr>
          <w:spacing w:val="-15"/>
          <w:sz w:val="24"/>
        </w:rPr>
        <w:t xml:space="preserve"> </w:t>
      </w:r>
      <w:r>
        <w:rPr>
          <w:sz w:val="24"/>
        </w:rPr>
        <w:t>not</w:t>
      </w:r>
      <w:r>
        <w:rPr>
          <w:spacing w:val="-15"/>
          <w:sz w:val="24"/>
        </w:rPr>
        <w:t xml:space="preserve"> </w:t>
      </w:r>
      <w:r>
        <w:rPr>
          <w:sz w:val="24"/>
        </w:rPr>
        <w:t>excessive as compared with fees customarily allowed for similar services.</w:t>
      </w:r>
    </w:p>
    <w:p w14:paraId="29A30C6B" w14:textId="77777777" w:rsidR="004700C5" w:rsidRDefault="004700C5">
      <w:pPr>
        <w:pStyle w:val="BodyText"/>
        <w:spacing w:before="238"/>
        <w:jc w:val="left"/>
      </w:pPr>
    </w:p>
    <w:p w14:paraId="29A30C6C" w14:textId="77777777" w:rsidR="004700C5" w:rsidRDefault="00000000">
      <w:pPr>
        <w:ind w:left="3835"/>
        <w:rPr>
          <w:i/>
          <w:sz w:val="24"/>
        </w:rPr>
      </w:pPr>
      <w:r>
        <w:rPr>
          <w:i/>
          <w:sz w:val="24"/>
          <w:u w:val="single"/>
        </w:rPr>
        <w:t>Balance</w:t>
      </w:r>
      <w:r>
        <w:rPr>
          <w:i/>
          <w:spacing w:val="-7"/>
          <w:sz w:val="24"/>
          <w:u w:val="single"/>
        </w:rPr>
        <w:t xml:space="preserve"> </w:t>
      </w:r>
      <w:r>
        <w:rPr>
          <w:i/>
          <w:sz w:val="24"/>
          <w:u w:val="single"/>
        </w:rPr>
        <w:t>of page</w:t>
      </w:r>
      <w:r>
        <w:rPr>
          <w:i/>
          <w:spacing w:val="-2"/>
          <w:sz w:val="24"/>
          <w:u w:val="single"/>
        </w:rPr>
        <w:t xml:space="preserve"> </w:t>
      </w:r>
      <w:r>
        <w:rPr>
          <w:i/>
          <w:sz w:val="24"/>
          <w:u w:val="single"/>
        </w:rPr>
        <w:t>intentionally</w:t>
      </w:r>
      <w:r>
        <w:rPr>
          <w:i/>
          <w:spacing w:val="-2"/>
          <w:sz w:val="24"/>
          <w:u w:val="single"/>
        </w:rPr>
        <w:t xml:space="preserve"> </w:t>
      </w:r>
      <w:r>
        <w:rPr>
          <w:i/>
          <w:sz w:val="24"/>
          <w:u w:val="single"/>
        </w:rPr>
        <w:t xml:space="preserve">left </w:t>
      </w:r>
      <w:r>
        <w:rPr>
          <w:i/>
          <w:spacing w:val="-2"/>
          <w:sz w:val="24"/>
          <w:u w:val="single"/>
        </w:rPr>
        <w:t>blank.</w:t>
      </w:r>
    </w:p>
    <w:p w14:paraId="29A30C6D" w14:textId="77777777" w:rsidR="004700C5" w:rsidRDefault="004700C5">
      <w:pPr>
        <w:rPr>
          <w:i/>
          <w:sz w:val="24"/>
        </w:rPr>
        <w:sectPr w:rsidR="004700C5">
          <w:pgSz w:w="12240" w:h="15840"/>
          <w:pgMar w:top="1360" w:right="1080" w:bottom="1120" w:left="360" w:header="0" w:footer="923" w:gutter="0"/>
          <w:cols w:space="720"/>
        </w:sectPr>
      </w:pPr>
    </w:p>
    <w:p w14:paraId="29A30C6E" w14:textId="77777777" w:rsidR="004700C5" w:rsidRDefault="00000000">
      <w:pPr>
        <w:pStyle w:val="Heading1"/>
        <w:spacing w:before="79"/>
        <w:ind w:left="1252" w:right="528" w:firstLine="0"/>
        <w:jc w:val="center"/>
      </w:pPr>
      <w:bookmarkStart w:id="26" w:name="Exhibit_1_-_Definitions"/>
      <w:bookmarkStart w:id="27" w:name="_bookmark12"/>
      <w:bookmarkEnd w:id="26"/>
      <w:bookmarkEnd w:id="27"/>
      <w:r>
        <w:lastRenderedPageBreak/>
        <w:t>Exhibit</w:t>
      </w:r>
      <w:r>
        <w:rPr>
          <w:spacing w:val="-3"/>
        </w:rPr>
        <w:t xml:space="preserve"> </w:t>
      </w:r>
      <w:r>
        <w:t>1 -</w:t>
      </w:r>
      <w:r>
        <w:rPr>
          <w:spacing w:val="-1"/>
        </w:rPr>
        <w:t xml:space="preserve"> </w:t>
      </w:r>
      <w:r>
        <w:rPr>
          <w:spacing w:val="-2"/>
        </w:rPr>
        <w:t>Definitions</w:t>
      </w:r>
    </w:p>
    <w:p w14:paraId="29A30C6F" w14:textId="77777777" w:rsidR="004700C5" w:rsidRDefault="004700C5">
      <w:pPr>
        <w:pStyle w:val="BodyText"/>
        <w:spacing w:before="230"/>
        <w:jc w:val="left"/>
        <w:rPr>
          <w:b/>
        </w:rPr>
      </w:pPr>
    </w:p>
    <w:p w14:paraId="29A30C70" w14:textId="77777777" w:rsidR="004700C5" w:rsidRDefault="00000000">
      <w:pPr>
        <w:pStyle w:val="ListParagraph"/>
        <w:numPr>
          <w:ilvl w:val="0"/>
          <w:numId w:val="1"/>
        </w:numPr>
        <w:tabs>
          <w:tab w:val="left" w:pos="1440"/>
        </w:tabs>
        <w:spacing w:before="0" w:line="276" w:lineRule="auto"/>
        <w:ind w:right="365"/>
        <w:rPr>
          <w:sz w:val="24"/>
        </w:rPr>
      </w:pPr>
      <w:r>
        <w:rPr>
          <w:b/>
          <w:sz w:val="24"/>
        </w:rPr>
        <w:t xml:space="preserve">Bidder </w:t>
      </w:r>
      <w:r>
        <w:rPr>
          <w:sz w:val="24"/>
        </w:rPr>
        <w:t>– any person or entity that submits a bid to provide labor, goods, or services to HCC by</w:t>
      </w:r>
      <w:r>
        <w:rPr>
          <w:spacing w:val="-2"/>
          <w:sz w:val="24"/>
        </w:rPr>
        <w:t xml:space="preserve"> </w:t>
      </w:r>
      <w:r>
        <w:rPr>
          <w:sz w:val="24"/>
        </w:rPr>
        <w:t>Contract in response to a solicitation by HCC based on Competitive Bidding.</w:t>
      </w:r>
    </w:p>
    <w:p w14:paraId="29A30C71" w14:textId="77777777" w:rsidR="004700C5" w:rsidRDefault="00000000">
      <w:pPr>
        <w:pStyle w:val="ListParagraph"/>
        <w:numPr>
          <w:ilvl w:val="0"/>
          <w:numId w:val="1"/>
        </w:numPr>
        <w:tabs>
          <w:tab w:val="left" w:pos="1439"/>
        </w:tabs>
        <w:spacing w:before="275" w:line="278" w:lineRule="auto"/>
        <w:ind w:left="1439" w:right="350"/>
        <w:rPr>
          <w:sz w:val="24"/>
        </w:rPr>
      </w:pPr>
      <w:r>
        <w:rPr>
          <w:b/>
          <w:sz w:val="24"/>
        </w:rPr>
        <w:t xml:space="preserve">Certification </w:t>
      </w:r>
      <w:r>
        <w:rPr>
          <w:sz w:val="24"/>
        </w:rPr>
        <w:t>–</w:t>
      </w:r>
      <w:r>
        <w:rPr>
          <w:spacing w:val="-10"/>
          <w:sz w:val="24"/>
        </w:rPr>
        <w:t xml:space="preserve"> </w:t>
      </w:r>
      <w:r>
        <w:rPr>
          <w:sz w:val="24"/>
        </w:rPr>
        <w:t>the</w:t>
      </w:r>
      <w:r>
        <w:rPr>
          <w:spacing w:val="-8"/>
          <w:sz w:val="24"/>
        </w:rPr>
        <w:t xml:space="preserve"> </w:t>
      </w:r>
      <w:r>
        <w:rPr>
          <w:sz w:val="24"/>
        </w:rPr>
        <w:t>process</w:t>
      </w:r>
      <w:r>
        <w:rPr>
          <w:spacing w:val="-9"/>
          <w:sz w:val="24"/>
        </w:rPr>
        <w:t xml:space="preserve"> </w:t>
      </w:r>
      <w:r>
        <w:rPr>
          <w:sz w:val="24"/>
        </w:rPr>
        <w:t>by</w:t>
      </w:r>
      <w:r>
        <w:rPr>
          <w:spacing w:val="-14"/>
          <w:sz w:val="24"/>
        </w:rPr>
        <w:t xml:space="preserve"> </w:t>
      </w:r>
      <w:r>
        <w:rPr>
          <w:sz w:val="24"/>
        </w:rPr>
        <w:t>which</w:t>
      </w:r>
      <w:r>
        <w:rPr>
          <w:spacing w:val="-6"/>
          <w:sz w:val="24"/>
        </w:rPr>
        <w:t xml:space="preserve"> </w:t>
      </w:r>
      <w:r>
        <w:rPr>
          <w:sz w:val="24"/>
        </w:rPr>
        <w:t>an</w:t>
      </w:r>
      <w:r>
        <w:rPr>
          <w:spacing w:val="-6"/>
          <w:sz w:val="24"/>
        </w:rPr>
        <w:t xml:space="preserve"> </w:t>
      </w:r>
      <w:r>
        <w:rPr>
          <w:sz w:val="24"/>
        </w:rPr>
        <w:t>applicant</w:t>
      </w:r>
      <w:r>
        <w:rPr>
          <w:spacing w:val="-3"/>
          <w:sz w:val="24"/>
        </w:rPr>
        <w:t xml:space="preserve"> </w:t>
      </w:r>
      <w:r>
        <w:rPr>
          <w:sz w:val="24"/>
        </w:rPr>
        <w:t>is</w:t>
      </w:r>
      <w:r>
        <w:rPr>
          <w:spacing w:val="-7"/>
          <w:sz w:val="24"/>
        </w:rPr>
        <w:t xml:space="preserve"> </w:t>
      </w:r>
      <w:r>
        <w:rPr>
          <w:sz w:val="24"/>
        </w:rPr>
        <w:t>determined</w:t>
      </w:r>
      <w:r>
        <w:rPr>
          <w:spacing w:val="-7"/>
          <w:sz w:val="24"/>
        </w:rPr>
        <w:t xml:space="preserve"> </w:t>
      </w:r>
      <w:r>
        <w:rPr>
          <w:sz w:val="24"/>
        </w:rPr>
        <w:t>to</w:t>
      </w:r>
      <w:r>
        <w:rPr>
          <w:spacing w:val="-7"/>
          <w:sz w:val="24"/>
        </w:rPr>
        <w:t xml:space="preserve"> </w:t>
      </w:r>
      <w:r>
        <w:rPr>
          <w:sz w:val="24"/>
        </w:rPr>
        <w:t>be</w:t>
      </w:r>
      <w:r>
        <w:rPr>
          <w:spacing w:val="-8"/>
          <w:sz w:val="24"/>
        </w:rPr>
        <w:t xml:space="preserve"> </w:t>
      </w:r>
      <w:r>
        <w:rPr>
          <w:sz w:val="24"/>
        </w:rPr>
        <w:t>a</w:t>
      </w:r>
      <w:r>
        <w:rPr>
          <w:spacing w:val="-6"/>
          <w:sz w:val="24"/>
        </w:rPr>
        <w:t xml:space="preserve"> </w:t>
      </w:r>
      <w:r>
        <w:rPr>
          <w:sz w:val="24"/>
        </w:rPr>
        <w:t>SBDP-Certified</w:t>
      </w:r>
      <w:r>
        <w:rPr>
          <w:spacing w:val="-7"/>
          <w:sz w:val="24"/>
        </w:rPr>
        <w:t xml:space="preserve"> </w:t>
      </w:r>
      <w:r>
        <w:rPr>
          <w:sz w:val="24"/>
        </w:rPr>
        <w:t>Small Business and to be eligible for participation in the HCC SBDP.</w:t>
      </w:r>
    </w:p>
    <w:p w14:paraId="29A30C72" w14:textId="77777777" w:rsidR="004700C5" w:rsidRDefault="00000000">
      <w:pPr>
        <w:pStyle w:val="ListParagraph"/>
        <w:numPr>
          <w:ilvl w:val="0"/>
          <w:numId w:val="1"/>
        </w:numPr>
        <w:tabs>
          <w:tab w:val="left" w:pos="1440"/>
        </w:tabs>
        <w:spacing w:before="269"/>
        <w:rPr>
          <w:sz w:val="24"/>
        </w:rPr>
      </w:pPr>
      <w:r>
        <w:rPr>
          <w:b/>
          <w:sz w:val="24"/>
        </w:rPr>
        <w:t>Chancellor</w:t>
      </w:r>
      <w:r>
        <w:rPr>
          <w:b/>
          <w:spacing w:val="-6"/>
          <w:sz w:val="24"/>
        </w:rPr>
        <w:t xml:space="preserve"> </w:t>
      </w:r>
      <w:r>
        <w:rPr>
          <w:b/>
          <w:sz w:val="24"/>
        </w:rPr>
        <w:t>–</w:t>
      </w:r>
      <w:r>
        <w:rPr>
          <w:b/>
          <w:spacing w:val="-2"/>
          <w:sz w:val="24"/>
        </w:rPr>
        <w:t xml:space="preserve"> </w:t>
      </w:r>
      <w:r>
        <w:rPr>
          <w:sz w:val="24"/>
        </w:rPr>
        <w:t>HCC</w:t>
      </w:r>
      <w:r>
        <w:rPr>
          <w:spacing w:val="-3"/>
          <w:sz w:val="24"/>
        </w:rPr>
        <w:t xml:space="preserve"> </w:t>
      </w:r>
      <w:r>
        <w:rPr>
          <w:sz w:val="24"/>
        </w:rPr>
        <w:t>top</w:t>
      </w:r>
      <w:r>
        <w:rPr>
          <w:spacing w:val="-2"/>
          <w:sz w:val="24"/>
        </w:rPr>
        <w:t xml:space="preserve"> </w:t>
      </w:r>
      <w:r>
        <w:rPr>
          <w:sz w:val="24"/>
        </w:rPr>
        <w:t>administrative</w:t>
      </w:r>
      <w:r>
        <w:rPr>
          <w:spacing w:val="-5"/>
          <w:sz w:val="24"/>
        </w:rPr>
        <w:t xml:space="preserve"> </w:t>
      </w:r>
      <w:r>
        <w:rPr>
          <w:spacing w:val="-2"/>
          <w:sz w:val="24"/>
        </w:rPr>
        <w:t>executive.</w:t>
      </w:r>
    </w:p>
    <w:p w14:paraId="29A30C73" w14:textId="77777777" w:rsidR="004700C5" w:rsidRDefault="004700C5">
      <w:pPr>
        <w:pStyle w:val="BodyText"/>
        <w:spacing w:before="41"/>
        <w:jc w:val="left"/>
      </w:pPr>
    </w:p>
    <w:p w14:paraId="29A30C74" w14:textId="77777777" w:rsidR="004700C5" w:rsidRDefault="00000000">
      <w:pPr>
        <w:pStyle w:val="ListParagraph"/>
        <w:numPr>
          <w:ilvl w:val="0"/>
          <w:numId w:val="1"/>
        </w:numPr>
        <w:tabs>
          <w:tab w:val="left" w:pos="1439"/>
        </w:tabs>
        <w:spacing w:before="0" w:line="276" w:lineRule="auto"/>
        <w:ind w:left="1439" w:right="350"/>
        <w:rPr>
          <w:sz w:val="24"/>
        </w:rPr>
      </w:pPr>
      <w:r>
        <w:rPr>
          <w:b/>
          <w:sz w:val="24"/>
        </w:rPr>
        <w:t>Commercially Acceptable</w:t>
      </w:r>
      <w:r>
        <w:rPr>
          <w:b/>
          <w:spacing w:val="-2"/>
          <w:sz w:val="24"/>
        </w:rPr>
        <w:t xml:space="preserve"> </w:t>
      </w:r>
      <w:r>
        <w:rPr>
          <w:b/>
          <w:sz w:val="24"/>
        </w:rPr>
        <w:t xml:space="preserve">Function </w:t>
      </w:r>
      <w:r>
        <w:rPr>
          <w:sz w:val="24"/>
        </w:rPr>
        <w:t>–</w:t>
      </w:r>
      <w:r>
        <w:rPr>
          <w:spacing w:val="-7"/>
          <w:sz w:val="24"/>
        </w:rPr>
        <w:t xml:space="preserve"> </w:t>
      </w:r>
      <w:r>
        <w:rPr>
          <w:sz w:val="24"/>
        </w:rPr>
        <w:t>a</w:t>
      </w:r>
      <w:r>
        <w:rPr>
          <w:spacing w:val="-6"/>
          <w:sz w:val="24"/>
        </w:rPr>
        <w:t xml:space="preserve"> </w:t>
      </w:r>
      <w:r>
        <w:rPr>
          <w:sz w:val="24"/>
        </w:rPr>
        <w:t>discrete</w:t>
      </w:r>
      <w:r>
        <w:rPr>
          <w:spacing w:val="-4"/>
          <w:sz w:val="24"/>
        </w:rPr>
        <w:t xml:space="preserve"> </w:t>
      </w:r>
      <w:r>
        <w:rPr>
          <w:sz w:val="24"/>
        </w:rPr>
        <w:t>task</w:t>
      </w:r>
      <w:r>
        <w:rPr>
          <w:spacing w:val="-7"/>
          <w:sz w:val="24"/>
        </w:rPr>
        <w:t xml:space="preserve"> </w:t>
      </w:r>
      <w:r>
        <w:rPr>
          <w:sz w:val="24"/>
        </w:rPr>
        <w:t>or</w:t>
      </w:r>
      <w:r>
        <w:rPr>
          <w:spacing w:val="-2"/>
          <w:sz w:val="24"/>
        </w:rPr>
        <w:t xml:space="preserve"> </w:t>
      </w:r>
      <w:r>
        <w:rPr>
          <w:sz w:val="24"/>
        </w:rPr>
        <w:t>group</w:t>
      </w:r>
      <w:r>
        <w:rPr>
          <w:spacing w:val="-5"/>
          <w:sz w:val="24"/>
        </w:rPr>
        <w:t xml:space="preserve"> </w:t>
      </w:r>
      <w:r>
        <w:rPr>
          <w:sz w:val="24"/>
        </w:rPr>
        <w:t>of</w:t>
      </w:r>
      <w:r>
        <w:rPr>
          <w:spacing w:val="-6"/>
          <w:sz w:val="24"/>
        </w:rPr>
        <w:t xml:space="preserve"> </w:t>
      </w:r>
      <w:r>
        <w:rPr>
          <w:sz w:val="24"/>
        </w:rPr>
        <w:t>tasks,</w:t>
      </w:r>
      <w:r>
        <w:rPr>
          <w:spacing w:val="-5"/>
          <w:sz w:val="24"/>
        </w:rPr>
        <w:t xml:space="preserve"> </w:t>
      </w:r>
      <w:r>
        <w:rPr>
          <w:sz w:val="24"/>
        </w:rPr>
        <w:t>the</w:t>
      </w:r>
      <w:r>
        <w:rPr>
          <w:spacing w:val="-8"/>
          <w:sz w:val="24"/>
        </w:rPr>
        <w:t xml:space="preserve"> </w:t>
      </w:r>
      <w:r>
        <w:rPr>
          <w:sz w:val="24"/>
        </w:rPr>
        <w:t>responsibility</w:t>
      </w:r>
      <w:r>
        <w:rPr>
          <w:spacing w:val="-10"/>
          <w:sz w:val="24"/>
        </w:rPr>
        <w:t xml:space="preserve"> </w:t>
      </w:r>
      <w:r>
        <w:rPr>
          <w:sz w:val="24"/>
        </w:rPr>
        <w:t>for performance of which shall be performed by</w:t>
      </w:r>
      <w:r>
        <w:rPr>
          <w:spacing w:val="-1"/>
          <w:sz w:val="24"/>
        </w:rPr>
        <w:t xml:space="preserve"> </w:t>
      </w:r>
      <w:r>
        <w:rPr>
          <w:sz w:val="24"/>
        </w:rPr>
        <w:t>the small business by</w:t>
      </w:r>
      <w:r>
        <w:rPr>
          <w:spacing w:val="-4"/>
          <w:sz w:val="24"/>
        </w:rPr>
        <w:t xml:space="preserve"> </w:t>
      </w:r>
      <w:r>
        <w:rPr>
          <w:sz w:val="24"/>
        </w:rPr>
        <w:t>using its own forces or by actively supervising on-site the execution of the tasks by another entity for whose work the small business is responsible. A small business will not be considered to be performing a commercially acceptable function if it subcontracts to non-small businesses or to other small businesses more than fifty percent (50%) of a Contract being counted toward the applicable participation goal. HCC may waive this requirement upon demonstration that the industry standard for the</w:t>
      </w:r>
      <w:r>
        <w:rPr>
          <w:spacing w:val="-1"/>
          <w:sz w:val="24"/>
        </w:rPr>
        <w:t xml:space="preserve"> </w:t>
      </w:r>
      <w:r>
        <w:rPr>
          <w:sz w:val="24"/>
        </w:rPr>
        <w:t>type of work involved is to subcontract over fifty</w:t>
      </w:r>
      <w:r>
        <w:rPr>
          <w:spacing w:val="-11"/>
          <w:sz w:val="24"/>
        </w:rPr>
        <w:t xml:space="preserve"> </w:t>
      </w:r>
      <w:r>
        <w:rPr>
          <w:sz w:val="24"/>
        </w:rPr>
        <w:t>percent (50%) of</w:t>
      </w:r>
      <w:r>
        <w:rPr>
          <w:spacing w:val="-1"/>
          <w:sz w:val="24"/>
        </w:rPr>
        <w:t xml:space="preserve"> </w:t>
      </w:r>
      <w:r>
        <w:rPr>
          <w:sz w:val="24"/>
        </w:rPr>
        <w:t>the work.</w:t>
      </w:r>
    </w:p>
    <w:p w14:paraId="29A30C75" w14:textId="77777777" w:rsidR="004700C5" w:rsidRDefault="004700C5">
      <w:pPr>
        <w:pStyle w:val="BodyText"/>
        <w:jc w:val="left"/>
      </w:pPr>
    </w:p>
    <w:p w14:paraId="29A30C76" w14:textId="77777777" w:rsidR="004700C5" w:rsidRDefault="00000000">
      <w:pPr>
        <w:pStyle w:val="ListParagraph"/>
        <w:numPr>
          <w:ilvl w:val="0"/>
          <w:numId w:val="1"/>
        </w:numPr>
        <w:tabs>
          <w:tab w:val="left" w:pos="1439"/>
        </w:tabs>
        <w:spacing w:before="1" w:line="276" w:lineRule="auto"/>
        <w:ind w:left="1439" w:right="353"/>
        <w:rPr>
          <w:sz w:val="24"/>
        </w:rPr>
      </w:pPr>
      <w:r>
        <w:rPr>
          <w:b/>
          <w:sz w:val="24"/>
        </w:rPr>
        <w:t xml:space="preserve">Competitive Bidding or Competitive Sealed Bids or CSB </w:t>
      </w:r>
      <w:r>
        <w:rPr>
          <w:sz w:val="24"/>
        </w:rPr>
        <w:t>– the process used by HCC to request</w:t>
      </w:r>
      <w:r>
        <w:rPr>
          <w:spacing w:val="-10"/>
          <w:sz w:val="24"/>
        </w:rPr>
        <w:t xml:space="preserve"> </w:t>
      </w:r>
      <w:r>
        <w:rPr>
          <w:sz w:val="24"/>
        </w:rPr>
        <w:t>and</w:t>
      </w:r>
      <w:r>
        <w:rPr>
          <w:spacing w:val="-11"/>
          <w:sz w:val="24"/>
        </w:rPr>
        <w:t xml:space="preserve"> </w:t>
      </w:r>
      <w:r>
        <w:rPr>
          <w:sz w:val="24"/>
        </w:rPr>
        <w:t>receive</w:t>
      </w:r>
      <w:r>
        <w:rPr>
          <w:spacing w:val="-12"/>
          <w:sz w:val="24"/>
        </w:rPr>
        <w:t xml:space="preserve"> </w:t>
      </w:r>
      <w:r>
        <w:rPr>
          <w:sz w:val="24"/>
        </w:rPr>
        <w:t>sealed</w:t>
      </w:r>
      <w:r>
        <w:rPr>
          <w:spacing w:val="-11"/>
          <w:sz w:val="24"/>
        </w:rPr>
        <w:t xml:space="preserve"> </w:t>
      </w:r>
      <w:r>
        <w:rPr>
          <w:sz w:val="24"/>
        </w:rPr>
        <w:t>bids</w:t>
      </w:r>
      <w:r>
        <w:rPr>
          <w:spacing w:val="-13"/>
          <w:sz w:val="24"/>
        </w:rPr>
        <w:t xml:space="preserve"> </w:t>
      </w:r>
      <w:r>
        <w:rPr>
          <w:sz w:val="24"/>
        </w:rPr>
        <w:t>for</w:t>
      </w:r>
      <w:r>
        <w:rPr>
          <w:spacing w:val="-11"/>
          <w:sz w:val="24"/>
        </w:rPr>
        <w:t xml:space="preserve"> </w:t>
      </w:r>
      <w:r>
        <w:rPr>
          <w:sz w:val="24"/>
        </w:rPr>
        <w:t>goods</w:t>
      </w:r>
      <w:r>
        <w:rPr>
          <w:spacing w:val="-10"/>
          <w:sz w:val="24"/>
        </w:rPr>
        <w:t xml:space="preserve"> </w:t>
      </w:r>
      <w:r>
        <w:rPr>
          <w:sz w:val="24"/>
        </w:rPr>
        <w:t>and</w:t>
      </w:r>
      <w:r>
        <w:rPr>
          <w:spacing w:val="-11"/>
          <w:sz w:val="24"/>
        </w:rPr>
        <w:t xml:space="preserve"> </w:t>
      </w:r>
      <w:r>
        <w:rPr>
          <w:sz w:val="24"/>
        </w:rPr>
        <w:t>services</w:t>
      </w:r>
      <w:r>
        <w:rPr>
          <w:spacing w:val="-10"/>
          <w:sz w:val="24"/>
        </w:rPr>
        <w:t xml:space="preserve"> </w:t>
      </w:r>
      <w:r>
        <w:rPr>
          <w:sz w:val="24"/>
        </w:rPr>
        <w:t>wherein</w:t>
      </w:r>
      <w:r>
        <w:rPr>
          <w:spacing w:val="-13"/>
          <w:sz w:val="24"/>
        </w:rPr>
        <w:t xml:space="preserve"> </w:t>
      </w:r>
      <w:r>
        <w:rPr>
          <w:sz w:val="24"/>
        </w:rPr>
        <w:t>the</w:t>
      </w:r>
      <w:r>
        <w:rPr>
          <w:spacing w:val="-14"/>
          <w:sz w:val="24"/>
        </w:rPr>
        <w:t xml:space="preserve"> </w:t>
      </w:r>
      <w:r>
        <w:rPr>
          <w:sz w:val="24"/>
        </w:rPr>
        <w:t>selected</w:t>
      </w:r>
      <w:r>
        <w:rPr>
          <w:spacing w:val="-8"/>
          <w:sz w:val="24"/>
        </w:rPr>
        <w:t xml:space="preserve"> </w:t>
      </w:r>
      <w:r>
        <w:rPr>
          <w:sz w:val="24"/>
        </w:rPr>
        <w:t>Bidder</w:t>
      </w:r>
      <w:r>
        <w:rPr>
          <w:spacing w:val="-14"/>
          <w:sz w:val="24"/>
        </w:rPr>
        <w:t xml:space="preserve"> </w:t>
      </w:r>
      <w:r>
        <w:rPr>
          <w:sz w:val="24"/>
        </w:rPr>
        <w:t>presents</w:t>
      </w:r>
      <w:r>
        <w:rPr>
          <w:spacing w:val="-10"/>
          <w:sz w:val="24"/>
        </w:rPr>
        <w:t xml:space="preserve"> </w:t>
      </w:r>
      <w:r>
        <w:rPr>
          <w:sz w:val="24"/>
        </w:rPr>
        <w:t>the best value proposal.</w:t>
      </w:r>
    </w:p>
    <w:p w14:paraId="29A30C77" w14:textId="77777777" w:rsidR="004700C5" w:rsidRDefault="004700C5">
      <w:pPr>
        <w:pStyle w:val="BodyText"/>
        <w:spacing w:before="2"/>
        <w:jc w:val="left"/>
      </w:pPr>
    </w:p>
    <w:p w14:paraId="29A30C78" w14:textId="77777777" w:rsidR="004700C5" w:rsidRDefault="00000000">
      <w:pPr>
        <w:pStyle w:val="ListParagraph"/>
        <w:numPr>
          <w:ilvl w:val="0"/>
          <w:numId w:val="1"/>
        </w:numPr>
        <w:tabs>
          <w:tab w:val="left" w:pos="1439"/>
        </w:tabs>
        <w:spacing w:before="1" w:line="276" w:lineRule="auto"/>
        <w:ind w:left="1439" w:right="355"/>
        <w:rPr>
          <w:sz w:val="24"/>
        </w:rPr>
      </w:pPr>
      <w:r>
        <w:rPr>
          <w:b/>
          <w:sz w:val="24"/>
        </w:rPr>
        <w:t xml:space="preserve">Competitive Sealed Proposal or CSP </w:t>
      </w:r>
      <w:r>
        <w:rPr>
          <w:sz w:val="24"/>
        </w:rPr>
        <w:t>– the process used by HCC to request and receive sealed proposals wherein the selected proposer presents goods and services that provide best value to HCC considering price and other evaluation factors.</w:t>
      </w:r>
    </w:p>
    <w:p w14:paraId="29A30C79" w14:textId="77777777" w:rsidR="004700C5" w:rsidRDefault="00000000">
      <w:pPr>
        <w:pStyle w:val="ListParagraph"/>
        <w:numPr>
          <w:ilvl w:val="0"/>
          <w:numId w:val="1"/>
        </w:numPr>
        <w:tabs>
          <w:tab w:val="left" w:pos="1440"/>
        </w:tabs>
        <w:spacing w:before="274" w:line="278" w:lineRule="auto"/>
        <w:ind w:right="364"/>
        <w:rPr>
          <w:sz w:val="24"/>
        </w:rPr>
      </w:pPr>
      <w:r>
        <w:rPr>
          <w:b/>
          <w:sz w:val="24"/>
        </w:rPr>
        <w:t xml:space="preserve">Contract </w:t>
      </w:r>
      <w:r>
        <w:rPr>
          <w:sz w:val="24"/>
        </w:rPr>
        <w:t>– a mutually binding legal document under which an entity provides labor, goods, and/or services to HCC.</w:t>
      </w:r>
    </w:p>
    <w:p w14:paraId="29A30C7A" w14:textId="77777777" w:rsidR="004700C5" w:rsidRDefault="00000000">
      <w:pPr>
        <w:pStyle w:val="ListParagraph"/>
        <w:numPr>
          <w:ilvl w:val="0"/>
          <w:numId w:val="1"/>
        </w:numPr>
        <w:tabs>
          <w:tab w:val="left" w:pos="1440"/>
        </w:tabs>
        <w:spacing w:before="269" w:line="276" w:lineRule="auto"/>
        <w:ind w:right="360"/>
        <w:rPr>
          <w:sz w:val="24"/>
        </w:rPr>
      </w:pPr>
      <w:r>
        <w:rPr>
          <w:b/>
          <w:sz w:val="24"/>
        </w:rPr>
        <w:t xml:space="preserve">Contractor </w:t>
      </w:r>
      <w:r>
        <w:rPr>
          <w:sz w:val="24"/>
        </w:rPr>
        <w:t>– any person or entity that shall enter into a Contract with HCC, including all partners and joint ventures of such person or entity.</w:t>
      </w:r>
    </w:p>
    <w:p w14:paraId="29A30C7B" w14:textId="77777777" w:rsidR="004700C5" w:rsidRDefault="00000000">
      <w:pPr>
        <w:pStyle w:val="ListParagraph"/>
        <w:numPr>
          <w:ilvl w:val="0"/>
          <w:numId w:val="1"/>
        </w:numPr>
        <w:tabs>
          <w:tab w:val="left" w:pos="1440"/>
        </w:tabs>
        <w:spacing w:before="275" w:line="276" w:lineRule="auto"/>
        <w:ind w:right="354"/>
        <w:rPr>
          <w:sz w:val="24"/>
        </w:rPr>
      </w:pPr>
      <w:r>
        <w:rPr>
          <w:b/>
          <w:sz w:val="24"/>
        </w:rPr>
        <w:t xml:space="preserve">Contractor’s Small Business Plan </w:t>
      </w:r>
      <w:r>
        <w:rPr>
          <w:sz w:val="24"/>
        </w:rPr>
        <w:t>– the plan submitted by</w:t>
      </w:r>
      <w:r>
        <w:rPr>
          <w:spacing w:val="-2"/>
          <w:sz w:val="24"/>
        </w:rPr>
        <w:t xml:space="preserve"> </w:t>
      </w:r>
      <w:r>
        <w:rPr>
          <w:sz w:val="24"/>
        </w:rPr>
        <w:t>a Proposer (and maintained by</w:t>
      </w:r>
      <w:r>
        <w:rPr>
          <w:spacing w:val="-2"/>
          <w:sz w:val="24"/>
        </w:rPr>
        <w:t xml:space="preserve"> </w:t>
      </w:r>
      <w:r>
        <w:rPr>
          <w:sz w:val="24"/>
        </w:rPr>
        <w:t>a Contractor) that demonstrates the proposed and/or actual small business participation and utilization in a SBDP-Eligible Contract.</w:t>
      </w:r>
    </w:p>
    <w:p w14:paraId="29A30C7C" w14:textId="77777777" w:rsidR="004700C5" w:rsidRDefault="004700C5">
      <w:pPr>
        <w:pStyle w:val="BodyText"/>
        <w:spacing w:before="3"/>
        <w:jc w:val="left"/>
      </w:pPr>
    </w:p>
    <w:p w14:paraId="29A30C7D" w14:textId="77777777" w:rsidR="004700C5" w:rsidRDefault="00000000">
      <w:pPr>
        <w:pStyle w:val="ListParagraph"/>
        <w:numPr>
          <w:ilvl w:val="0"/>
          <w:numId w:val="1"/>
        </w:numPr>
        <w:tabs>
          <w:tab w:val="left" w:pos="1439"/>
        </w:tabs>
        <w:spacing w:before="0" w:line="276" w:lineRule="auto"/>
        <w:ind w:left="1439" w:right="360"/>
        <w:rPr>
          <w:sz w:val="24"/>
        </w:rPr>
      </w:pPr>
      <w:r>
        <w:rPr>
          <w:b/>
          <w:sz w:val="24"/>
        </w:rPr>
        <w:t xml:space="preserve">Design-Build Contract </w:t>
      </w:r>
      <w:r>
        <w:rPr>
          <w:sz w:val="24"/>
        </w:rPr>
        <w:t>– a single Contract with a design-build firm for the design and construction of a facility.</w:t>
      </w:r>
    </w:p>
    <w:p w14:paraId="29A30C7E" w14:textId="77777777" w:rsidR="004700C5" w:rsidRDefault="004700C5">
      <w:pPr>
        <w:pStyle w:val="ListParagraph"/>
        <w:spacing w:line="276" w:lineRule="auto"/>
        <w:rPr>
          <w:sz w:val="24"/>
        </w:rPr>
        <w:sectPr w:rsidR="004700C5">
          <w:pgSz w:w="12240" w:h="15840"/>
          <w:pgMar w:top="1360" w:right="1080" w:bottom="1120" w:left="360" w:header="0" w:footer="923" w:gutter="0"/>
          <w:cols w:space="720"/>
        </w:sectPr>
      </w:pPr>
    </w:p>
    <w:p w14:paraId="29A30C7F" w14:textId="77777777" w:rsidR="004700C5" w:rsidRDefault="00000000">
      <w:pPr>
        <w:pStyle w:val="ListParagraph"/>
        <w:numPr>
          <w:ilvl w:val="0"/>
          <w:numId w:val="1"/>
        </w:numPr>
        <w:tabs>
          <w:tab w:val="left" w:pos="1440"/>
        </w:tabs>
        <w:spacing w:before="69" w:line="276" w:lineRule="auto"/>
        <w:ind w:right="355"/>
        <w:rPr>
          <w:sz w:val="24"/>
        </w:rPr>
      </w:pPr>
      <w:r>
        <w:rPr>
          <w:b/>
          <w:sz w:val="24"/>
        </w:rPr>
        <w:lastRenderedPageBreak/>
        <w:t xml:space="preserve">Design-Build Firm </w:t>
      </w:r>
      <w:r>
        <w:rPr>
          <w:sz w:val="24"/>
        </w:rPr>
        <w:t>– a partnership, corporation, or other entity or team that includes an engineer or architect and builder qualified to engage in building construction.</w:t>
      </w:r>
    </w:p>
    <w:p w14:paraId="29A30C80" w14:textId="77777777" w:rsidR="004700C5" w:rsidRDefault="00000000">
      <w:pPr>
        <w:pStyle w:val="ListParagraph"/>
        <w:numPr>
          <w:ilvl w:val="0"/>
          <w:numId w:val="1"/>
        </w:numPr>
        <w:tabs>
          <w:tab w:val="left" w:pos="1440"/>
        </w:tabs>
        <w:spacing w:before="275" w:line="276" w:lineRule="auto"/>
        <w:ind w:right="354"/>
        <w:rPr>
          <w:sz w:val="24"/>
        </w:rPr>
      </w:pPr>
      <w:r>
        <w:rPr>
          <w:b/>
          <w:sz w:val="24"/>
        </w:rPr>
        <w:t xml:space="preserve">Design-Build Proposal </w:t>
      </w:r>
      <w:r>
        <w:rPr>
          <w:sz w:val="24"/>
        </w:rPr>
        <w:t>– a written proposal to HCC by a prospective Contractor to provide both</w:t>
      </w:r>
      <w:r>
        <w:rPr>
          <w:spacing w:val="-15"/>
          <w:sz w:val="24"/>
        </w:rPr>
        <w:t xml:space="preserve"> </w:t>
      </w:r>
      <w:r>
        <w:rPr>
          <w:sz w:val="24"/>
        </w:rPr>
        <w:t>design</w:t>
      </w:r>
      <w:r>
        <w:rPr>
          <w:spacing w:val="-15"/>
          <w:sz w:val="24"/>
        </w:rPr>
        <w:t xml:space="preserve"> </w:t>
      </w:r>
      <w:r>
        <w:rPr>
          <w:sz w:val="24"/>
        </w:rPr>
        <w:t>and</w:t>
      </w:r>
      <w:r>
        <w:rPr>
          <w:spacing w:val="-14"/>
          <w:sz w:val="24"/>
        </w:rPr>
        <w:t xml:space="preserve"> </w:t>
      </w:r>
      <w:r>
        <w:rPr>
          <w:sz w:val="24"/>
        </w:rPr>
        <w:t>construction</w:t>
      </w:r>
      <w:r>
        <w:rPr>
          <w:spacing w:val="-14"/>
          <w:sz w:val="24"/>
        </w:rPr>
        <w:t xml:space="preserve"> </w:t>
      </w:r>
      <w:r>
        <w:rPr>
          <w:sz w:val="24"/>
        </w:rPr>
        <w:t>services</w:t>
      </w:r>
      <w:r>
        <w:rPr>
          <w:spacing w:val="-14"/>
          <w:sz w:val="24"/>
        </w:rPr>
        <w:t xml:space="preserve"> </w:t>
      </w:r>
      <w:r>
        <w:rPr>
          <w:sz w:val="24"/>
        </w:rPr>
        <w:t>for</w:t>
      </w:r>
      <w:r>
        <w:rPr>
          <w:spacing w:val="-15"/>
          <w:sz w:val="24"/>
        </w:rPr>
        <w:t xml:space="preserve"> </w:t>
      </w:r>
      <w:r>
        <w:rPr>
          <w:sz w:val="24"/>
        </w:rPr>
        <w:t>designated</w:t>
      </w:r>
      <w:r>
        <w:rPr>
          <w:spacing w:val="-14"/>
          <w:sz w:val="24"/>
        </w:rPr>
        <w:t xml:space="preserve"> </w:t>
      </w:r>
      <w:r>
        <w:rPr>
          <w:sz w:val="24"/>
        </w:rPr>
        <w:t>projects</w:t>
      </w:r>
      <w:r>
        <w:rPr>
          <w:spacing w:val="-12"/>
          <w:sz w:val="24"/>
        </w:rPr>
        <w:t xml:space="preserve"> </w:t>
      </w:r>
      <w:r>
        <w:rPr>
          <w:sz w:val="24"/>
        </w:rPr>
        <w:t>identified</w:t>
      </w:r>
      <w:r>
        <w:rPr>
          <w:spacing w:val="-12"/>
          <w:sz w:val="24"/>
        </w:rPr>
        <w:t xml:space="preserve"> </w:t>
      </w:r>
      <w:r>
        <w:rPr>
          <w:sz w:val="24"/>
        </w:rPr>
        <w:t>and</w:t>
      </w:r>
      <w:r>
        <w:rPr>
          <w:spacing w:val="-12"/>
          <w:sz w:val="24"/>
        </w:rPr>
        <w:t xml:space="preserve"> </w:t>
      </w:r>
      <w:r>
        <w:rPr>
          <w:sz w:val="24"/>
        </w:rPr>
        <w:t>requested</w:t>
      </w:r>
      <w:r>
        <w:rPr>
          <w:spacing w:val="-12"/>
          <w:sz w:val="24"/>
        </w:rPr>
        <w:t xml:space="preserve"> </w:t>
      </w:r>
      <w:r>
        <w:rPr>
          <w:sz w:val="24"/>
        </w:rPr>
        <w:t>by</w:t>
      </w:r>
      <w:r>
        <w:rPr>
          <w:spacing w:val="-15"/>
          <w:sz w:val="24"/>
        </w:rPr>
        <w:t xml:space="preserve"> </w:t>
      </w:r>
      <w:r>
        <w:rPr>
          <w:sz w:val="24"/>
        </w:rPr>
        <w:t>HCC. Design-Build Proposals include the requisite professional and technical services required to complete the project.</w:t>
      </w:r>
    </w:p>
    <w:p w14:paraId="29A30C81" w14:textId="77777777" w:rsidR="004700C5" w:rsidRDefault="004700C5">
      <w:pPr>
        <w:pStyle w:val="BodyText"/>
        <w:jc w:val="left"/>
      </w:pPr>
    </w:p>
    <w:p w14:paraId="29A30C82" w14:textId="77777777" w:rsidR="004700C5" w:rsidRDefault="00000000">
      <w:pPr>
        <w:pStyle w:val="ListParagraph"/>
        <w:numPr>
          <w:ilvl w:val="0"/>
          <w:numId w:val="1"/>
        </w:numPr>
        <w:tabs>
          <w:tab w:val="left" w:pos="1440"/>
        </w:tabs>
        <w:spacing w:before="0" w:line="278" w:lineRule="auto"/>
        <w:ind w:right="359"/>
        <w:rPr>
          <w:sz w:val="24"/>
        </w:rPr>
      </w:pPr>
      <w:r>
        <w:rPr>
          <w:b/>
          <w:sz w:val="24"/>
        </w:rPr>
        <w:t xml:space="preserve">Eligible Procurement </w:t>
      </w:r>
      <w:r>
        <w:rPr>
          <w:sz w:val="24"/>
        </w:rPr>
        <w:t>– solicitation that is deemed to require a published SBDP goal to require small business subcontracting.</w:t>
      </w:r>
    </w:p>
    <w:p w14:paraId="29A30C83" w14:textId="77777777" w:rsidR="004700C5" w:rsidRDefault="00000000">
      <w:pPr>
        <w:pStyle w:val="ListParagraph"/>
        <w:numPr>
          <w:ilvl w:val="0"/>
          <w:numId w:val="1"/>
        </w:numPr>
        <w:tabs>
          <w:tab w:val="left" w:pos="1440"/>
        </w:tabs>
        <w:spacing w:before="270"/>
        <w:rPr>
          <w:sz w:val="24"/>
        </w:rPr>
      </w:pPr>
      <w:r>
        <w:rPr>
          <w:b/>
          <w:sz w:val="24"/>
        </w:rPr>
        <w:t>Executive</w:t>
      </w:r>
      <w:r>
        <w:rPr>
          <w:b/>
          <w:spacing w:val="-8"/>
          <w:sz w:val="24"/>
        </w:rPr>
        <w:t xml:space="preserve"> </w:t>
      </w:r>
      <w:r>
        <w:rPr>
          <w:b/>
          <w:sz w:val="24"/>
        </w:rPr>
        <w:t>Director</w:t>
      </w:r>
      <w:r>
        <w:rPr>
          <w:b/>
          <w:spacing w:val="-6"/>
          <w:sz w:val="24"/>
        </w:rPr>
        <w:t xml:space="preserve"> </w:t>
      </w:r>
      <w:r>
        <w:rPr>
          <w:sz w:val="24"/>
        </w:rPr>
        <w:t>–</w:t>
      </w:r>
      <w:r>
        <w:rPr>
          <w:spacing w:val="-2"/>
          <w:sz w:val="24"/>
        </w:rPr>
        <w:t xml:space="preserve"> </w:t>
      </w:r>
      <w:r>
        <w:rPr>
          <w:sz w:val="24"/>
        </w:rPr>
        <w:t>the</w:t>
      </w:r>
      <w:r>
        <w:rPr>
          <w:spacing w:val="-3"/>
          <w:sz w:val="24"/>
        </w:rPr>
        <w:t xml:space="preserve"> </w:t>
      </w:r>
      <w:r>
        <w:rPr>
          <w:sz w:val="24"/>
        </w:rPr>
        <w:t>Executive</w:t>
      </w:r>
      <w:r>
        <w:rPr>
          <w:spacing w:val="-6"/>
          <w:sz w:val="24"/>
        </w:rPr>
        <w:t xml:space="preserve"> </w:t>
      </w:r>
      <w:r>
        <w:rPr>
          <w:sz w:val="24"/>
        </w:rPr>
        <w:t>Director</w:t>
      </w:r>
      <w:r>
        <w:rPr>
          <w:spacing w:val="-3"/>
          <w:sz w:val="24"/>
        </w:rPr>
        <w:t xml:space="preserve"> </w:t>
      </w:r>
      <w:r>
        <w:rPr>
          <w:sz w:val="24"/>
        </w:rPr>
        <w:t>of</w:t>
      </w:r>
      <w:r>
        <w:rPr>
          <w:spacing w:val="-3"/>
          <w:sz w:val="24"/>
        </w:rPr>
        <w:t xml:space="preserve"> </w:t>
      </w:r>
      <w:r>
        <w:rPr>
          <w:sz w:val="24"/>
        </w:rPr>
        <w:t>HCC</w:t>
      </w:r>
      <w:r>
        <w:rPr>
          <w:spacing w:val="-2"/>
          <w:sz w:val="24"/>
        </w:rPr>
        <w:t xml:space="preserve"> </w:t>
      </w:r>
      <w:r>
        <w:rPr>
          <w:sz w:val="24"/>
        </w:rPr>
        <w:t>Procurement</w:t>
      </w:r>
      <w:r>
        <w:rPr>
          <w:spacing w:val="-2"/>
          <w:sz w:val="24"/>
        </w:rPr>
        <w:t xml:space="preserve"> </w:t>
      </w:r>
      <w:r>
        <w:rPr>
          <w:sz w:val="24"/>
        </w:rPr>
        <w:t>Operations</w:t>
      </w:r>
      <w:r>
        <w:rPr>
          <w:spacing w:val="-1"/>
          <w:sz w:val="24"/>
        </w:rPr>
        <w:t xml:space="preserve"> </w:t>
      </w:r>
      <w:r>
        <w:rPr>
          <w:spacing w:val="-2"/>
          <w:sz w:val="24"/>
        </w:rPr>
        <w:t>Department.</w:t>
      </w:r>
    </w:p>
    <w:p w14:paraId="29A30C84" w14:textId="77777777" w:rsidR="004700C5" w:rsidRDefault="004700C5">
      <w:pPr>
        <w:pStyle w:val="BodyText"/>
        <w:spacing w:before="40"/>
        <w:jc w:val="left"/>
      </w:pPr>
    </w:p>
    <w:p w14:paraId="29A30C85" w14:textId="77777777" w:rsidR="004700C5" w:rsidRDefault="00000000">
      <w:pPr>
        <w:pStyle w:val="ListParagraph"/>
        <w:numPr>
          <w:ilvl w:val="0"/>
          <w:numId w:val="1"/>
        </w:numPr>
        <w:tabs>
          <w:tab w:val="left" w:pos="1440"/>
        </w:tabs>
        <w:spacing w:before="0" w:line="278" w:lineRule="auto"/>
        <w:ind w:right="362"/>
        <w:rPr>
          <w:sz w:val="24"/>
        </w:rPr>
      </w:pPr>
      <w:r>
        <w:rPr>
          <w:b/>
          <w:sz w:val="24"/>
        </w:rPr>
        <w:t xml:space="preserve">Facility </w:t>
      </w:r>
      <w:r>
        <w:rPr>
          <w:sz w:val="24"/>
        </w:rPr>
        <w:t>– real property, including buildings and associated structures and improved and unimproved land, which is the subject of SBDP-Eligible Contract.</w:t>
      </w:r>
    </w:p>
    <w:p w14:paraId="29A30C86" w14:textId="77777777" w:rsidR="004700C5" w:rsidRDefault="00000000">
      <w:pPr>
        <w:pStyle w:val="ListParagraph"/>
        <w:numPr>
          <w:ilvl w:val="0"/>
          <w:numId w:val="1"/>
        </w:numPr>
        <w:tabs>
          <w:tab w:val="left" w:pos="1440"/>
        </w:tabs>
        <w:spacing w:before="272"/>
        <w:rPr>
          <w:sz w:val="24"/>
        </w:rPr>
      </w:pPr>
      <w:r>
        <w:rPr>
          <w:b/>
          <w:sz w:val="24"/>
        </w:rPr>
        <w:t>First-Tier</w:t>
      </w:r>
      <w:r>
        <w:rPr>
          <w:b/>
          <w:spacing w:val="-16"/>
          <w:sz w:val="24"/>
        </w:rPr>
        <w:t xml:space="preserve"> </w:t>
      </w:r>
      <w:r>
        <w:rPr>
          <w:b/>
          <w:sz w:val="24"/>
        </w:rPr>
        <w:t>Subcontractor</w:t>
      </w:r>
      <w:r>
        <w:rPr>
          <w:b/>
          <w:spacing w:val="-15"/>
          <w:sz w:val="24"/>
        </w:rPr>
        <w:t xml:space="preserve"> </w:t>
      </w:r>
      <w:r>
        <w:rPr>
          <w:b/>
          <w:sz w:val="24"/>
        </w:rPr>
        <w:t>–</w:t>
      </w:r>
      <w:r>
        <w:rPr>
          <w:b/>
          <w:spacing w:val="-15"/>
          <w:sz w:val="24"/>
        </w:rPr>
        <w:t xml:space="preserve"> </w:t>
      </w:r>
      <w:r>
        <w:rPr>
          <w:sz w:val="24"/>
        </w:rPr>
        <w:t>a</w:t>
      </w:r>
      <w:r>
        <w:rPr>
          <w:spacing w:val="-15"/>
          <w:sz w:val="24"/>
        </w:rPr>
        <w:t xml:space="preserve"> </w:t>
      </w:r>
      <w:r>
        <w:rPr>
          <w:sz w:val="24"/>
        </w:rPr>
        <w:t>Subcontractor</w:t>
      </w:r>
      <w:r>
        <w:rPr>
          <w:spacing w:val="-15"/>
          <w:sz w:val="24"/>
        </w:rPr>
        <w:t xml:space="preserve"> </w:t>
      </w:r>
      <w:r>
        <w:rPr>
          <w:sz w:val="24"/>
        </w:rPr>
        <w:t>who</w:t>
      </w:r>
      <w:r>
        <w:rPr>
          <w:spacing w:val="-14"/>
          <w:sz w:val="24"/>
        </w:rPr>
        <w:t xml:space="preserve"> </w:t>
      </w:r>
      <w:r>
        <w:rPr>
          <w:sz w:val="24"/>
        </w:rPr>
        <w:t>contracts</w:t>
      </w:r>
      <w:r>
        <w:rPr>
          <w:spacing w:val="-10"/>
          <w:sz w:val="24"/>
        </w:rPr>
        <w:t xml:space="preserve"> </w:t>
      </w:r>
      <w:r>
        <w:rPr>
          <w:sz w:val="24"/>
        </w:rPr>
        <w:t>directly</w:t>
      </w:r>
      <w:r>
        <w:rPr>
          <w:spacing w:val="-22"/>
          <w:sz w:val="24"/>
        </w:rPr>
        <w:t xml:space="preserve"> </w:t>
      </w:r>
      <w:r>
        <w:rPr>
          <w:sz w:val="24"/>
        </w:rPr>
        <w:t>with</w:t>
      </w:r>
      <w:r>
        <w:rPr>
          <w:spacing w:val="-13"/>
          <w:sz w:val="24"/>
        </w:rPr>
        <w:t xml:space="preserve"> </w:t>
      </w:r>
      <w:r>
        <w:rPr>
          <w:sz w:val="24"/>
        </w:rPr>
        <w:t>the</w:t>
      </w:r>
      <w:r>
        <w:rPr>
          <w:spacing w:val="-12"/>
          <w:sz w:val="24"/>
        </w:rPr>
        <w:t xml:space="preserve"> </w:t>
      </w:r>
      <w:r>
        <w:rPr>
          <w:sz w:val="24"/>
        </w:rPr>
        <w:t>Prime</w:t>
      </w:r>
      <w:r>
        <w:rPr>
          <w:spacing w:val="-15"/>
          <w:sz w:val="24"/>
        </w:rPr>
        <w:t xml:space="preserve"> </w:t>
      </w:r>
      <w:r>
        <w:rPr>
          <w:spacing w:val="-2"/>
          <w:sz w:val="24"/>
        </w:rPr>
        <w:t>Contractor.</w:t>
      </w:r>
    </w:p>
    <w:p w14:paraId="29A30C87" w14:textId="77777777" w:rsidR="004700C5" w:rsidRDefault="004700C5">
      <w:pPr>
        <w:pStyle w:val="BodyText"/>
        <w:spacing w:before="43"/>
        <w:jc w:val="left"/>
      </w:pPr>
    </w:p>
    <w:p w14:paraId="29A30C88" w14:textId="77777777" w:rsidR="004700C5" w:rsidRDefault="00000000">
      <w:pPr>
        <w:pStyle w:val="ListParagraph"/>
        <w:numPr>
          <w:ilvl w:val="0"/>
          <w:numId w:val="1"/>
        </w:numPr>
        <w:tabs>
          <w:tab w:val="left" w:pos="1439"/>
        </w:tabs>
        <w:spacing w:before="0" w:line="276" w:lineRule="auto"/>
        <w:ind w:left="1439" w:right="353"/>
        <w:rPr>
          <w:sz w:val="24"/>
        </w:rPr>
      </w:pPr>
      <w:r>
        <w:rPr>
          <w:b/>
          <w:sz w:val="24"/>
        </w:rPr>
        <w:t xml:space="preserve">Goal </w:t>
      </w:r>
      <w:r>
        <w:rPr>
          <w:sz w:val="24"/>
        </w:rPr>
        <w:t>– a numerically expressed objective that HCC or Contractors are encouraged to make a Good</w:t>
      </w:r>
      <w:r>
        <w:rPr>
          <w:spacing w:val="-10"/>
          <w:sz w:val="24"/>
        </w:rPr>
        <w:t xml:space="preserve"> </w:t>
      </w:r>
      <w:r>
        <w:rPr>
          <w:sz w:val="24"/>
        </w:rPr>
        <w:t>Faith</w:t>
      </w:r>
      <w:r>
        <w:rPr>
          <w:spacing w:val="-10"/>
          <w:sz w:val="24"/>
        </w:rPr>
        <w:t xml:space="preserve"> </w:t>
      </w:r>
      <w:r>
        <w:rPr>
          <w:sz w:val="24"/>
        </w:rPr>
        <w:t>Effort</w:t>
      </w:r>
      <w:r>
        <w:rPr>
          <w:spacing w:val="-10"/>
          <w:sz w:val="24"/>
        </w:rPr>
        <w:t xml:space="preserve"> </w:t>
      </w:r>
      <w:r>
        <w:rPr>
          <w:sz w:val="24"/>
        </w:rPr>
        <w:t>to</w:t>
      </w:r>
      <w:r>
        <w:rPr>
          <w:spacing w:val="-10"/>
          <w:sz w:val="24"/>
        </w:rPr>
        <w:t xml:space="preserve"> </w:t>
      </w:r>
      <w:r>
        <w:rPr>
          <w:sz w:val="24"/>
        </w:rPr>
        <w:t>achieve.</w:t>
      </w:r>
      <w:r>
        <w:rPr>
          <w:spacing w:val="35"/>
          <w:sz w:val="24"/>
        </w:rPr>
        <w:t xml:space="preserve"> </w:t>
      </w:r>
      <w:r>
        <w:rPr>
          <w:sz w:val="24"/>
        </w:rPr>
        <w:t>A</w:t>
      </w:r>
      <w:r>
        <w:rPr>
          <w:spacing w:val="-8"/>
          <w:sz w:val="24"/>
        </w:rPr>
        <w:t xml:space="preserve"> </w:t>
      </w:r>
      <w:r>
        <w:rPr>
          <w:sz w:val="24"/>
        </w:rPr>
        <w:t>goal</w:t>
      </w:r>
      <w:r>
        <w:rPr>
          <w:spacing w:val="-10"/>
          <w:sz w:val="24"/>
        </w:rPr>
        <w:t xml:space="preserve"> </w:t>
      </w:r>
      <w:r>
        <w:rPr>
          <w:sz w:val="24"/>
        </w:rPr>
        <w:t>is</w:t>
      </w:r>
      <w:r>
        <w:rPr>
          <w:spacing w:val="-10"/>
          <w:sz w:val="24"/>
        </w:rPr>
        <w:t xml:space="preserve"> </w:t>
      </w:r>
      <w:r>
        <w:rPr>
          <w:sz w:val="24"/>
        </w:rPr>
        <w:t>identified</w:t>
      </w:r>
      <w:r>
        <w:rPr>
          <w:spacing w:val="-10"/>
          <w:sz w:val="24"/>
        </w:rPr>
        <w:t xml:space="preserve"> </w:t>
      </w:r>
      <w:r>
        <w:rPr>
          <w:sz w:val="24"/>
        </w:rPr>
        <w:t>for</w:t>
      </w:r>
      <w:r>
        <w:rPr>
          <w:spacing w:val="-11"/>
          <w:sz w:val="24"/>
        </w:rPr>
        <w:t xml:space="preserve"> </w:t>
      </w:r>
      <w:r>
        <w:rPr>
          <w:sz w:val="24"/>
        </w:rPr>
        <w:t>each</w:t>
      </w:r>
      <w:r>
        <w:rPr>
          <w:spacing w:val="-10"/>
          <w:sz w:val="24"/>
        </w:rPr>
        <w:t xml:space="preserve"> </w:t>
      </w:r>
      <w:r>
        <w:rPr>
          <w:sz w:val="24"/>
        </w:rPr>
        <w:t>individual</w:t>
      </w:r>
      <w:r>
        <w:rPr>
          <w:spacing w:val="-10"/>
          <w:sz w:val="24"/>
        </w:rPr>
        <w:t xml:space="preserve"> </w:t>
      </w:r>
      <w:r>
        <w:rPr>
          <w:sz w:val="24"/>
        </w:rPr>
        <w:t>SBDP-Eligible</w:t>
      </w:r>
      <w:r>
        <w:rPr>
          <w:spacing w:val="-12"/>
          <w:sz w:val="24"/>
        </w:rPr>
        <w:t xml:space="preserve"> </w:t>
      </w:r>
      <w:r>
        <w:rPr>
          <w:sz w:val="24"/>
        </w:rPr>
        <w:t>Contract. Individual Contract goals are set by the Procurement Department, in conjunction with the Small</w:t>
      </w:r>
      <w:r>
        <w:rPr>
          <w:spacing w:val="-15"/>
          <w:sz w:val="24"/>
        </w:rPr>
        <w:t xml:space="preserve"> </w:t>
      </w:r>
      <w:r>
        <w:rPr>
          <w:sz w:val="24"/>
        </w:rPr>
        <w:t>Business</w:t>
      </w:r>
      <w:r>
        <w:rPr>
          <w:spacing w:val="-15"/>
          <w:sz w:val="24"/>
        </w:rPr>
        <w:t xml:space="preserve"> </w:t>
      </w:r>
      <w:r>
        <w:rPr>
          <w:sz w:val="24"/>
        </w:rPr>
        <w:t>Development</w:t>
      </w:r>
      <w:r>
        <w:rPr>
          <w:spacing w:val="-15"/>
          <w:sz w:val="24"/>
        </w:rPr>
        <w:t xml:space="preserve"> </w:t>
      </w:r>
      <w:r>
        <w:rPr>
          <w:sz w:val="24"/>
        </w:rPr>
        <w:t>Program</w:t>
      </w:r>
      <w:r>
        <w:rPr>
          <w:spacing w:val="-15"/>
          <w:sz w:val="24"/>
        </w:rPr>
        <w:t xml:space="preserve"> </w:t>
      </w:r>
      <w:r>
        <w:rPr>
          <w:sz w:val="24"/>
        </w:rPr>
        <w:t>Manager.</w:t>
      </w:r>
      <w:r>
        <w:rPr>
          <w:spacing w:val="10"/>
          <w:sz w:val="24"/>
        </w:rPr>
        <w:t xml:space="preserve"> </w:t>
      </w:r>
      <w:r>
        <w:rPr>
          <w:sz w:val="24"/>
        </w:rPr>
        <w:t>In</w:t>
      </w:r>
      <w:r>
        <w:rPr>
          <w:spacing w:val="-15"/>
          <w:sz w:val="24"/>
        </w:rPr>
        <w:t xml:space="preserve"> </w:t>
      </w:r>
      <w:r>
        <w:rPr>
          <w:sz w:val="24"/>
        </w:rPr>
        <w:t>determining</w:t>
      </w:r>
      <w:r>
        <w:rPr>
          <w:spacing w:val="-15"/>
          <w:sz w:val="24"/>
        </w:rPr>
        <w:t xml:space="preserve"> </w:t>
      </w:r>
      <w:r>
        <w:rPr>
          <w:sz w:val="24"/>
        </w:rPr>
        <w:t>small</w:t>
      </w:r>
      <w:r>
        <w:rPr>
          <w:spacing w:val="-15"/>
          <w:sz w:val="24"/>
        </w:rPr>
        <w:t xml:space="preserve"> </w:t>
      </w:r>
      <w:r>
        <w:rPr>
          <w:sz w:val="24"/>
        </w:rPr>
        <w:t>business</w:t>
      </w:r>
      <w:r>
        <w:rPr>
          <w:spacing w:val="-15"/>
          <w:sz w:val="24"/>
        </w:rPr>
        <w:t xml:space="preserve"> </w:t>
      </w:r>
      <w:r>
        <w:rPr>
          <w:sz w:val="24"/>
        </w:rPr>
        <w:t>capacity,</w:t>
      </w:r>
      <w:r>
        <w:rPr>
          <w:spacing w:val="-15"/>
          <w:sz w:val="24"/>
        </w:rPr>
        <w:t xml:space="preserve"> </w:t>
      </w:r>
      <w:r>
        <w:rPr>
          <w:sz w:val="24"/>
        </w:rPr>
        <w:t>HCC may use HCC past practices and experiences, available SBDP certifications, recognized industry</w:t>
      </w:r>
      <w:r>
        <w:rPr>
          <w:spacing w:val="-1"/>
          <w:sz w:val="24"/>
        </w:rPr>
        <w:t xml:space="preserve"> </w:t>
      </w:r>
      <w:r>
        <w:rPr>
          <w:sz w:val="24"/>
        </w:rPr>
        <w:t>make-up, and available small business listings from other governmental entities.</w:t>
      </w:r>
    </w:p>
    <w:p w14:paraId="29A30C89" w14:textId="77777777" w:rsidR="004700C5" w:rsidRDefault="00000000">
      <w:pPr>
        <w:pStyle w:val="ListParagraph"/>
        <w:numPr>
          <w:ilvl w:val="0"/>
          <w:numId w:val="1"/>
        </w:numPr>
        <w:tabs>
          <w:tab w:val="left" w:pos="1440"/>
        </w:tabs>
        <w:spacing w:before="275" w:line="276" w:lineRule="auto"/>
        <w:ind w:right="355"/>
        <w:rPr>
          <w:sz w:val="24"/>
        </w:rPr>
      </w:pPr>
      <w:r>
        <w:rPr>
          <w:b/>
          <w:sz w:val="24"/>
        </w:rPr>
        <w:t xml:space="preserve">Good Faith Efforts </w:t>
      </w:r>
      <w:r>
        <w:rPr>
          <w:sz w:val="24"/>
        </w:rPr>
        <w:t>–</w:t>
      </w:r>
      <w:r>
        <w:rPr>
          <w:spacing w:val="-2"/>
          <w:sz w:val="24"/>
        </w:rPr>
        <w:t xml:space="preserve"> </w:t>
      </w:r>
      <w:r>
        <w:rPr>
          <w:sz w:val="24"/>
        </w:rPr>
        <w:t>documented</w:t>
      </w:r>
      <w:r>
        <w:rPr>
          <w:spacing w:val="-2"/>
          <w:sz w:val="24"/>
        </w:rPr>
        <w:t xml:space="preserve"> </w:t>
      </w:r>
      <w:r>
        <w:rPr>
          <w:sz w:val="24"/>
        </w:rPr>
        <w:t>steps</w:t>
      </w:r>
      <w:r>
        <w:rPr>
          <w:spacing w:val="-2"/>
          <w:sz w:val="24"/>
        </w:rPr>
        <w:t xml:space="preserve"> </w:t>
      </w:r>
      <w:r>
        <w:rPr>
          <w:sz w:val="24"/>
        </w:rPr>
        <w:t>that</w:t>
      </w:r>
      <w:r>
        <w:rPr>
          <w:spacing w:val="-2"/>
          <w:sz w:val="24"/>
        </w:rPr>
        <w:t xml:space="preserve"> </w:t>
      </w:r>
      <w:r>
        <w:rPr>
          <w:sz w:val="24"/>
        </w:rPr>
        <w:t>describe</w:t>
      </w:r>
      <w:r>
        <w:rPr>
          <w:spacing w:val="-3"/>
          <w:sz w:val="24"/>
        </w:rPr>
        <w:t xml:space="preserve"> </w:t>
      </w:r>
      <w:r>
        <w:rPr>
          <w:sz w:val="24"/>
        </w:rPr>
        <w:t>attempts</w:t>
      </w:r>
      <w:r>
        <w:rPr>
          <w:spacing w:val="-2"/>
          <w:sz w:val="24"/>
        </w:rPr>
        <w:t xml:space="preserve"> </w:t>
      </w:r>
      <w:r>
        <w:rPr>
          <w:sz w:val="24"/>
        </w:rPr>
        <w:t>to</w:t>
      </w:r>
      <w:r>
        <w:rPr>
          <w:spacing w:val="-2"/>
          <w:sz w:val="24"/>
        </w:rPr>
        <w:t xml:space="preserve"> </w:t>
      </w:r>
      <w:r>
        <w:rPr>
          <w:sz w:val="24"/>
        </w:rPr>
        <w:t>include</w:t>
      </w:r>
      <w:r>
        <w:rPr>
          <w:spacing w:val="-3"/>
          <w:sz w:val="24"/>
        </w:rPr>
        <w:t xml:space="preserve"> </w:t>
      </w:r>
      <w:r>
        <w:rPr>
          <w:sz w:val="24"/>
        </w:rPr>
        <w:t>small</w:t>
      </w:r>
      <w:r>
        <w:rPr>
          <w:spacing w:val="-2"/>
          <w:sz w:val="24"/>
        </w:rPr>
        <w:t xml:space="preserve"> </w:t>
      </w:r>
      <w:r>
        <w:rPr>
          <w:sz w:val="24"/>
        </w:rPr>
        <w:t>businesses</w:t>
      </w:r>
      <w:r>
        <w:rPr>
          <w:spacing w:val="-2"/>
          <w:sz w:val="24"/>
        </w:rPr>
        <w:t xml:space="preserve"> </w:t>
      </w:r>
      <w:r>
        <w:rPr>
          <w:sz w:val="24"/>
        </w:rPr>
        <w:t>in procurement</w:t>
      </w:r>
      <w:r>
        <w:rPr>
          <w:spacing w:val="-2"/>
          <w:sz w:val="24"/>
        </w:rPr>
        <w:t xml:space="preserve"> </w:t>
      </w:r>
      <w:r>
        <w:rPr>
          <w:sz w:val="24"/>
        </w:rPr>
        <w:t>and</w:t>
      </w:r>
      <w:r>
        <w:rPr>
          <w:spacing w:val="-2"/>
          <w:sz w:val="24"/>
        </w:rPr>
        <w:t xml:space="preserve"> </w:t>
      </w:r>
      <w:r>
        <w:rPr>
          <w:sz w:val="24"/>
        </w:rPr>
        <w:t>contracting</w:t>
      </w:r>
      <w:r>
        <w:rPr>
          <w:spacing w:val="-4"/>
          <w:sz w:val="24"/>
        </w:rPr>
        <w:t xml:space="preserve"> </w:t>
      </w:r>
      <w:r>
        <w:rPr>
          <w:sz w:val="24"/>
        </w:rPr>
        <w:t>opportunities.</w:t>
      </w:r>
      <w:r>
        <w:rPr>
          <w:spacing w:val="-2"/>
          <w:sz w:val="24"/>
        </w:rPr>
        <w:t xml:space="preserve"> </w:t>
      </w:r>
      <w:r>
        <w:rPr>
          <w:sz w:val="24"/>
        </w:rPr>
        <w:t>HCC</w:t>
      </w:r>
      <w:r>
        <w:rPr>
          <w:spacing w:val="-1"/>
          <w:sz w:val="24"/>
        </w:rPr>
        <w:t xml:space="preserve"> </w:t>
      </w:r>
      <w:r>
        <w:rPr>
          <w:sz w:val="24"/>
        </w:rPr>
        <w:t>requires</w:t>
      </w:r>
      <w:r>
        <w:rPr>
          <w:spacing w:val="-2"/>
          <w:sz w:val="24"/>
        </w:rPr>
        <w:t xml:space="preserve"> </w:t>
      </w:r>
      <w:r>
        <w:rPr>
          <w:sz w:val="24"/>
        </w:rPr>
        <w:t>all</w:t>
      </w:r>
      <w:r>
        <w:rPr>
          <w:spacing w:val="-2"/>
          <w:sz w:val="24"/>
        </w:rPr>
        <w:t xml:space="preserve"> </w:t>
      </w:r>
      <w:r>
        <w:rPr>
          <w:sz w:val="24"/>
        </w:rPr>
        <w:t>Contractors</w:t>
      </w:r>
      <w:r>
        <w:rPr>
          <w:spacing w:val="-2"/>
          <w:sz w:val="24"/>
        </w:rPr>
        <w:t xml:space="preserve"> </w:t>
      </w:r>
      <w:r>
        <w:rPr>
          <w:sz w:val="24"/>
        </w:rPr>
        <w:t>to</w:t>
      </w:r>
      <w:r>
        <w:rPr>
          <w:spacing w:val="-2"/>
          <w:sz w:val="24"/>
        </w:rPr>
        <w:t xml:space="preserve"> </w:t>
      </w:r>
      <w:r>
        <w:rPr>
          <w:sz w:val="24"/>
        </w:rPr>
        <w:t>make</w:t>
      </w:r>
      <w:r>
        <w:rPr>
          <w:spacing w:val="-3"/>
          <w:sz w:val="24"/>
        </w:rPr>
        <w:t xml:space="preserve"> </w:t>
      </w:r>
      <w:r>
        <w:rPr>
          <w:sz w:val="24"/>
        </w:rPr>
        <w:t>Good</w:t>
      </w:r>
      <w:r>
        <w:rPr>
          <w:spacing w:val="-2"/>
          <w:sz w:val="24"/>
        </w:rPr>
        <w:t xml:space="preserve"> </w:t>
      </w:r>
      <w:r>
        <w:rPr>
          <w:sz w:val="24"/>
        </w:rPr>
        <w:t>Faith Efforts to utilize small businesses in the performance of an SBDP-Eligible Contract.</w:t>
      </w:r>
    </w:p>
    <w:p w14:paraId="29A30C8A" w14:textId="77777777" w:rsidR="004700C5" w:rsidRDefault="00000000">
      <w:pPr>
        <w:pStyle w:val="BodyText"/>
        <w:spacing w:before="1"/>
        <w:ind w:left="1440"/>
      </w:pPr>
      <w:r>
        <w:t>Good</w:t>
      </w:r>
      <w:r>
        <w:rPr>
          <w:spacing w:val="-4"/>
        </w:rPr>
        <w:t xml:space="preserve"> </w:t>
      </w:r>
      <w:r>
        <w:t>Faith</w:t>
      </w:r>
      <w:r>
        <w:rPr>
          <w:spacing w:val="-2"/>
        </w:rPr>
        <w:t xml:space="preserve"> </w:t>
      </w:r>
      <w:r>
        <w:t>Efforts</w:t>
      </w:r>
      <w:r>
        <w:rPr>
          <w:spacing w:val="-1"/>
        </w:rPr>
        <w:t xml:space="preserve"> </w:t>
      </w:r>
      <w:r>
        <w:t>for</w:t>
      </w:r>
      <w:r>
        <w:rPr>
          <w:spacing w:val="-3"/>
        </w:rPr>
        <w:t xml:space="preserve"> </w:t>
      </w:r>
      <w:r>
        <w:t>non-small</w:t>
      </w:r>
      <w:r>
        <w:rPr>
          <w:spacing w:val="-1"/>
        </w:rPr>
        <w:t xml:space="preserve"> </w:t>
      </w:r>
      <w:r>
        <w:t>businesses</w:t>
      </w:r>
      <w:r>
        <w:rPr>
          <w:spacing w:val="-2"/>
        </w:rPr>
        <w:t xml:space="preserve"> </w:t>
      </w:r>
      <w:r>
        <w:t>shall</w:t>
      </w:r>
      <w:r>
        <w:rPr>
          <w:spacing w:val="-4"/>
        </w:rPr>
        <w:t xml:space="preserve"> </w:t>
      </w:r>
      <w:r>
        <w:t>mean</w:t>
      </w:r>
      <w:r>
        <w:rPr>
          <w:spacing w:val="-1"/>
        </w:rPr>
        <w:t xml:space="preserve"> </w:t>
      </w:r>
      <w:r>
        <w:t>at</w:t>
      </w:r>
      <w:r>
        <w:rPr>
          <w:spacing w:val="-2"/>
        </w:rPr>
        <w:t xml:space="preserve"> </w:t>
      </w:r>
      <w:r>
        <w:t>a</w:t>
      </w:r>
      <w:r>
        <w:rPr>
          <w:spacing w:val="-2"/>
        </w:rPr>
        <w:t xml:space="preserve"> </w:t>
      </w:r>
      <w:r>
        <w:t>minimum</w:t>
      </w:r>
      <w:r>
        <w:rPr>
          <w:spacing w:val="-2"/>
        </w:rPr>
        <w:t xml:space="preserve"> </w:t>
      </w:r>
      <w:r>
        <w:t>the</w:t>
      </w:r>
      <w:r>
        <w:rPr>
          <w:spacing w:val="-2"/>
        </w:rPr>
        <w:t xml:space="preserve"> following:</w:t>
      </w:r>
    </w:p>
    <w:p w14:paraId="29A30C8B" w14:textId="77777777" w:rsidR="004700C5" w:rsidRDefault="00000000">
      <w:pPr>
        <w:pStyle w:val="ListParagraph"/>
        <w:numPr>
          <w:ilvl w:val="1"/>
          <w:numId w:val="1"/>
        </w:numPr>
        <w:tabs>
          <w:tab w:val="left" w:pos="1979"/>
        </w:tabs>
        <w:spacing w:line="276" w:lineRule="auto"/>
        <w:ind w:left="1979" w:right="358"/>
        <w:rPr>
          <w:sz w:val="24"/>
        </w:rPr>
      </w:pPr>
      <w:r>
        <w:rPr>
          <w:sz w:val="24"/>
        </w:rPr>
        <w:t>Delivery of written notice of subcontracting opportunities on SBDP-Eligible Contracts to the appropriate and industry-specific small businesses identified in the HCC small business directory;</w:t>
      </w:r>
    </w:p>
    <w:p w14:paraId="29A30C8C" w14:textId="77777777" w:rsidR="004700C5" w:rsidRDefault="00000000">
      <w:pPr>
        <w:pStyle w:val="ListParagraph"/>
        <w:numPr>
          <w:ilvl w:val="1"/>
          <w:numId w:val="1"/>
        </w:numPr>
        <w:tabs>
          <w:tab w:val="left" w:pos="1980"/>
        </w:tabs>
        <w:spacing w:before="241" w:line="276" w:lineRule="auto"/>
        <w:ind w:right="360"/>
        <w:rPr>
          <w:sz w:val="24"/>
        </w:rPr>
      </w:pPr>
      <w:r>
        <w:rPr>
          <w:sz w:val="24"/>
        </w:rPr>
        <w:t xml:space="preserve">Utilization of certified small businesses for notice purposes regarding subcontracting </w:t>
      </w:r>
      <w:r>
        <w:rPr>
          <w:spacing w:val="-2"/>
          <w:sz w:val="24"/>
        </w:rPr>
        <w:t>opportunities;</w:t>
      </w:r>
    </w:p>
    <w:p w14:paraId="29A30C8D" w14:textId="77777777" w:rsidR="004700C5" w:rsidRDefault="00000000">
      <w:pPr>
        <w:pStyle w:val="ListParagraph"/>
        <w:numPr>
          <w:ilvl w:val="1"/>
          <w:numId w:val="1"/>
        </w:numPr>
        <w:tabs>
          <w:tab w:val="left" w:pos="1980"/>
        </w:tabs>
        <w:spacing w:before="241" w:line="273" w:lineRule="auto"/>
        <w:ind w:right="352"/>
        <w:rPr>
          <w:sz w:val="24"/>
        </w:rPr>
      </w:pPr>
      <w:r>
        <w:rPr>
          <w:sz w:val="24"/>
        </w:rPr>
        <w:t>Delivery</w:t>
      </w:r>
      <w:r>
        <w:rPr>
          <w:spacing w:val="-6"/>
          <w:sz w:val="24"/>
        </w:rPr>
        <w:t xml:space="preserve"> </w:t>
      </w:r>
      <w:r>
        <w:rPr>
          <w:sz w:val="24"/>
        </w:rPr>
        <w:t>of</w:t>
      </w:r>
      <w:r>
        <w:rPr>
          <w:spacing w:val="-2"/>
          <w:sz w:val="24"/>
        </w:rPr>
        <w:t xml:space="preserve"> </w:t>
      </w:r>
      <w:r>
        <w:rPr>
          <w:sz w:val="24"/>
        </w:rPr>
        <w:t>written</w:t>
      </w:r>
      <w:r>
        <w:rPr>
          <w:spacing w:val="-1"/>
          <w:sz w:val="24"/>
        </w:rPr>
        <w:t xml:space="preserve"> </w:t>
      </w:r>
      <w:r>
        <w:rPr>
          <w:sz w:val="24"/>
        </w:rPr>
        <w:t>notice</w:t>
      </w:r>
      <w:r>
        <w:rPr>
          <w:spacing w:val="-2"/>
          <w:sz w:val="24"/>
        </w:rPr>
        <w:t xml:space="preserve"> </w:t>
      </w:r>
      <w:r>
        <w:rPr>
          <w:sz w:val="24"/>
        </w:rPr>
        <w:t>to</w:t>
      </w:r>
      <w:r>
        <w:rPr>
          <w:spacing w:val="-1"/>
          <w:sz w:val="24"/>
        </w:rPr>
        <w:t xml:space="preserve"> </w:t>
      </w:r>
      <w:r>
        <w:rPr>
          <w:sz w:val="24"/>
        </w:rPr>
        <w:t>all</w:t>
      </w:r>
      <w:r>
        <w:rPr>
          <w:spacing w:val="-1"/>
          <w:sz w:val="24"/>
        </w:rPr>
        <w:t xml:space="preserve"> </w:t>
      </w:r>
      <w:r>
        <w:rPr>
          <w:sz w:val="24"/>
        </w:rPr>
        <w:t>small</w:t>
      </w:r>
      <w:r>
        <w:rPr>
          <w:spacing w:val="-3"/>
          <w:sz w:val="24"/>
        </w:rPr>
        <w:t xml:space="preserve"> </w:t>
      </w:r>
      <w:r>
        <w:rPr>
          <w:sz w:val="24"/>
        </w:rPr>
        <w:t>businesses</w:t>
      </w:r>
      <w:r>
        <w:rPr>
          <w:spacing w:val="-1"/>
          <w:sz w:val="24"/>
        </w:rPr>
        <w:t xml:space="preserve"> </w:t>
      </w:r>
      <w:r>
        <w:rPr>
          <w:sz w:val="24"/>
        </w:rPr>
        <w:t>that</w:t>
      </w:r>
      <w:r>
        <w:rPr>
          <w:spacing w:val="-1"/>
          <w:sz w:val="24"/>
        </w:rPr>
        <w:t xml:space="preserve"> </w:t>
      </w:r>
      <w:r>
        <w:rPr>
          <w:sz w:val="24"/>
        </w:rPr>
        <w:t>request</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SBDP- Eligible Contract;</w:t>
      </w:r>
    </w:p>
    <w:p w14:paraId="29A30C8E" w14:textId="77777777" w:rsidR="004700C5" w:rsidRDefault="00000000">
      <w:pPr>
        <w:pStyle w:val="ListParagraph"/>
        <w:numPr>
          <w:ilvl w:val="1"/>
          <w:numId w:val="1"/>
        </w:numPr>
        <w:tabs>
          <w:tab w:val="left" w:pos="1980"/>
        </w:tabs>
        <w:spacing w:before="244"/>
        <w:rPr>
          <w:sz w:val="24"/>
        </w:rPr>
      </w:pPr>
      <w:r>
        <w:rPr>
          <w:sz w:val="24"/>
        </w:rPr>
        <w:t>The</w:t>
      </w:r>
      <w:r>
        <w:rPr>
          <w:spacing w:val="-10"/>
          <w:sz w:val="24"/>
        </w:rPr>
        <w:t xml:space="preserve"> </w:t>
      </w:r>
      <w:r>
        <w:rPr>
          <w:sz w:val="24"/>
        </w:rPr>
        <w:t>written</w:t>
      </w:r>
      <w:r>
        <w:rPr>
          <w:spacing w:val="-1"/>
          <w:sz w:val="24"/>
        </w:rPr>
        <w:t xml:space="preserve"> </w:t>
      </w:r>
      <w:r>
        <w:rPr>
          <w:sz w:val="24"/>
        </w:rPr>
        <w:t>notices</w:t>
      </w:r>
      <w:r>
        <w:rPr>
          <w:spacing w:val="-2"/>
          <w:sz w:val="24"/>
        </w:rPr>
        <w:t xml:space="preserve"> </w:t>
      </w:r>
      <w:r>
        <w:rPr>
          <w:sz w:val="24"/>
        </w:rPr>
        <w:t>will</w:t>
      </w:r>
      <w:r>
        <w:rPr>
          <w:spacing w:val="-1"/>
          <w:sz w:val="24"/>
        </w:rPr>
        <w:t xml:space="preserve"> </w:t>
      </w:r>
      <w:r>
        <w:rPr>
          <w:sz w:val="24"/>
        </w:rPr>
        <w:t>contain</w:t>
      </w:r>
      <w:r>
        <w:rPr>
          <w:spacing w:val="-2"/>
          <w:sz w:val="24"/>
        </w:rPr>
        <w:t xml:space="preserve"> </w:t>
      </w:r>
      <w:r>
        <w:rPr>
          <w:sz w:val="24"/>
        </w:rPr>
        <w:t>the</w:t>
      </w:r>
      <w:r>
        <w:rPr>
          <w:spacing w:val="-2"/>
          <w:sz w:val="24"/>
        </w:rPr>
        <w:t xml:space="preserve"> following:</w:t>
      </w:r>
    </w:p>
    <w:p w14:paraId="29A30C8F" w14:textId="77777777" w:rsidR="004700C5" w:rsidRDefault="004700C5">
      <w:pPr>
        <w:pStyle w:val="ListParagraph"/>
        <w:jc w:val="left"/>
        <w:rPr>
          <w:sz w:val="24"/>
        </w:rPr>
        <w:sectPr w:rsidR="004700C5">
          <w:pgSz w:w="12240" w:h="15840"/>
          <w:pgMar w:top="1360" w:right="1080" w:bottom="1120" w:left="360" w:header="0" w:footer="923" w:gutter="0"/>
          <w:cols w:space="720"/>
        </w:sectPr>
      </w:pPr>
    </w:p>
    <w:p w14:paraId="29A30C90" w14:textId="77777777" w:rsidR="004700C5" w:rsidRDefault="00000000">
      <w:pPr>
        <w:pStyle w:val="ListParagraph"/>
        <w:numPr>
          <w:ilvl w:val="2"/>
          <w:numId w:val="1"/>
        </w:numPr>
        <w:tabs>
          <w:tab w:val="left" w:pos="2791"/>
        </w:tabs>
        <w:spacing w:before="69" w:line="276" w:lineRule="auto"/>
        <w:ind w:right="351"/>
        <w:rPr>
          <w:sz w:val="24"/>
        </w:rPr>
      </w:pPr>
      <w:r>
        <w:rPr>
          <w:sz w:val="24"/>
        </w:rPr>
        <w:lastRenderedPageBreak/>
        <w:t>Adequate information about the plans, specifications, and relevant terms and conditions of the Contract and about the work to be subcontracted to, or the goods to be obtained from, Subcontractors and suppliers;</w:t>
      </w:r>
    </w:p>
    <w:p w14:paraId="29A30C91" w14:textId="77777777" w:rsidR="004700C5" w:rsidRDefault="00000000">
      <w:pPr>
        <w:pStyle w:val="ListParagraph"/>
        <w:numPr>
          <w:ilvl w:val="2"/>
          <w:numId w:val="1"/>
        </w:numPr>
        <w:tabs>
          <w:tab w:val="left" w:pos="2791"/>
        </w:tabs>
        <w:spacing w:before="241"/>
        <w:rPr>
          <w:sz w:val="24"/>
        </w:rPr>
      </w:pPr>
      <w:r>
        <w:rPr>
          <w:sz w:val="24"/>
        </w:rPr>
        <w:t>A</w:t>
      </w:r>
      <w:r>
        <w:rPr>
          <w:spacing w:val="-5"/>
          <w:sz w:val="24"/>
        </w:rPr>
        <w:t xml:space="preserve"> </w:t>
      </w:r>
      <w:r>
        <w:rPr>
          <w:sz w:val="24"/>
        </w:rPr>
        <w:t>contact</w:t>
      </w:r>
      <w:r>
        <w:rPr>
          <w:spacing w:val="-3"/>
          <w:sz w:val="24"/>
        </w:rPr>
        <w:t xml:space="preserve"> </w:t>
      </w:r>
      <w:r>
        <w:rPr>
          <w:sz w:val="24"/>
        </w:rPr>
        <w:t>person</w:t>
      </w:r>
      <w:r>
        <w:rPr>
          <w:spacing w:val="-4"/>
          <w:sz w:val="24"/>
        </w:rPr>
        <w:t xml:space="preserve"> </w:t>
      </w:r>
      <w:r>
        <w:rPr>
          <w:sz w:val="24"/>
        </w:rPr>
        <w:t>with</w:t>
      </w:r>
      <w:r>
        <w:rPr>
          <w:spacing w:val="-5"/>
          <w:sz w:val="24"/>
        </w:rPr>
        <w:t xml:space="preserve"> </w:t>
      </w:r>
      <w:r>
        <w:rPr>
          <w:sz w:val="24"/>
        </w:rPr>
        <w:t>the</w:t>
      </w:r>
      <w:r>
        <w:rPr>
          <w:spacing w:val="-2"/>
          <w:sz w:val="24"/>
        </w:rPr>
        <w:t xml:space="preserve"> </w:t>
      </w:r>
      <w:r>
        <w:rPr>
          <w:sz w:val="24"/>
        </w:rPr>
        <w:t>Proposer’s</w:t>
      </w:r>
      <w:r>
        <w:rPr>
          <w:spacing w:val="-4"/>
          <w:sz w:val="24"/>
        </w:rPr>
        <w:t xml:space="preserve"> </w:t>
      </w:r>
      <w:r>
        <w:rPr>
          <w:sz w:val="24"/>
        </w:rPr>
        <w:t>office</w:t>
      </w:r>
      <w:r>
        <w:rPr>
          <w:spacing w:val="-6"/>
          <w:sz w:val="24"/>
        </w:rPr>
        <w:t xml:space="preserve"> </w:t>
      </w:r>
      <w:r>
        <w:rPr>
          <w:sz w:val="24"/>
        </w:rPr>
        <w:t>to</w:t>
      </w:r>
      <w:r>
        <w:rPr>
          <w:spacing w:val="-1"/>
          <w:sz w:val="24"/>
        </w:rPr>
        <w:t xml:space="preserve"> </w:t>
      </w:r>
      <w:r>
        <w:rPr>
          <w:sz w:val="24"/>
        </w:rPr>
        <w:t>answer</w:t>
      </w:r>
      <w:r>
        <w:rPr>
          <w:spacing w:val="-5"/>
          <w:sz w:val="24"/>
        </w:rPr>
        <w:t xml:space="preserve"> </w:t>
      </w:r>
      <w:r>
        <w:rPr>
          <w:spacing w:val="-2"/>
          <w:sz w:val="24"/>
        </w:rPr>
        <w:t>questions;</w:t>
      </w:r>
    </w:p>
    <w:p w14:paraId="29A30C92" w14:textId="77777777" w:rsidR="004700C5" w:rsidRDefault="004700C5">
      <w:pPr>
        <w:pStyle w:val="BodyText"/>
        <w:spacing w:before="5"/>
        <w:jc w:val="left"/>
      </w:pPr>
    </w:p>
    <w:p w14:paraId="29A30C93" w14:textId="77777777" w:rsidR="004700C5" w:rsidRDefault="00000000">
      <w:pPr>
        <w:pStyle w:val="ListParagraph"/>
        <w:numPr>
          <w:ilvl w:val="2"/>
          <w:numId w:val="1"/>
        </w:numPr>
        <w:tabs>
          <w:tab w:val="left" w:pos="2791"/>
        </w:tabs>
        <w:spacing w:before="0" w:line="276" w:lineRule="auto"/>
        <w:ind w:right="352"/>
        <w:rPr>
          <w:sz w:val="24"/>
        </w:rPr>
      </w:pPr>
      <w:r>
        <w:rPr>
          <w:sz w:val="24"/>
        </w:rPr>
        <w:t>Information regarding the Proposer’s bonding requirements, the procedure for obtaining</w:t>
      </w:r>
      <w:r>
        <w:rPr>
          <w:spacing w:val="-7"/>
          <w:sz w:val="24"/>
        </w:rPr>
        <w:t xml:space="preserve"> </w:t>
      </w:r>
      <w:r>
        <w:rPr>
          <w:sz w:val="24"/>
        </w:rPr>
        <w:t>any</w:t>
      </w:r>
      <w:r>
        <w:rPr>
          <w:spacing w:val="-10"/>
          <w:sz w:val="24"/>
        </w:rPr>
        <w:t xml:space="preserve"> </w:t>
      </w:r>
      <w:r>
        <w:rPr>
          <w:sz w:val="24"/>
        </w:rPr>
        <w:t>needed</w:t>
      </w:r>
      <w:r>
        <w:rPr>
          <w:spacing w:val="-2"/>
          <w:sz w:val="24"/>
        </w:rPr>
        <w:t xml:space="preserve"> </w:t>
      </w:r>
      <w:r>
        <w:rPr>
          <w:sz w:val="24"/>
        </w:rPr>
        <w:t>bond,</w:t>
      </w:r>
      <w:r>
        <w:rPr>
          <w:spacing w:val="-3"/>
          <w:sz w:val="24"/>
        </w:rPr>
        <w:t xml:space="preserve"> </w:t>
      </w:r>
      <w:r>
        <w:rPr>
          <w:sz w:val="24"/>
        </w:rPr>
        <w:t>and</w:t>
      </w:r>
      <w:r>
        <w:rPr>
          <w:spacing w:val="-2"/>
          <w:sz w:val="24"/>
        </w:rPr>
        <w:t xml:space="preserve"> </w:t>
      </w:r>
      <w:r>
        <w:rPr>
          <w:sz w:val="24"/>
        </w:rPr>
        <w:t>the</w:t>
      </w:r>
      <w:r>
        <w:rPr>
          <w:spacing w:val="-3"/>
          <w:sz w:val="24"/>
        </w:rPr>
        <w:t xml:space="preserve"> </w:t>
      </w:r>
      <w:r>
        <w:rPr>
          <w:sz w:val="24"/>
        </w:rPr>
        <w:t>name</w:t>
      </w:r>
      <w:r>
        <w:rPr>
          <w:spacing w:val="-3"/>
          <w:sz w:val="24"/>
        </w:rPr>
        <w:t xml:space="preserve"> </w:t>
      </w:r>
      <w:r>
        <w:rPr>
          <w:sz w:val="24"/>
        </w:rPr>
        <w:t>and</w:t>
      </w:r>
      <w:r>
        <w:rPr>
          <w:spacing w:val="-2"/>
          <w:sz w:val="24"/>
        </w:rPr>
        <w:t xml:space="preserve"> </w:t>
      </w:r>
      <w:r>
        <w:rPr>
          <w:sz w:val="24"/>
        </w:rPr>
        <w:t>telephone</w:t>
      </w:r>
      <w:r>
        <w:rPr>
          <w:spacing w:val="-4"/>
          <w:sz w:val="24"/>
        </w:rPr>
        <w:t xml:space="preserve"> </w:t>
      </w:r>
      <w:r>
        <w:rPr>
          <w:sz w:val="24"/>
        </w:rPr>
        <w:t>number</w:t>
      </w:r>
      <w:r>
        <w:rPr>
          <w:spacing w:val="-6"/>
          <w:sz w:val="24"/>
        </w:rPr>
        <w:t xml:space="preserve"> </w:t>
      </w:r>
      <w:r>
        <w:rPr>
          <w:sz w:val="24"/>
        </w:rPr>
        <w:t>of</w:t>
      </w:r>
      <w:r>
        <w:rPr>
          <w:spacing w:val="-3"/>
          <w:sz w:val="24"/>
        </w:rPr>
        <w:t xml:space="preserve"> </w:t>
      </w:r>
      <w:r>
        <w:rPr>
          <w:sz w:val="24"/>
        </w:rPr>
        <w:t>one</w:t>
      </w:r>
      <w:r>
        <w:rPr>
          <w:spacing w:val="-3"/>
          <w:sz w:val="24"/>
        </w:rPr>
        <w:t xml:space="preserve"> </w:t>
      </w:r>
      <w:r>
        <w:rPr>
          <w:sz w:val="24"/>
        </w:rPr>
        <w:t>or</w:t>
      </w:r>
      <w:r>
        <w:rPr>
          <w:spacing w:val="-2"/>
          <w:sz w:val="24"/>
        </w:rPr>
        <w:t xml:space="preserve"> </w:t>
      </w:r>
      <w:r>
        <w:rPr>
          <w:sz w:val="24"/>
        </w:rPr>
        <w:t>more acceptable surety companies to contact; and</w:t>
      </w:r>
    </w:p>
    <w:p w14:paraId="29A30C94" w14:textId="77777777" w:rsidR="004700C5" w:rsidRDefault="00000000">
      <w:pPr>
        <w:pStyle w:val="ListParagraph"/>
        <w:numPr>
          <w:ilvl w:val="2"/>
          <w:numId w:val="1"/>
        </w:numPr>
        <w:tabs>
          <w:tab w:val="left" w:pos="2791"/>
        </w:tabs>
        <w:spacing w:before="238"/>
        <w:rPr>
          <w:sz w:val="24"/>
        </w:rPr>
      </w:pPr>
      <w:r>
        <w:rPr>
          <w:sz w:val="24"/>
        </w:rPr>
        <w:t>The</w:t>
      </w:r>
      <w:r>
        <w:rPr>
          <w:spacing w:val="-8"/>
          <w:sz w:val="24"/>
        </w:rPr>
        <w:t xml:space="preserve"> </w:t>
      </w:r>
      <w:r>
        <w:rPr>
          <w:sz w:val="24"/>
        </w:rPr>
        <w:t>last</w:t>
      </w:r>
      <w:r>
        <w:rPr>
          <w:spacing w:val="-1"/>
          <w:sz w:val="24"/>
        </w:rPr>
        <w:t xml:space="preserve"> </w:t>
      </w:r>
      <w:r>
        <w:rPr>
          <w:sz w:val="24"/>
        </w:rPr>
        <w:t>date</w:t>
      </w:r>
      <w:r>
        <w:rPr>
          <w:spacing w:val="-2"/>
          <w:sz w:val="24"/>
        </w:rPr>
        <w:t xml:space="preserve"> </w:t>
      </w:r>
      <w:r>
        <w:rPr>
          <w:sz w:val="24"/>
        </w:rPr>
        <w:t>for receipt</w:t>
      </w:r>
      <w:r>
        <w:rPr>
          <w:spacing w:val="1"/>
          <w:sz w:val="24"/>
        </w:rPr>
        <w:t xml:space="preserve"> </w:t>
      </w:r>
      <w:r>
        <w:rPr>
          <w:sz w:val="24"/>
        </w:rPr>
        <w:t>by</w:t>
      </w:r>
      <w:r>
        <w:rPr>
          <w:spacing w:val="-11"/>
          <w:sz w:val="24"/>
        </w:rPr>
        <w:t xml:space="preserve"> </w:t>
      </w:r>
      <w:r>
        <w:rPr>
          <w:sz w:val="24"/>
        </w:rPr>
        <w:t>the</w:t>
      </w:r>
      <w:r>
        <w:rPr>
          <w:spacing w:val="-2"/>
          <w:sz w:val="24"/>
        </w:rPr>
        <w:t xml:space="preserve"> </w:t>
      </w:r>
      <w:r>
        <w:rPr>
          <w:sz w:val="24"/>
        </w:rPr>
        <w:t>Proposer</w:t>
      </w:r>
      <w:r>
        <w:rPr>
          <w:spacing w:val="-2"/>
          <w:sz w:val="24"/>
        </w:rPr>
        <w:t xml:space="preserve"> </w:t>
      </w:r>
      <w:r>
        <w:rPr>
          <w:sz w:val="24"/>
        </w:rPr>
        <w:t>of</w:t>
      </w:r>
      <w:r>
        <w:rPr>
          <w:spacing w:val="-4"/>
          <w:sz w:val="24"/>
        </w:rPr>
        <w:t xml:space="preserve"> </w:t>
      </w:r>
      <w:r>
        <w:rPr>
          <w:sz w:val="24"/>
        </w:rPr>
        <w:t>small</w:t>
      </w:r>
      <w:r>
        <w:rPr>
          <w:spacing w:val="1"/>
          <w:sz w:val="24"/>
        </w:rPr>
        <w:t xml:space="preserve"> </w:t>
      </w:r>
      <w:r>
        <w:rPr>
          <w:sz w:val="24"/>
        </w:rPr>
        <w:t>business</w:t>
      </w:r>
      <w:r>
        <w:rPr>
          <w:spacing w:val="-1"/>
          <w:sz w:val="24"/>
        </w:rPr>
        <w:t xml:space="preserve"> </w:t>
      </w:r>
      <w:r>
        <w:rPr>
          <w:sz w:val="24"/>
        </w:rPr>
        <w:t>price</w:t>
      </w:r>
      <w:r>
        <w:rPr>
          <w:spacing w:val="-5"/>
          <w:sz w:val="24"/>
        </w:rPr>
        <w:t xml:space="preserve"> </w:t>
      </w:r>
      <w:r>
        <w:rPr>
          <w:spacing w:val="-2"/>
          <w:sz w:val="24"/>
        </w:rPr>
        <w:t>quotations;</w:t>
      </w:r>
    </w:p>
    <w:p w14:paraId="29A30C95" w14:textId="77777777" w:rsidR="004700C5" w:rsidRDefault="004700C5">
      <w:pPr>
        <w:pStyle w:val="BodyText"/>
        <w:spacing w:before="7"/>
        <w:jc w:val="left"/>
      </w:pPr>
    </w:p>
    <w:p w14:paraId="29A30C96" w14:textId="77777777" w:rsidR="004700C5" w:rsidRDefault="00000000">
      <w:pPr>
        <w:pStyle w:val="ListParagraph"/>
        <w:numPr>
          <w:ilvl w:val="2"/>
          <w:numId w:val="1"/>
        </w:numPr>
        <w:tabs>
          <w:tab w:val="left" w:pos="2791"/>
        </w:tabs>
        <w:spacing w:before="0" w:line="276" w:lineRule="auto"/>
        <w:ind w:right="352"/>
        <w:rPr>
          <w:sz w:val="24"/>
        </w:rPr>
      </w:pPr>
      <w:r>
        <w:rPr>
          <w:sz w:val="24"/>
        </w:rPr>
        <w:t>Attendance at any special pre-proposal meeting called to inform businesses of subcontracting or supply opportunities, if set forth in the proposal documents;</w:t>
      </w:r>
    </w:p>
    <w:p w14:paraId="29A30C97" w14:textId="77777777" w:rsidR="004700C5" w:rsidRDefault="00000000">
      <w:pPr>
        <w:pStyle w:val="ListParagraph"/>
        <w:numPr>
          <w:ilvl w:val="2"/>
          <w:numId w:val="1"/>
        </w:numPr>
        <w:tabs>
          <w:tab w:val="left" w:pos="2791"/>
        </w:tabs>
        <w:spacing w:before="239" w:line="276" w:lineRule="auto"/>
        <w:ind w:right="348"/>
        <w:rPr>
          <w:sz w:val="24"/>
        </w:rPr>
      </w:pPr>
      <w:r>
        <w:rPr>
          <w:sz w:val="24"/>
        </w:rPr>
        <w:t>Division of the SBDP-Eligible Contract, when recommended by the Procurement Operations Department and in accordance with normal industry practice,</w:t>
      </w:r>
      <w:r>
        <w:rPr>
          <w:spacing w:val="-3"/>
          <w:sz w:val="24"/>
        </w:rPr>
        <w:t xml:space="preserve"> </w:t>
      </w:r>
      <w:r>
        <w:rPr>
          <w:sz w:val="24"/>
        </w:rPr>
        <w:t>into</w:t>
      </w:r>
      <w:r>
        <w:rPr>
          <w:spacing w:val="-3"/>
          <w:sz w:val="24"/>
        </w:rPr>
        <w:t xml:space="preserve"> </w:t>
      </w:r>
      <w:r>
        <w:rPr>
          <w:sz w:val="24"/>
        </w:rPr>
        <w:t>small,</w:t>
      </w:r>
      <w:r>
        <w:rPr>
          <w:spacing w:val="-6"/>
          <w:sz w:val="24"/>
        </w:rPr>
        <w:t xml:space="preserve"> </w:t>
      </w:r>
      <w:r>
        <w:rPr>
          <w:sz w:val="24"/>
        </w:rPr>
        <w:t>economically</w:t>
      </w:r>
      <w:r>
        <w:rPr>
          <w:spacing w:val="-11"/>
          <w:sz w:val="24"/>
        </w:rPr>
        <w:t xml:space="preserve"> </w:t>
      </w:r>
      <w:r>
        <w:rPr>
          <w:sz w:val="24"/>
        </w:rPr>
        <w:t>feasible</w:t>
      </w:r>
      <w:r>
        <w:rPr>
          <w:spacing w:val="-4"/>
          <w:sz w:val="24"/>
        </w:rPr>
        <w:t xml:space="preserve"> </w:t>
      </w:r>
      <w:r>
        <w:rPr>
          <w:sz w:val="24"/>
        </w:rPr>
        <w:t>segments</w:t>
      </w:r>
      <w:r>
        <w:rPr>
          <w:spacing w:val="-3"/>
          <w:sz w:val="24"/>
        </w:rPr>
        <w:t xml:space="preserve"> </w:t>
      </w:r>
      <w:r>
        <w:rPr>
          <w:sz w:val="24"/>
        </w:rPr>
        <w:t>that</w:t>
      </w:r>
      <w:r>
        <w:rPr>
          <w:spacing w:val="-5"/>
          <w:sz w:val="24"/>
        </w:rPr>
        <w:t xml:space="preserve"> </w:t>
      </w:r>
      <w:r>
        <w:rPr>
          <w:sz w:val="24"/>
        </w:rPr>
        <w:t>could</w:t>
      </w:r>
      <w:r>
        <w:rPr>
          <w:spacing w:val="-3"/>
          <w:sz w:val="24"/>
        </w:rPr>
        <w:t xml:space="preserve"> </w:t>
      </w:r>
      <w:r>
        <w:rPr>
          <w:sz w:val="24"/>
        </w:rPr>
        <w:t>be</w:t>
      </w:r>
      <w:r>
        <w:rPr>
          <w:spacing w:val="-5"/>
          <w:sz w:val="24"/>
        </w:rPr>
        <w:t xml:space="preserve"> </w:t>
      </w:r>
      <w:r>
        <w:rPr>
          <w:sz w:val="24"/>
        </w:rPr>
        <w:t>performed</w:t>
      </w:r>
      <w:r>
        <w:rPr>
          <w:spacing w:val="-4"/>
          <w:sz w:val="24"/>
        </w:rPr>
        <w:t xml:space="preserve"> </w:t>
      </w:r>
      <w:r>
        <w:rPr>
          <w:sz w:val="24"/>
        </w:rPr>
        <w:t>by small businesses;</w:t>
      </w:r>
    </w:p>
    <w:p w14:paraId="29A30C98" w14:textId="77777777" w:rsidR="004700C5" w:rsidRDefault="00000000">
      <w:pPr>
        <w:pStyle w:val="ListParagraph"/>
        <w:numPr>
          <w:ilvl w:val="2"/>
          <w:numId w:val="1"/>
        </w:numPr>
        <w:tabs>
          <w:tab w:val="left" w:pos="2791"/>
        </w:tabs>
        <w:spacing w:line="276" w:lineRule="auto"/>
        <w:ind w:right="352"/>
        <w:rPr>
          <w:sz w:val="24"/>
        </w:rPr>
      </w:pPr>
      <w:r>
        <w:rPr>
          <w:sz w:val="24"/>
        </w:rPr>
        <w:t>Adhering to HCC’s Nondiscrimination and Harassment Policy in the procurement and discharge of an SBDP-Eligible Contract and the performance of the SBDP requirements.</w:t>
      </w:r>
    </w:p>
    <w:p w14:paraId="29A30C99" w14:textId="77777777" w:rsidR="004700C5" w:rsidRDefault="004700C5">
      <w:pPr>
        <w:pStyle w:val="BodyText"/>
        <w:spacing w:before="241"/>
        <w:jc w:val="left"/>
      </w:pPr>
    </w:p>
    <w:p w14:paraId="29A30C9A" w14:textId="77777777" w:rsidR="004700C5" w:rsidRDefault="00000000">
      <w:pPr>
        <w:pStyle w:val="BodyText"/>
        <w:ind w:left="724" w:right="1252"/>
        <w:jc w:val="center"/>
      </w:pPr>
      <w:r>
        <w:t>Good</w:t>
      </w:r>
      <w:r>
        <w:rPr>
          <w:spacing w:val="-4"/>
        </w:rPr>
        <w:t xml:space="preserve"> </w:t>
      </w:r>
      <w:r>
        <w:t>Faith</w:t>
      </w:r>
      <w:r>
        <w:rPr>
          <w:spacing w:val="-1"/>
        </w:rPr>
        <w:t xml:space="preserve"> </w:t>
      </w:r>
      <w:r>
        <w:t>Efforts</w:t>
      </w:r>
      <w:r>
        <w:rPr>
          <w:spacing w:val="-2"/>
        </w:rPr>
        <w:t xml:space="preserve"> </w:t>
      </w:r>
      <w:r>
        <w:t>for</w:t>
      </w:r>
      <w:r>
        <w:rPr>
          <w:spacing w:val="-5"/>
        </w:rPr>
        <w:t xml:space="preserve"> </w:t>
      </w:r>
      <w:r>
        <w:t>small</w:t>
      </w:r>
      <w:r>
        <w:rPr>
          <w:spacing w:val="-1"/>
        </w:rPr>
        <w:t xml:space="preserve"> </w:t>
      </w:r>
      <w:r>
        <w:t>businesses</w:t>
      </w:r>
      <w:r>
        <w:rPr>
          <w:spacing w:val="-2"/>
        </w:rPr>
        <w:t xml:space="preserve"> </w:t>
      </w:r>
      <w:r>
        <w:t>shall</w:t>
      </w:r>
      <w:r>
        <w:rPr>
          <w:spacing w:val="-3"/>
        </w:rPr>
        <w:t xml:space="preserve"> </w:t>
      </w:r>
      <w:r>
        <w:t>mean</w:t>
      </w:r>
      <w:r>
        <w:rPr>
          <w:spacing w:val="-1"/>
        </w:rPr>
        <w:t xml:space="preserve"> </w:t>
      </w:r>
      <w:r>
        <w:t>at</w:t>
      </w:r>
      <w:r>
        <w:rPr>
          <w:spacing w:val="-2"/>
        </w:rPr>
        <w:t xml:space="preserve"> </w:t>
      </w:r>
      <w:r>
        <w:t>a</w:t>
      </w:r>
      <w:r>
        <w:rPr>
          <w:spacing w:val="-2"/>
        </w:rPr>
        <w:t xml:space="preserve"> </w:t>
      </w:r>
      <w:r>
        <w:t>minimum</w:t>
      </w:r>
      <w:r>
        <w:rPr>
          <w:spacing w:val="-3"/>
        </w:rPr>
        <w:t xml:space="preserve"> </w:t>
      </w:r>
      <w:r>
        <w:t>the</w:t>
      </w:r>
      <w:r>
        <w:rPr>
          <w:spacing w:val="-2"/>
        </w:rPr>
        <w:t xml:space="preserve"> following:</w:t>
      </w:r>
    </w:p>
    <w:p w14:paraId="29A30C9B" w14:textId="77777777" w:rsidR="004700C5" w:rsidRDefault="00000000">
      <w:pPr>
        <w:pStyle w:val="ListParagraph"/>
        <w:numPr>
          <w:ilvl w:val="1"/>
          <w:numId w:val="1"/>
        </w:numPr>
        <w:tabs>
          <w:tab w:val="left" w:pos="1980"/>
        </w:tabs>
        <w:spacing w:line="276" w:lineRule="auto"/>
        <w:ind w:right="359"/>
        <w:rPr>
          <w:sz w:val="24"/>
        </w:rPr>
      </w:pPr>
      <w:r>
        <w:rPr>
          <w:sz w:val="24"/>
        </w:rPr>
        <w:t>Furnishing prompt written responses to any written inquiry from HCC regarding the small business’s participation in the SBDP, the small business’s performance, or the small business’s status;</w:t>
      </w:r>
    </w:p>
    <w:p w14:paraId="29A30C9C" w14:textId="77777777" w:rsidR="004700C5" w:rsidRDefault="00000000">
      <w:pPr>
        <w:pStyle w:val="ListParagraph"/>
        <w:numPr>
          <w:ilvl w:val="1"/>
          <w:numId w:val="1"/>
        </w:numPr>
        <w:tabs>
          <w:tab w:val="left" w:pos="1978"/>
          <w:tab w:val="left" w:pos="1980"/>
        </w:tabs>
        <w:spacing w:before="241" w:line="276" w:lineRule="auto"/>
        <w:ind w:right="356"/>
        <w:rPr>
          <w:sz w:val="24"/>
        </w:rPr>
      </w:pPr>
      <w:r>
        <w:rPr>
          <w:sz w:val="24"/>
        </w:rPr>
        <w:t>Ensuring at all times during the performance of any SBDP-Eligible Contract or subcontract</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small</w:t>
      </w:r>
      <w:r>
        <w:rPr>
          <w:spacing w:val="-6"/>
          <w:sz w:val="24"/>
        </w:rPr>
        <w:t xml:space="preserve"> </w:t>
      </w:r>
      <w:r>
        <w:rPr>
          <w:sz w:val="24"/>
        </w:rPr>
        <w:t>business</w:t>
      </w:r>
      <w:r>
        <w:rPr>
          <w:spacing w:val="-4"/>
          <w:sz w:val="24"/>
        </w:rPr>
        <w:t xml:space="preserve"> </w:t>
      </w:r>
      <w:r>
        <w:rPr>
          <w:sz w:val="24"/>
        </w:rPr>
        <w:t>is</w:t>
      </w:r>
      <w:r>
        <w:rPr>
          <w:spacing w:val="-7"/>
          <w:sz w:val="24"/>
        </w:rPr>
        <w:t xml:space="preserve"> </w:t>
      </w:r>
      <w:r>
        <w:rPr>
          <w:sz w:val="24"/>
        </w:rPr>
        <w:t>engaging</w:t>
      </w:r>
      <w:r>
        <w:rPr>
          <w:spacing w:val="-9"/>
          <w:sz w:val="24"/>
        </w:rPr>
        <w:t xml:space="preserve"> </w:t>
      </w:r>
      <w:r>
        <w:rPr>
          <w:sz w:val="24"/>
        </w:rPr>
        <w:t>in</w:t>
      </w:r>
      <w:r>
        <w:rPr>
          <w:spacing w:val="-4"/>
          <w:sz w:val="24"/>
        </w:rPr>
        <w:t xml:space="preserve"> </w:t>
      </w:r>
      <w:r>
        <w:rPr>
          <w:sz w:val="24"/>
        </w:rPr>
        <w:t>a</w:t>
      </w:r>
      <w:r>
        <w:rPr>
          <w:spacing w:val="-3"/>
          <w:sz w:val="24"/>
        </w:rPr>
        <w:t xml:space="preserve"> </w:t>
      </w:r>
      <w:r>
        <w:rPr>
          <w:sz w:val="24"/>
        </w:rPr>
        <w:t>commercially</w:t>
      </w:r>
      <w:r>
        <w:rPr>
          <w:spacing w:val="-9"/>
          <w:sz w:val="24"/>
        </w:rPr>
        <w:t xml:space="preserve"> </w:t>
      </w:r>
      <w:r>
        <w:rPr>
          <w:sz w:val="24"/>
        </w:rPr>
        <w:t>acceptable</w:t>
      </w:r>
      <w:r>
        <w:rPr>
          <w:spacing w:val="-3"/>
          <w:sz w:val="24"/>
        </w:rPr>
        <w:t xml:space="preserve"> </w:t>
      </w:r>
      <w:r>
        <w:rPr>
          <w:sz w:val="24"/>
        </w:rPr>
        <w:t>function</w:t>
      </w:r>
      <w:r>
        <w:rPr>
          <w:spacing w:val="-4"/>
          <w:sz w:val="24"/>
        </w:rPr>
        <w:t xml:space="preserve"> </w:t>
      </w:r>
      <w:r>
        <w:rPr>
          <w:sz w:val="24"/>
        </w:rPr>
        <w:t>as that term is defined herein;</w:t>
      </w:r>
    </w:p>
    <w:p w14:paraId="29A30C9D" w14:textId="77777777" w:rsidR="004700C5" w:rsidRDefault="00000000">
      <w:pPr>
        <w:pStyle w:val="ListParagraph"/>
        <w:numPr>
          <w:ilvl w:val="1"/>
          <w:numId w:val="1"/>
        </w:numPr>
        <w:tabs>
          <w:tab w:val="left" w:pos="1980"/>
        </w:tabs>
        <w:spacing w:before="238" w:line="278" w:lineRule="auto"/>
        <w:ind w:right="355"/>
        <w:rPr>
          <w:sz w:val="24"/>
        </w:rPr>
      </w:pPr>
      <w:r>
        <w:rPr>
          <w:sz w:val="24"/>
        </w:rPr>
        <w:t>Ensuring that no application, response to a request for information, or other factual material submitted to HCC contains any material misrepresentation; and</w:t>
      </w:r>
    </w:p>
    <w:p w14:paraId="29A30C9E" w14:textId="77777777" w:rsidR="004700C5" w:rsidRDefault="00000000">
      <w:pPr>
        <w:pStyle w:val="ListParagraph"/>
        <w:numPr>
          <w:ilvl w:val="1"/>
          <w:numId w:val="1"/>
        </w:numPr>
        <w:tabs>
          <w:tab w:val="left" w:pos="1980"/>
        </w:tabs>
        <w:spacing w:before="238" w:line="273" w:lineRule="auto"/>
        <w:ind w:right="355"/>
        <w:rPr>
          <w:sz w:val="24"/>
        </w:rPr>
      </w:pPr>
      <w:r>
        <w:rPr>
          <w:sz w:val="24"/>
        </w:rPr>
        <w:t>Adhering to HCC’s Nondiscrimination and Harassment Policy in the procurement and discharge</w:t>
      </w:r>
      <w:r>
        <w:rPr>
          <w:spacing w:val="-13"/>
          <w:sz w:val="24"/>
        </w:rPr>
        <w:t xml:space="preserve"> </w:t>
      </w:r>
      <w:r>
        <w:rPr>
          <w:sz w:val="24"/>
        </w:rPr>
        <w:t>of</w:t>
      </w:r>
      <w:r>
        <w:rPr>
          <w:spacing w:val="-10"/>
          <w:sz w:val="24"/>
        </w:rPr>
        <w:t xml:space="preserve"> </w:t>
      </w:r>
      <w:r>
        <w:rPr>
          <w:sz w:val="24"/>
        </w:rPr>
        <w:t>an</w:t>
      </w:r>
      <w:r>
        <w:rPr>
          <w:spacing w:val="-7"/>
          <w:sz w:val="24"/>
        </w:rPr>
        <w:t xml:space="preserve"> </w:t>
      </w:r>
      <w:r>
        <w:rPr>
          <w:sz w:val="24"/>
        </w:rPr>
        <w:t>SBDP-Eligible</w:t>
      </w:r>
      <w:r>
        <w:rPr>
          <w:spacing w:val="-13"/>
          <w:sz w:val="24"/>
        </w:rPr>
        <w:t xml:space="preserve"> </w:t>
      </w:r>
      <w:r>
        <w:rPr>
          <w:sz w:val="24"/>
        </w:rPr>
        <w:t>Contract</w:t>
      </w:r>
      <w:r>
        <w:rPr>
          <w:spacing w:val="-9"/>
          <w:sz w:val="24"/>
        </w:rPr>
        <w:t xml:space="preserve"> </w:t>
      </w:r>
      <w:r>
        <w:rPr>
          <w:sz w:val="24"/>
        </w:rPr>
        <w:t>and</w:t>
      </w:r>
      <w:r>
        <w:rPr>
          <w:spacing w:val="-10"/>
          <w:sz w:val="24"/>
        </w:rPr>
        <w:t xml:space="preserve"> </w:t>
      </w:r>
      <w:r>
        <w:rPr>
          <w:sz w:val="24"/>
        </w:rPr>
        <w:t>the</w:t>
      </w:r>
      <w:r>
        <w:rPr>
          <w:spacing w:val="-13"/>
          <w:sz w:val="24"/>
        </w:rPr>
        <w:t xml:space="preserve"> </w:t>
      </w:r>
      <w:r>
        <w:rPr>
          <w:sz w:val="24"/>
        </w:rPr>
        <w:t>performance</w:t>
      </w:r>
      <w:r>
        <w:rPr>
          <w:spacing w:val="-13"/>
          <w:sz w:val="24"/>
        </w:rPr>
        <w:t xml:space="preserve"> </w:t>
      </w:r>
      <w:r>
        <w:rPr>
          <w:sz w:val="24"/>
        </w:rPr>
        <w:t>of</w:t>
      </w:r>
      <w:r>
        <w:rPr>
          <w:spacing w:val="-8"/>
          <w:sz w:val="24"/>
        </w:rPr>
        <w:t xml:space="preserve"> </w:t>
      </w:r>
      <w:r>
        <w:rPr>
          <w:sz w:val="24"/>
        </w:rPr>
        <w:t>the</w:t>
      </w:r>
      <w:r>
        <w:rPr>
          <w:spacing w:val="-11"/>
          <w:sz w:val="24"/>
        </w:rPr>
        <w:t xml:space="preserve"> </w:t>
      </w:r>
      <w:r>
        <w:rPr>
          <w:sz w:val="24"/>
        </w:rPr>
        <w:t>SBDP</w:t>
      </w:r>
      <w:r>
        <w:rPr>
          <w:spacing w:val="-9"/>
          <w:sz w:val="24"/>
        </w:rPr>
        <w:t xml:space="preserve"> </w:t>
      </w:r>
      <w:r>
        <w:rPr>
          <w:sz w:val="24"/>
        </w:rPr>
        <w:t>requirements.</w:t>
      </w:r>
    </w:p>
    <w:p w14:paraId="29A30C9F" w14:textId="77777777" w:rsidR="004700C5" w:rsidRDefault="00000000">
      <w:pPr>
        <w:pStyle w:val="ListParagraph"/>
        <w:numPr>
          <w:ilvl w:val="0"/>
          <w:numId w:val="1"/>
        </w:numPr>
        <w:tabs>
          <w:tab w:val="left" w:pos="1440"/>
        </w:tabs>
        <w:spacing w:before="244" w:line="276" w:lineRule="auto"/>
        <w:ind w:right="354"/>
        <w:rPr>
          <w:sz w:val="24"/>
        </w:rPr>
      </w:pPr>
      <w:r>
        <w:rPr>
          <w:b/>
          <w:sz w:val="24"/>
        </w:rPr>
        <w:t xml:space="preserve">HCC – Approved Small Business or HCC-Certified Small Business </w:t>
      </w:r>
      <w:r>
        <w:rPr>
          <w:sz w:val="24"/>
        </w:rPr>
        <w:t>– a small business whose application to participate in the SBDP has been received and approved and is eligible for SBDP participation.</w:t>
      </w:r>
    </w:p>
    <w:p w14:paraId="29A30CA0" w14:textId="77777777" w:rsidR="004700C5" w:rsidRDefault="004700C5">
      <w:pPr>
        <w:pStyle w:val="ListParagraph"/>
        <w:spacing w:line="276" w:lineRule="auto"/>
        <w:rPr>
          <w:sz w:val="24"/>
        </w:rPr>
        <w:sectPr w:rsidR="004700C5">
          <w:pgSz w:w="12240" w:h="15840"/>
          <w:pgMar w:top="1360" w:right="1080" w:bottom="1120" w:left="360" w:header="0" w:footer="923" w:gutter="0"/>
          <w:cols w:space="720"/>
        </w:sectPr>
      </w:pPr>
    </w:p>
    <w:p w14:paraId="29A30CA1" w14:textId="77777777" w:rsidR="004700C5" w:rsidRDefault="00000000">
      <w:pPr>
        <w:pStyle w:val="ListParagraph"/>
        <w:numPr>
          <w:ilvl w:val="0"/>
          <w:numId w:val="1"/>
        </w:numPr>
        <w:tabs>
          <w:tab w:val="left" w:pos="1439"/>
        </w:tabs>
        <w:spacing w:before="66" w:line="276" w:lineRule="auto"/>
        <w:ind w:left="1439" w:right="350"/>
        <w:rPr>
          <w:sz w:val="24"/>
        </w:rPr>
      </w:pPr>
      <w:r>
        <w:rPr>
          <w:b/>
          <w:sz w:val="24"/>
        </w:rPr>
        <w:lastRenderedPageBreak/>
        <w:t xml:space="preserve">HCC Nondiscrimination and Harassment Policy </w:t>
      </w:r>
      <w:r>
        <w:rPr>
          <w:sz w:val="24"/>
        </w:rPr>
        <w:t>– the policy of HCC to prohibit discrimination based on age, color, ethnic background, disability, family status, gender, national origin, race, religion, sex, sexual orientation, or veteran status. Any such discrimination</w:t>
      </w:r>
      <w:r>
        <w:rPr>
          <w:spacing w:val="-2"/>
          <w:sz w:val="24"/>
        </w:rPr>
        <w:t xml:space="preserve"> </w:t>
      </w:r>
      <w:r>
        <w:rPr>
          <w:sz w:val="24"/>
        </w:rPr>
        <w:t>by</w:t>
      </w:r>
      <w:r>
        <w:rPr>
          <w:spacing w:val="-12"/>
          <w:sz w:val="24"/>
        </w:rPr>
        <w:t xml:space="preserve"> </w:t>
      </w:r>
      <w:r>
        <w:rPr>
          <w:sz w:val="24"/>
        </w:rPr>
        <w:t>Contractors</w:t>
      </w:r>
      <w:r>
        <w:rPr>
          <w:spacing w:val="-2"/>
          <w:sz w:val="24"/>
        </w:rPr>
        <w:t xml:space="preserve"> </w:t>
      </w:r>
      <w:r>
        <w:rPr>
          <w:sz w:val="24"/>
        </w:rPr>
        <w:t>or</w:t>
      </w:r>
      <w:r>
        <w:rPr>
          <w:spacing w:val="-3"/>
          <w:sz w:val="24"/>
        </w:rPr>
        <w:t xml:space="preserve"> </w:t>
      </w:r>
      <w:r>
        <w:rPr>
          <w:sz w:val="24"/>
        </w:rPr>
        <w:t>small</w:t>
      </w:r>
      <w:r>
        <w:rPr>
          <w:spacing w:val="-2"/>
          <w:sz w:val="24"/>
        </w:rPr>
        <w:t xml:space="preserve"> </w:t>
      </w:r>
      <w:r>
        <w:rPr>
          <w:sz w:val="24"/>
        </w:rPr>
        <w:t>businesses</w:t>
      </w:r>
      <w:r>
        <w:rPr>
          <w:spacing w:val="-2"/>
          <w:sz w:val="24"/>
        </w:rPr>
        <w:t xml:space="preserve"> </w:t>
      </w:r>
      <w:r>
        <w:rPr>
          <w:sz w:val="24"/>
        </w:rPr>
        <w:t>in</w:t>
      </w:r>
      <w:r>
        <w:rPr>
          <w:spacing w:val="-2"/>
          <w:sz w:val="24"/>
        </w:rPr>
        <w:t xml:space="preserve"> </w:t>
      </w:r>
      <w:r>
        <w:rPr>
          <w:sz w:val="24"/>
        </w:rPr>
        <w:t>selecting</w:t>
      </w:r>
      <w:r>
        <w:rPr>
          <w:spacing w:val="-5"/>
          <w:sz w:val="24"/>
        </w:rPr>
        <w:t xml:space="preserve"> </w:t>
      </w:r>
      <w:r>
        <w:rPr>
          <w:sz w:val="24"/>
        </w:rPr>
        <w:t>or</w:t>
      </w:r>
      <w:r>
        <w:rPr>
          <w:spacing w:val="-3"/>
          <w:sz w:val="24"/>
        </w:rPr>
        <w:t xml:space="preserve"> </w:t>
      </w:r>
      <w:r>
        <w:rPr>
          <w:sz w:val="24"/>
        </w:rPr>
        <w:t>utilizing</w:t>
      </w:r>
      <w:r>
        <w:rPr>
          <w:spacing w:val="-5"/>
          <w:sz w:val="24"/>
        </w:rPr>
        <w:t xml:space="preserve"> </w:t>
      </w:r>
      <w:r>
        <w:rPr>
          <w:sz w:val="24"/>
        </w:rPr>
        <w:t>small</w:t>
      </w:r>
      <w:r>
        <w:rPr>
          <w:spacing w:val="-2"/>
          <w:sz w:val="24"/>
        </w:rPr>
        <w:t xml:space="preserve"> </w:t>
      </w:r>
      <w:r>
        <w:rPr>
          <w:sz w:val="24"/>
        </w:rPr>
        <w:t>businesses</w:t>
      </w:r>
      <w:r>
        <w:rPr>
          <w:spacing w:val="-2"/>
          <w:sz w:val="24"/>
        </w:rPr>
        <w:t xml:space="preserve"> </w:t>
      </w:r>
      <w:r>
        <w:rPr>
          <w:sz w:val="24"/>
        </w:rPr>
        <w:t>on the basis of age, color, ethnic background, disability, family status, gender, national origin, race, religion, sex, sexual orientation, or veteran status may subject the Contractor or small business to disqualification from future Contracts with HCC. Discriminatory conduct by Contractors or SBDP-Certified Small Businesses in the operation of the SBDP violates this mandate and subjects violators to sanctions.</w:t>
      </w:r>
    </w:p>
    <w:p w14:paraId="29A30CA2" w14:textId="0D7063D4" w:rsidR="004700C5" w:rsidRDefault="00000000">
      <w:pPr>
        <w:pStyle w:val="ListParagraph"/>
        <w:numPr>
          <w:ilvl w:val="0"/>
          <w:numId w:val="1"/>
        </w:numPr>
        <w:tabs>
          <w:tab w:val="left" w:pos="1439"/>
        </w:tabs>
        <w:spacing w:line="276" w:lineRule="auto"/>
        <w:ind w:left="1439" w:right="348"/>
        <w:rPr>
          <w:sz w:val="24"/>
        </w:rPr>
      </w:pPr>
      <w:r>
        <w:rPr>
          <w:b/>
          <w:sz w:val="24"/>
        </w:rPr>
        <w:t xml:space="preserve">HCC Small Business Development Program or Small Business Development </w:t>
      </w:r>
      <w:r>
        <w:rPr>
          <w:sz w:val="24"/>
        </w:rPr>
        <w:t>– the small business</w:t>
      </w:r>
      <w:r>
        <w:rPr>
          <w:spacing w:val="-8"/>
          <w:sz w:val="24"/>
        </w:rPr>
        <w:t xml:space="preserve"> </w:t>
      </w:r>
      <w:r>
        <w:rPr>
          <w:sz w:val="24"/>
        </w:rPr>
        <w:t>enterprise</w:t>
      </w:r>
      <w:r>
        <w:rPr>
          <w:spacing w:val="-7"/>
          <w:sz w:val="24"/>
        </w:rPr>
        <w:t xml:space="preserve"> </w:t>
      </w:r>
      <w:r>
        <w:rPr>
          <w:sz w:val="24"/>
        </w:rPr>
        <w:t>goal-oriented</w:t>
      </w:r>
      <w:r>
        <w:rPr>
          <w:spacing w:val="-8"/>
          <w:sz w:val="24"/>
        </w:rPr>
        <w:t xml:space="preserve"> </w:t>
      </w:r>
      <w:r>
        <w:rPr>
          <w:sz w:val="24"/>
        </w:rPr>
        <w:t>program</w:t>
      </w:r>
      <w:r>
        <w:rPr>
          <w:spacing w:val="-5"/>
          <w:sz w:val="24"/>
        </w:rPr>
        <w:t xml:space="preserve"> </w:t>
      </w:r>
      <w:r>
        <w:rPr>
          <w:sz w:val="24"/>
        </w:rPr>
        <w:t>in</w:t>
      </w:r>
      <w:r>
        <w:rPr>
          <w:spacing w:val="-6"/>
          <w:sz w:val="24"/>
        </w:rPr>
        <w:t xml:space="preserve"> </w:t>
      </w:r>
      <w:r>
        <w:rPr>
          <w:sz w:val="24"/>
        </w:rPr>
        <w:t>accordance</w:t>
      </w:r>
      <w:r>
        <w:rPr>
          <w:spacing w:val="-7"/>
          <w:sz w:val="24"/>
        </w:rPr>
        <w:t xml:space="preserve"> </w:t>
      </w:r>
      <w:r>
        <w:rPr>
          <w:sz w:val="24"/>
        </w:rPr>
        <w:t>with</w:t>
      </w:r>
      <w:r>
        <w:rPr>
          <w:spacing w:val="-3"/>
          <w:sz w:val="24"/>
        </w:rPr>
        <w:t xml:space="preserve"> </w:t>
      </w:r>
      <w:r>
        <w:rPr>
          <w:sz w:val="24"/>
        </w:rPr>
        <w:t>Board</w:t>
      </w:r>
      <w:r>
        <w:rPr>
          <w:spacing w:val="-8"/>
          <w:sz w:val="24"/>
        </w:rPr>
        <w:t xml:space="preserve"> </w:t>
      </w:r>
      <w:r>
        <w:rPr>
          <w:sz w:val="24"/>
        </w:rPr>
        <w:t>Policy</w:t>
      </w:r>
      <w:r>
        <w:rPr>
          <w:spacing w:val="-11"/>
          <w:sz w:val="24"/>
        </w:rPr>
        <w:t xml:space="preserve"> </w:t>
      </w:r>
      <w:r>
        <w:rPr>
          <w:sz w:val="24"/>
        </w:rPr>
        <w:t>B.1.7.7,</w:t>
      </w:r>
      <w:r>
        <w:rPr>
          <w:spacing w:val="-6"/>
          <w:sz w:val="24"/>
        </w:rPr>
        <w:t xml:space="preserve"> </w:t>
      </w:r>
      <w:r>
        <w:rPr>
          <w:sz w:val="24"/>
        </w:rPr>
        <w:t>where</w:t>
      </w:r>
      <w:r>
        <w:rPr>
          <w:spacing w:val="-9"/>
          <w:sz w:val="24"/>
        </w:rPr>
        <w:t xml:space="preserve"> </w:t>
      </w:r>
      <w:r>
        <w:rPr>
          <w:sz w:val="24"/>
        </w:rPr>
        <w:t xml:space="preserve">the </w:t>
      </w:r>
      <w:r w:rsidR="00311E81">
        <w:rPr>
          <w:sz w:val="24"/>
        </w:rPr>
        <w:t>Houston City College</w:t>
      </w:r>
      <w:r>
        <w:rPr>
          <w:sz w:val="24"/>
        </w:rPr>
        <w:t xml:space="preserve"> Board of Trustees delegated the Chancellor adopt a Purchasing Procedure; which shall include the Small Business Development Program (“SBDP” or the “Program”)</w:t>
      </w:r>
      <w:r>
        <w:rPr>
          <w:spacing w:val="-15"/>
          <w:sz w:val="24"/>
        </w:rPr>
        <w:t xml:space="preserve"> </w:t>
      </w:r>
      <w:r>
        <w:rPr>
          <w:sz w:val="24"/>
        </w:rPr>
        <w:t>Procedures</w:t>
      </w:r>
      <w:r>
        <w:rPr>
          <w:spacing w:val="-15"/>
          <w:sz w:val="24"/>
        </w:rPr>
        <w:t xml:space="preserve"> </w:t>
      </w:r>
      <w:r>
        <w:rPr>
          <w:sz w:val="24"/>
        </w:rPr>
        <w:t>Manual</w:t>
      </w:r>
      <w:r>
        <w:rPr>
          <w:spacing w:val="-14"/>
          <w:sz w:val="24"/>
        </w:rPr>
        <w:t xml:space="preserve"> </w:t>
      </w:r>
      <w:r>
        <w:rPr>
          <w:sz w:val="24"/>
        </w:rPr>
        <w:t>for</w:t>
      </w:r>
      <w:r>
        <w:rPr>
          <w:spacing w:val="-12"/>
          <w:sz w:val="24"/>
        </w:rPr>
        <w:t xml:space="preserve"> </w:t>
      </w:r>
      <w:r>
        <w:rPr>
          <w:sz w:val="24"/>
        </w:rPr>
        <w:t>the</w:t>
      </w:r>
      <w:r>
        <w:rPr>
          <w:spacing w:val="-14"/>
          <w:sz w:val="24"/>
        </w:rPr>
        <w:t xml:space="preserve"> </w:t>
      </w:r>
      <w:r w:rsidR="00311E81">
        <w:rPr>
          <w:sz w:val="24"/>
        </w:rPr>
        <w:t>Houston City College</w:t>
      </w:r>
      <w:r>
        <w:rPr>
          <w:spacing w:val="-11"/>
          <w:sz w:val="24"/>
        </w:rPr>
        <w:t xml:space="preserve"> </w:t>
      </w:r>
      <w:r>
        <w:rPr>
          <w:sz w:val="24"/>
        </w:rPr>
        <w:t>(HCC)</w:t>
      </w:r>
      <w:r>
        <w:rPr>
          <w:spacing w:val="-15"/>
          <w:sz w:val="24"/>
        </w:rPr>
        <w:t xml:space="preserve"> </w:t>
      </w:r>
      <w:r>
        <w:rPr>
          <w:sz w:val="24"/>
        </w:rPr>
        <w:t>System,</w:t>
      </w:r>
      <w:r>
        <w:rPr>
          <w:spacing w:val="-10"/>
          <w:sz w:val="24"/>
        </w:rPr>
        <w:t xml:space="preserve"> </w:t>
      </w:r>
      <w:r>
        <w:rPr>
          <w:sz w:val="24"/>
        </w:rPr>
        <w:t>requiring Contractors who receive Contracts from HCC to use Good Faith Efforts to utilize SBDP- Certified Small Businesses.</w:t>
      </w:r>
    </w:p>
    <w:p w14:paraId="29A30CA3" w14:textId="77777777" w:rsidR="004700C5" w:rsidRDefault="004700C5">
      <w:pPr>
        <w:pStyle w:val="BodyText"/>
        <w:jc w:val="left"/>
      </w:pPr>
    </w:p>
    <w:p w14:paraId="29A30CA4" w14:textId="77777777" w:rsidR="004700C5" w:rsidRDefault="00000000">
      <w:pPr>
        <w:pStyle w:val="ListParagraph"/>
        <w:numPr>
          <w:ilvl w:val="0"/>
          <w:numId w:val="1"/>
        </w:numPr>
        <w:tabs>
          <w:tab w:val="left" w:pos="1439"/>
        </w:tabs>
        <w:spacing w:before="0" w:line="276" w:lineRule="auto"/>
        <w:ind w:left="1439" w:right="348"/>
        <w:rPr>
          <w:sz w:val="24"/>
        </w:rPr>
      </w:pPr>
      <w:r>
        <w:rPr>
          <w:b/>
          <w:sz w:val="24"/>
        </w:rPr>
        <w:t xml:space="preserve">Pass-Thru Business </w:t>
      </w:r>
      <w:r>
        <w:rPr>
          <w:sz w:val="24"/>
        </w:rPr>
        <w:t>– a small business that is not performing a Commercially Acceptable Function,</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operates</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conduit</w:t>
      </w:r>
      <w:r>
        <w:rPr>
          <w:spacing w:val="-1"/>
          <w:sz w:val="24"/>
        </w:rPr>
        <w:t xml:space="preserve"> </w:t>
      </w:r>
      <w:r>
        <w:rPr>
          <w:sz w:val="24"/>
        </w:rPr>
        <w:t>or</w:t>
      </w:r>
      <w:r>
        <w:rPr>
          <w:spacing w:val="-2"/>
          <w:sz w:val="24"/>
        </w:rPr>
        <w:t xml:space="preserve"> </w:t>
      </w:r>
      <w:r>
        <w:rPr>
          <w:sz w:val="24"/>
        </w:rPr>
        <w:t>intermediary</w:t>
      </w:r>
      <w:r>
        <w:rPr>
          <w:spacing w:val="-5"/>
          <w:sz w:val="24"/>
        </w:rPr>
        <w:t xml:space="preserve"> </w:t>
      </w:r>
      <w:r>
        <w:rPr>
          <w:sz w:val="24"/>
        </w:rPr>
        <w:t>while</w:t>
      </w:r>
      <w:r>
        <w:rPr>
          <w:spacing w:val="-2"/>
          <w:sz w:val="24"/>
        </w:rPr>
        <w:t xml:space="preserve"> </w:t>
      </w:r>
      <w:r>
        <w:rPr>
          <w:sz w:val="24"/>
        </w:rPr>
        <w:t>allowing</w:t>
      </w:r>
      <w:r>
        <w:rPr>
          <w:spacing w:val="-2"/>
          <w:sz w:val="24"/>
        </w:rPr>
        <w:t xml:space="preserve"> </w:t>
      </w:r>
      <w:r>
        <w:rPr>
          <w:sz w:val="24"/>
        </w:rPr>
        <w:t>other</w:t>
      </w:r>
      <w:r>
        <w:rPr>
          <w:spacing w:val="-2"/>
          <w:sz w:val="24"/>
        </w:rPr>
        <w:t xml:space="preserve"> </w:t>
      </w:r>
      <w:r>
        <w:rPr>
          <w:sz w:val="24"/>
        </w:rPr>
        <w:t>Contractors</w:t>
      </w:r>
      <w:r>
        <w:rPr>
          <w:spacing w:val="-1"/>
          <w:sz w:val="24"/>
        </w:rPr>
        <w:t xml:space="preserve"> </w:t>
      </w:r>
      <w:r>
        <w:rPr>
          <w:sz w:val="24"/>
        </w:rPr>
        <w:t>and Subcontractors to actually do the work at HCC. For example, a Pass-Thru Business may purport</w:t>
      </w:r>
      <w:r>
        <w:rPr>
          <w:spacing w:val="-4"/>
          <w:sz w:val="24"/>
        </w:rPr>
        <w:t xml:space="preserve"> </w:t>
      </w:r>
      <w:r>
        <w:rPr>
          <w:sz w:val="24"/>
        </w:rPr>
        <w:t>to</w:t>
      </w:r>
      <w:r>
        <w:rPr>
          <w:spacing w:val="-5"/>
          <w:sz w:val="24"/>
        </w:rPr>
        <w:t xml:space="preserve"> </w:t>
      </w:r>
      <w:r>
        <w:rPr>
          <w:sz w:val="24"/>
        </w:rPr>
        <w:t>act</w:t>
      </w:r>
      <w:r>
        <w:rPr>
          <w:spacing w:val="-2"/>
          <w:sz w:val="24"/>
        </w:rPr>
        <w:t xml:space="preserve"> </w:t>
      </w:r>
      <w:r>
        <w:rPr>
          <w:sz w:val="24"/>
        </w:rPr>
        <w:t>as</w:t>
      </w:r>
      <w:r>
        <w:rPr>
          <w:spacing w:val="-5"/>
          <w:sz w:val="24"/>
        </w:rPr>
        <w:t xml:space="preserve"> </w:t>
      </w:r>
      <w:r>
        <w:rPr>
          <w:sz w:val="24"/>
        </w:rPr>
        <w:t>a</w:t>
      </w:r>
      <w:r>
        <w:rPr>
          <w:spacing w:val="-6"/>
          <w:sz w:val="24"/>
        </w:rPr>
        <w:t xml:space="preserve"> </w:t>
      </w:r>
      <w:r>
        <w:rPr>
          <w:sz w:val="24"/>
        </w:rPr>
        <w:t>supplier,</w:t>
      </w:r>
      <w:r>
        <w:rPr>
          <w:spacing w:val="-5"/>
          <w:sz w:val="24"/>
        </w:rPr>
        <w:t xml:space="preserve"> </w:t>
      </w:r>
      <w:r>
        <w:rPr>
          <w:sz w:val="24"/>
        </w:rPr>
        <w:t>while</w:t>
      </w:r>
      <w:r>
        <w:rPr>
          <w:spacing w:val="-6"/>
          <w:sz w:val="24"/>
        </w:rPr>
        <w:t xml:space="preserve"> </w:t>
      </w:r>
      <w:r>
        <w:rPr>
          <w:sz w:val="24"/>
        </w:rPr>
        <w:t>actually</w:t>
      </w:r>
      <w:r>
        <w:rPr>
          <w:spacing w:val="-12"/>
          <w:sz w:val="24"/>
        </w:rPr>
        <w:t xml:space="preserve"> </w:t>
      </w:r>
      <w:r>
        <w:rPr>
          <w:sz w:val="24"/>
        </w:rPr>
        <w:t>obtaining</w:t>
      </w:r>
      <w:r>
        <w:rPr>
          <w:spacing w:val="-7"/>
          <w:sz w:val="24"/>
        </w:rPr>
        <w:t xml:space="preserve"> </w:t>
      </w:r>
      <w:r>
        <w:rPr>
          <w:sz w:val="24"/>
        </w:rPr>
        <w:t>wholesale</w:t>
      </w:r>
      <w:r>
        <w:rPr>
          <w:spacing w:val="-3"/>
          <w:sz w:val="24"/>
        </w:rPr>
        <w:t xml:space="preserve"> </w:t>
      </w:r>
      <w:r>
        <w:rPr>
          <w:sz w:val="24"/>
        </w:rPr>
        <w:t>goods</w:t>
      </w:r>
      <w:r>
        <w:rPr>
          <w:spacing w:val="-5"/>
          <w:sz w:val="24"/>
        </w:rPr>
        <w:t xml:space="preserve"> </w:t>
      </w:r>
      <w:r>
        <w:rPr>
          <w:sz w:val="24"/>
        </w:rPr>
        <w:t>or</w:t>
      </w:r>
      <w:r>
        <w:rPr>
          <w:spacing w:val="-6"/>
          <w:sz w:val="24"/>
        </w:rPr>
        <w:t xml:space="preserve"> </w:t>
      </w:r>
      <w:r>
        <w:rPr>
          <w:sz w:val="24"/>
        </w:rPr>
        <w:t>services</w:t>
      </w:r>
      <w:r>
        <w:rPr>
          <w:spacing w:val="-5"/>
          <w:sz w:val="24"/>
        </w:rPr>
        <w:t xml:space="preserve"> </w:t>
      </w:r>
      <w:r>
        <w:rPr>
          <w:sz w:val="24"/>
        </w:rPr>
        <w:t>from</w:t>
      </w:r>
      <w:r>
        <w:rPr>
          <w:spacing w:val="-4"/>
          <w:sz w:val="24"/>
        </w:rPr>
        <w:t xml:space="preserve"> </w:t>
      </w:r>
      <w:r>
        <w:rPr>
          <w:sz w:val="24"/>
        </w:rPr>
        <w:t>another party conducting such business and reselling them in order to take part in the SBDP.</w:t>
      </w:r>
    </w:p>
    <w:p w14:paraId="29A30CA5" w14:textId="77777777" w:rsidR="004700C5" w:rsidRDefault="004700C5">
      <w:pPr>
        <w:pStyle w:val="BodyText"/>
        <w:jc w:val="left"/>
      </w:pPr>
    </w:p>
    <w:p w14:paraId="29A30CA6" w14:textId="77777777" w:rsidR="004700C5" w:rsidRDefault="00000000">
      <w:pPr>
        <w:pStyle w:val="ListParagraph"/>
        <w:numPr>
          <w:ilvl w:val="0"/>
          <w:numId w:val="1"/>
        </w:numPr>
        <w:tabs>
          <w:tab w:val="left" w:pos="1439"/>
        </w:tabs>
        <w:spacing w:before="0" w:line="276" w:lineRule="auto"/>
        <w:ind w:left="1439" w:right="353"/>
        <w:rPr>
          <w:sz w:val="24"/>
        </w:rPr>
      </w:pPr>
      <w:r>
        <w:rPr>
          <w:b/>
          <w:sz w:val="24"/>
        </w:rPr>
        <w:t xml:space="preserve">Prime Contractor </w:t>
      </w:r>
      <w:r>
        <w:rPr>
          <w:sz w:val="24"/>
        </w:rPr>
        <w:t>– a Contractor who receives a Contract from HCC for goods or services and has the primary responsibility for execution of the Contract. The Prime Contractor may subcontract portions of the work required to Subcontractors.</w:t>
      </w:r>
    </w:p>
    <w:p w14:paraId="29A30CA7" w14:textId="77777777" w:rsidR="004700C5" w:rsidRDefault="004700C5">
      <w:pPr>
        <w:pStyle w:val="BodyText"/>
        <w:spacing w:before="1"/>
        <w:jc w:val="left"/>
      </w:pPr>
    </w:p>
    <w:p w14:paraId="29A30CA8" w14:textId="77777777" w:rsidR="004700C5" w:rsidRDefault="00000000">
      <w:pPr>
        <w:pStyle w:val="ListParagraph"/>
        <w:numPr>
          <w:ilvl w:val="0"/>
          <w:numId w:val="1"/>
        </w:numPr>
        <w:tabs>
          <w:tab w:val="left" w:pos="1439"/>
        </w:tabs>
        <w:spacing w:before="0" w:line="276" w:lineRule="auto"/>
        <w:ind w:left="1439" w:right="357"/>
        <w:rPr>
          <w:sz w:val="24"/>
        </w:rPr>
      </w:pPr>
      <w:r>
        <w:rPr>
          <w:b/>
          <w:sz w:val="24"/>
        </w:rPr>
        <w:t xml:space="preserve">Prime Contractor Small Business </w:t>
      </w:r>
      <w:r>
        <w:rPr>
          <w:sz w:val="24"/>
        </w:rPr>
        <w:t>– a small business that is awarded a Prime Contractor Contract by HCC.</w:t>
      </w:r>
    </w:p>
    <w:p w14:paraId="29A30CA9" w14:textId="77777777" w:rsidR="004700C5" w:rsidRDefault="00000000">
      <w:pPr>
        <w:pStyle w:val="ListParagraph"/>
        <w:numPr>
          <w:ilvl w:val="0"/>
          <w:numId w:val="1"/>
        </w:numPr>
        <w:tabs>
          <w:tab w:val="left" w:pos="1440"/>
        </w:tabs>
        <w:spacing w:before="275" w:line="278" w:lineRule="auto"/>
        <w:ind w:right="362"/>
        <w:rPr>
          <w:sz w:val="24"/>
        </w:rPr>
      </w:pPr>
      <w:r>
        <w:rPr>
          <w:b/>
          <w:sz w:val="24"/>
        </w:rPr>
        <w:t xml:space="preserve">Procedures Manual </w:t>
      </w:r>
      <w:r>
        <w:rPr>
          <w:sz w:val="24"/>
        </w:rPr>
        <w:t>–</w:t>
      </w:r>
      <w:r>
        <w:rPr>
          <w:spacing w:val="-3"/>
          <w:sz w:val="24"/>
        </w:rPr>
        <w:t xml:space="preserve"> </w:t>
      </w:r>
      <w:r>
        <w:rPr>
          <w:sz w:val="24"/>
        </w:rPr>
        <w:t>operating</w:t>
      </w:r>
      <w:r>
        <w:rPr>
          <w:spacing w:val="-6"/>
          <w:sz w:val="24"/>
        </w:rPr>
        <w:t xml:space="preserve"> </w:t>
      </w:r>
      <w:r>
        <w:rPr>
          <w:sz w:val="24"/>
        </w:rPr>
        <w:t>instruction</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mission,</w:t>
      </w:r>
      <w:r>
        <w:rPr>
          <w:spacing w:val="-3"/>
          <w:sz w:val="24"/>
        </w:rPr>
        <w:t xml:space="preserve"> </w:t>
      </w:r>
      <w:r>
        <w:rPr>
          <w:sz w:val="24"/>
        </w:rPr>
        <w:t>purpose</w:t>
      </w:r>
      <w:r>
        <w:rPr>
          <w:spacing w:val="-4"/>
          <w:sz w:val="24"/>
        </w:rPr>
        <w:t xml:space="preserve"> </w:t>
      </w:r>
      <w:r>
        <w:rPr>
          <w:sz w:val="24"/>
        </w:rPr>
        <w:t>and</w:t>
      </w:r>
      <w:r>
        <w:rPr>
          <w:spacing w:val="-1"/>
          <w:sz w:val="24"/>
        </w:rPr>
        <w:t xml:space="preserve"> </w:t>
      </w:r>
      <w:r>
        <w:rPr>
          <w:sz w:val="24"/>
        </w:rPr>
        <w:t>general</w:t>
      </w:r>
      <w:r>
        <w:rPr>
          <w:spacing w:val="-1"/>
          <w:sz w:val="24"/>
        </w:rPr>
        <w:t xml:space="preserve"> </w:t>
      </w:r>
      <w:r>
        <w:rPr>
          <w:sz w:val="24"/>
        </w:rPr>
        <w:t>workings</w:t>
      </w:r>
      <w:r>
        <w:rPr>
          <w:spacing w:val="-3"/>
          <w:sz w:val="24"/>
        </w:rPr>
        <w:t xml:space="preserve"> </w:t>
      </w:r>
      <w:r>
        <w:rPr>
          <w:sz w:val="24"/>
        </w:rPr>
        <w:t>of the SBDP.</w:t>
      </w:r>
    </w:p>
    <w:p w14:paraId="29A30CAA" w14:textId="76A2CF7F" w:rsidR="004700C5" w:rsidRDefault="00000000">
      <w:pPr>
        <w:pStyle w:val="ListParagraph"/>
        <w:numPr>
          <w:ilvl w:val="0"/>
          <w:numId w:val="1"/>
        </w:numPr>
        <w:tabs>
          <w:tab w:val="left" w:pos="1439"/>
        </w:tabs>
        <w:spacing w:before="271" w:line="276" w:lineRule="auto"/>
        <w:ind w:left="1439" w:right="363"/>
        <w:rPr>
          <w:sz w:val="24"/>
        </w:rPr>
      </w:pPr>
      <w:r>
        <w:rPr>
          <w:b/>
          <w:sz w:val="24"/>
        </w:rPr>
        <w:t>Program</w:t>
      </w:r>
      <w:r>
        <w:rPr>
          <w:b/>
          <w:spacing w:val="-15"/>
          <w:sz w:val="24"/>
        </w:rPr>
        <w:t xml:space="preserve"> </w:t>
      </w:r>
      <w:r>
        <w:rPr>
          <w:sz w:val="24"/>
        </w:rPr>
        <w:t>–</w:t>
      </w:r>
      <w:r>
        <w:rPr>
          <w:spacing w:val="-15"/>
          <w:sz w:val="24"/>
        </w:rPr>
        <w:t xml:space="preserve"> </w:t>
      </w:r>
      <w:r>
        <w:rPr>
          <w:sz w:val="24"/>
        </w:rPr>
        <w:t>the</w:t>
      </w:r>
      <w:r>
        <w:rPr>
          <w:spacing w:val="-15"/>
          <w:sz w:val="24"/>
        </w:rPr>
        <w:t xml:space="preserve"> </w:t>
      </w:r>
      <w:r>
        <w:rPr>
          <w:sz w:val="24"/>
        </w:rPr>
        <w:t>Small</w:t>
      </w:r>
      <w:r>
        <w:rPr>
          <w:spacing w:val="-15"/>
          <w:sz w:val="24"/>
        </w:rPr>
        <w:t xml:space="preserve"> </w:t>
      </w:r>
      <w:r>
        <w:rPr>
          <w:sz w:val="24"/>
        </w:rPr>
        <w:t>Business</w:t>
      </w:r>
      <w:r>
        <w:rPr>
          <w:spacing w:val="-15"/>
          <w:sz w:val="24"/>
        </w:rPr>
        <w:t xml:space="preserve"> </w:t>
      </w:r>
      <w:r>
        <w:rPr>
          <w:sz w:val="24"/>
        </w:rPr>
        <w:t>Development</w:t>
      </w:r>
      <w:r>
        <w:rPr>
          <w:spacing w:val="-15"/>
          <w:sz w:val="24"/>
        </w:rPr>
        <w:t xml:space="preserve"> </w:t>
      </w:r>
      <w:r>
        <w:rPr>
          <w:sz w:val="24"/>
        </w:rPr>
        <w:t>Program</w:t>
      </w:r>
      <w:r>
        <w:rPr>
          <w:spacing w:val="-15"/>
          <w:sz w:val="24"/>
        </w:rPr>
        <w:t xml:space="preserve"> </w:t>
      </w:r>
      <w:r>
        <w:rPr>
          <w:sz w:val="24"/>
        </w:rPr>
        <w:t>of</w:t>
      </w:r>
      <w:r>
        <w:rPr>
          <w:spacing w:val="-15"/>
          <w:sz w:val="24"/>
        </w:rPr>
        <w:t xml:space="preserve"> </w:t>
      </w:r>
      <w:r w:rsidR="00311E81">
        <w:rPr>
          <w:sz w:val="24"/>
        </w:rPr>
        <w:t>Houston City College</w:t>
      </w:r>
      <w:r>
        <w:rPr>
          <w:spacing w:val="-15"/>
          <w:sz w:val="24"/>
        </w:rPr>
        <w:t xml:space="preserve"> </w:t>
      </w:r>
      <w:r>
        <w:rPr>
          <w:sz w:val="24"/>
        </w:rPr>
        <w:t>System located in Houston, Texas.</w:t>
      </w:r>
    </w:p>
    <w:p w14:paraId="29A30CAB" w14:textId="77777777" w:rsidR="004700C5" w:rsidRDefault="004700C5">
      <w:pPr>
        <w:pStyle w:val="BodyText"/>
        <w:spacing w:before="1"/>
        <w:jc w:val="left"/>
      </w:pPr>
    </w:p>
    <w:p w14:paraId="29A30CAC" w14:textId="77777777" w:rsidR="004700C5" w:rsidRDefault="00000000">
      <w:pPr>
        <w:pStyle w:val="ListParagraph"/>
        <w:numPr>
          <w:ilvl w:val="0"/>
          <w:numId w:val="1"/>
        </w:numPr>
        <w:tabs>
          <w:tab w:val="left" w:pos="1439"/>
        </w:tabs>
        <w:spacing w:before="1" w:line="276" w:lineRule="auto"/>
        <w:ind w:left="1439" w:right="358"/>
        <w:rPr>
          <w:sz w:val="24"/>
        </w:rPr>
      </w:pPr>
      <w:r>
        <w:rPr>
          <w:b/>
          <w:sz w:val="24"/>
        </w:rPr>
        <w:t xml:space="preserve">Prompt Payment Directive </w:t>
      </w:r>
      <w:r>
        <w:rPr>
          <w:sz w:val="24"/>
        </w:rPr>
        <w:t>–</w:t>
      </w:r>
      <w:r>
        <w:rPr>
          <w:spacing w:val="-7"/>
          <w:sz w:val="24"/>
        </w:rPr>
        <w:t xml:space="preserve"> </w:t>
      </w:r>
      <w:r>
        <w:rPr>
          <w:sz w:val="24"/>
        </w:rPr>
        <w:t>the</w:t>
      </w:r>
      <w:r>
        <w:rPr>
          <w:spacing w:val="-4"/>
          <w:sz w:val="24"/>
        </w:rPr>
        <w:t xml:space="preserve"> </w:t>
      </w:r>
      <w:r>
        <w:rPr>
          <w:sz w:val="24"/>
        </w:rPr>
        <w:t>directive</w:t>
      </w:r>
      <w:r>
        <w:rPr>
          <w:spacing w:val="-6"/>
          <w:sz w:val="24"/>
        </w:rPr>
        <w:t xml:space="preserve"> </w:t>
      </w:r>
      <w:r>
        <w:rPr>
          <w:sz w:val="24"/>
        </w:rPr>
        <w:t>authorized</w:t>
      </w:r>
      <w:r>
        <w:rPr>
          <w:spacing w:val="-6"/>
          <w:sz w:val="24"/>
        </w:rPr>
        <w:t xml:space="preserve"> </w:t>
      </w:r>
      <w:r>
        <w:rPr>
          <w:sz w:val="24"/>
        </w:rPr>
        <w:t>by</w:t>
      </w:r>
      <w:r>
        <w:rPr>
          <w:spacing w:val="-14"/>
          <w:sz w:val="24"/>
        </w:rPr>
        <w:t xml:space="preserve"> </w:t>
      </w:r>
      <w:r>
        <w:rPr>
          <w:sz w:val="24"/>
        </w:rPr>
        <w:t>the</w:t>
      </w:r>
      <w:r>
        <w:rPr>
          <w:spacing w:val="-8"/>
          <w:sz w:val="24"/>
        </w:rPr>
        <w:t xml:space="preserve"> </w:t>
      </w:r>
      <w:r>
        <w:rPr>
          <w:sz w:val="24"/>
        </w:rPr>
        <w:t>SBDP</w:t>
      </w:r>
      <w:r>
        <w:rPr>
          <w:spacing w:val="-5"/>
          <w:sz w:val="24"/>
        </w:rPr>
        <w:t xml:space="preserve"> </w:t>
      </w:r>
      <w:r>
        <w:rPr>
          <w:sz w:val="24"/>
        </w:rPr>
        <w:t>Policy</w:t>
      </w:r>
      <w:r>
        <w:rPr>
          <w:spacing w:val="-7"/>
          <w:sz w:val="24"/>
        </w:rPr>
        <w:t xml:space="preserve"> </w:t>
      </w:r>
      <w:r>
        <w:rPr>
          <w:sz w:val="24"/>
        </w:rPr>
        <w:t>&amp;</w:t>
      </w:r>
      <w:r>
        <w:rPr>
          <w:spacing w:val="-7"/>
          <w:sz w:val="24"/>
        </w:rPr>
        <w:t xml:space="preserve"> </w:t>
      </w:r>
      <w:r>
        <w:rPr>
          <w:sz w:val="24"/>
        </w:rPr>
        <w:t>Procedures</w:t>
      </w:r>
      <w:r>
        <w:rPr>
          <w:spacing w:val="-3"/>
          <w:sz w:val="24"/>
        </w:rPr>
        <w:t xml:space="preserve"> </w:t>
      </w:r>
      <w:r>
        <w:rPr>
          <w:sz w:val="24"/>
        </w:rPr>
        <w:t>and issued</w:t>
      </w:r>
      <w:r>
        <w:rPr>
          <w:spacing w:val="-4"/>
          <w:sz w:val="24"/>
        </w:rPr>
        <w:t xml:space="preserve"> </w:t>
      </w:r>
      <w:r>
        <w:rPr>
          <w:sz w:val="24"/>
        </w:rPr>
        <w:t>by</w:t>
      </w:r>
      <w:r>
        <w:rPr>
          <w:spacing w:val="-12"/>
          <w:sz w:val="24"/>
        </w:rPr>
        <w:t xml:space="preserve"> </w:t>
      </w:r>
      <w:r>
        <w:rPr>
          <w:sz w:val="24"/>
        </w:rPr>
        <w:t>HCC’s</w:t>
      </w:r>
      <w:r>
        <w:rPr>
          <w:spacing w:val="-3"/>
          <w:sz w:val="24"/>
        </w:rPr>
        <w:t xml:space="preserve"> </w:t>
      </w:r>
      <w:r>
        <w:rPr>
          <w:sz w:val="24"/>
        </w:rPr>
        <w:t>Chancellor</w:t>
      </w:r>
      <w:r>
        <w:rPr>
          <w:spacing w:val="-4"/>
          <w:sz w:val="24"/>
        </w:rPr>
        <w:t xml:space="preserve"> </w:t>
      </w:r>
      <w:r>
        <w:rPr>
          <w:sz w:val="24"/>
        </w:rPr>
        <w:t>that</w:t>
      </w:r>
      <w:r>
        <w:rPr>
          <w:spacing w:val="-3"/>
          <w:sz w:val="24"/>
        </w:rPr>
        <w:t xml:space="preserve"> </w:t>
      </w:r>
      <w:r>
        <w:rPr>
          <w:sz w:val="24"/>
        </w:rPr>
        <w:t>requires</w:t>
      </w:r>
      <w:r>
        <w:rPr>
          <w:spacing w:val="-3"/>
          <w:sz w:val="24"/>
        </w:rPr>
        <w:t xml:space="preserve"> </w:t>
      </w:r>
      <w:r>
        <w:rPr>
          <w:sz w:val="24"/>
        </w:rPr>
        <w:t>prompt</w:t>
      </w:r>
      <w:r>
        <w:rPr>
          <w:spacing w:val="-3"/>
          <w:sz w:val="24"/>
        </w:rPr>
        <w:t xml:space="preserve"> </w:t>
      </w:r>
      <w:r>
        <w:rPr>
          <w:sz w:val="24"/>
        </w:rPr>
        <w:t>payment</w:t>
      </w:r>
      <w:r>
        <w:rPr>
          <w:spacing w:val="-3"/>
          <w:sz w:val="24"/>
        </w:rPr>
        <w:t xml:space="preserve"> </w:t>
      </w:r>
      <w:r>
        <w:rPr>
          <w:sz w:val="24"/>
        </w:rPr>
        <w:t>to</w:t>
      </w:r>
      <w:r>
        <w:rPr>
          <w:spacing w:val="-3"/>
          <w:sz w:val="24"/>
        </w:rPr>
        <w:t xml:space="preserve"> </w:t>
      </w:r>
      <w:r>
        <w:rPr>
          <w:sz w:val="24"/>
        </w:rPr>
        <w:t>small</w:t>
      </w:r>
      <w:r>
        <w:rPr>
          <w:spacing w:val="-3"/>
          <w:sz w:val="24"/>
        </w:rPr>
        <w:t xml:space="preserve"> </w:t>
      </w:r>
      <w:r>
        <w:rPr>
          <w:sz w:val="24"/>
        </w:rPr>
        <w:t>businesses</w:t>
      </w:r>
      <w:r>
        <w:rPr>
          <w:spacing w:val="-3"/>
          <w:sz w:val="24"/>
        </w:rPr>
        <w:t xml:space="preserve"> </w:t>
      </w:r>
      <w:r>
        <w:rPr>
          <w:sz w:val="24"/>
        </w:rPr>
        <w:t>by</w:t>
      </w:r>
      <w:r>
        <w:rPr>
          <w:spacing w:val="-12"/>
          <w:sz w:val="24"/>
        </w:rPr>
        <w:t xml:space="preserve"> </w:t>
      </w:r>
      <w:r>
        <w:rPr>
          <w:sz w:val="24"/>
        </w:rPr>
        <w:t>Contractors and Subcontractors, following receipt of payment from HCC.</w:t>
      </w:r>
    </w:p>
    <w:p w14:paraId="29A30CAD" w14:textId="77777777" w:rsidR="004700C5" w:rsidRDefault="004700C5">
      <w:pPr>
        <w:pStyle w:val="ListParagraph"/>
        <w:spacing w:line="276" w:lineRule="auto"/>
        <w:rPr>
          <w:sz w:val="24"/>
        </w:rPr>
        <w:sectPr w:rsidR="004700C5">
          <w:pgSz w:w="12240" w:h="15840"/>
          <w:pgMar w:top="1680" w:right="1080" w:bottom="1120" w:left="360" w:header="0" w:footer="923" w:gutter="0"/>
          <w:cols w:space="720"/>
        </w:sectPr>
      </w:pPr>
    </w:p>
    <w:p w14:paraId="29A30CAE" w14:textId="77777777" w:rsidR="004700C5" w:rsidRDefault="00000000">
      <w:pPr>
        <w:pStyle w:val="ListParagraph"/>
        <w:numPr>
          <w:ilvl w:val="0"/>
          <w:numId w:val="1"/>
        </w:numPr>
        <w:tabs>
          <w:tab w:val="left" w:pos="1440"/>
        </w:tabs>
        <w:spacing w:before="65" w:line="276" w:lineRule="auto"/>
        <w:ind w:right="353"/>
        <w:rPr>
          <w:sz w:val="24"/>
        </w:rPr>
      </w:pPr>
      <w:r>
        <w:rPr>
          <w:b/>
          <w:sz w:val="24"/>
        </w:rPr>
        <w:lastRenderedPageBreak/>
        <w:t xml:space="preserve">Proposal Request </w:t>
      </w:r>
      <w:r>
        <w:rPr>
          <w:sz w:val="24"/>
        </w:rPr>
        <w:t>– any written request by HCC for submittal of proposals to provide labor, goods, or services to HCC by Contract. A Proposal Request may be in the form of a Request for Proposals, Request for Qualifications, or Request for Competitive Sealed Proposals.</w:t>
      </w:r>
    </w:p>
    <w:p w14:paraId="29A30CAF" w14:textId="77777777" w:rsidR="004700C5" w:rsidRDefault="004700C5">
      <w:pPr>
        <w:pStyle w:val="BodyText"/>
        <w:spacing w:before="1"/>
        <w:jc w:val="left"/>
      </w:pPr>
    </w:p>
    <w:p w14:paraId="29A30CB0" w14:textId="77777777" w:rsidR="004700C5" w:rsidRDefault="00000000">
      <w:pPr>
        <w:pStyle w:val="ListParagraph"/>
        <w:numPr>
          <w:ilvl w:val="0"/>
          <w:numId w:val="1"/>
        </w:numPr>
        <w:tabs>
          <w:tab w:val="left" w:pos="1439"/>
        </w:tabs>
        <w:spacing w:before="0" w:line="276" w:lineRule="auto"/>
        <w:ind w:left="1439" w:right="361"/>
        <w:rPr>
          <w:sz w:val="24"/>
        </w:rPr>
      </w:pPr>
      <w:r>
        <w:rPr>
          <w:b/>
          <w:sz w:val="24"/>
        </w:rPr>
        <w:t>Proposal</w:t>
      </w:r>
      <w:r>
        <w:rPr>
          <w:b/>
          <w:spacing w:val="-1"/>
          <w:sz w:val="24"/>
        </w:rPr>
        <w:t xml:space="preserve"> </w:t>
      </w:r>
      <w:r>
        <w:rPr>
          <w:b/>
          <w:sz w:val="24"/>
        </w:rPr>
        <w:t>Response</w:t>
      </w:r>
      <w:r>
        <w:rPr>
          <w:b/>
          <w:spacing w:val="-3"/>
          <w:sz w:val="24"/>
        </w:rPr>
        <w:t xml:space="preserve"> </w:t>
      </w:r>
      <w:r>
        <w:rPr>
          <w:sz w:val="24"/>
        </w:rPr>
        <w:t>–</w:t>
      </w:r>
      <w:r>
        <w:rPr>
          <w:spacing w:val="-7"/>
          <w:sz w:val="24"/>
        </w:rPr>
        <w:t xml:space="preserve"> </w:t>
      </w:r>
      <w:r>
        <w:rPr>
          <w:sz w:val="24"/>
        </w:rPr>
        <w:t>the</w:t>
      </w:r>
      <w:r>
        <w:rPr>
          <w:spacing w:val="-8"/>
          <w:sz w:val="24"/>
        </w:rPr>
        <w:t xml:space="preserve"> </w:t>
      </w:r>
      <w:r>
        <w:rPr>
          <w:sz w:val="24"/>
        </w:rPr>
        <w:t>response</w:t>
      </w:r>
      <w:r>
        <w:rPr>
          <w:spacing w:val="-6"/>
          <w:sz w:val="24"/>
        </w:rPr>
        <w:t xml:space="preserve"> </w:t>
      </w:r>
      <w:r>
        <w:rPr>
          <w:sz w:val="24"/>
        </w:rPr>
        <w:t>submitted</w:t>
      </w:r>
      <w:r>
        <w:rPr>
          <w:spacing w:val="-7"/>
          <w:sz w:val="24"/>
        </w:rPr>
        <w:t xml:space="preserve"> </w:t>
      </w:r>
      <w:r>
        <w:rPr>
          <w:sz w:val="24"/>
        </w:rPr>
        <w:t>to</w:t>
      </w:r>
      <w:r>
        <w:rPr>
          <w:spacing w:val="-7"/>
          <w:sz w:val="24"/>
        </w:rPr>
        <w:t xml:space="preserve"> </w:t>
      </w:r>
      <w:r>
        <w:rPr>
          <w:sz w:val="24"/>
        </w:rPr>
        <w:t>HCC</w:t>
      </w:r>
      <w:r>
        <w:rPr>
          <w:spacing w:val="-7"/>
          <w:sz w:val="24"/>
        </w:rPr>
        <w:t xml:space="preserve"> </w:t>
      </w:r>
      <w:r>
        <w:rPr>
          <w:sz w:val="24"/>
        </w:rPr>
        <w:t>by</w:t>
      </w:r>
      <w:r>
        <w:rPr>
          <w:spacing w:val="-14"/>
          <w:sz w:val="24"/>
        </w:rPr>
        <w:t xml:space="preserve"> </w:t>
      </w:r>
      <w:r>
        <w:rPr>
          <w:sz w:val="24"/>
        </w:rPr>
        <w:t>a</w:t>
      </w:r>
      <w:r>
        <w:rPr>
          <w:spacing w:val="-8"/>
          <w:sz w:val="24"/>
        </w:rPr>
        <w:t xml:space="preserve"> </w:t>
      </w:r>
      <w:r>
        <w:rPr>
          <w:sz w:val="24"/>
        </w:rPr>
        <w:t>prospective</w:t>
      </w:r>
      <w:r>
        <w:rPr>
          <w:spacing w:val="-6"/>
          <w:sz w:val="24"/>
        </w:rPr>
        <w:t xml:space="preserve"> </w:t>
      </w:r>
      <w:r>
        <w:rPr>
          <w:sz w:val="24"/>
        </w:rPr>
        <w:t>Contractor</w:t>
      </w:r>
      <w:r>
        <w:rPr>
          <w:spacing w:val="-8"/>
          <w:sz w:val="24"/>
        </w:rPr>
        <w:t xml:space="preserve"> </w:t>
      </w:r>
      <w:r>
        <w:rPr>
          <w:sz w:val="24"/>
        </w:rPr>
        <w:t>to</w:t>
      </w:r>
      <w:r>
        <w:rPr>
          <w:spacing w:val="-5"/>
          <w:sz w:val="24"/>
        </w:rPr>
        <w:t xml:space="preserve"> </w:t>
      </w:r>
      <w:r>
        <w:rPr>
          <w:sz w:val="24"/>
        </w:rPr>
        <w:t>a</w:t>
      </w:r>
      <w:r>
        <w:rPr>
          <w:spacing w:val="-8"/>
          <w:sz w:val="24"/>
        </w:rPr>
        <w:t xml:space="preserve"> </w:t>
      </w:r>
      <w:r>
        <w:rPr>
          <w:sz w:val="24"/>
        </w:rPr>
        <w:t>request for</w:t>
      </w:r>
      <w:r>
        <w:rPr>
          <w:spacing w:val="-11"/>
          <w:sz w:val="24"/>
        </w:rPr>
        <w:t xml:space="preserve"> </w:t>
      </w:r>
      <w:r>
        <w:rPr>
          <w:sz w:val="24"/>
        </w:rPr>
        <w:t>proposals</w:t>
      </w:r>
      <w:r>
        <w:rPr>
          <w:spacing w:val="-10"/>
          <w:sz w:val="24"/>
        </w:rPr>
        <w:t xml:space="preserve"> </w:t>
      </w:r>
      <w:r>
        <w:rPr>
          <w:sz w:val="24"/>
        </w:rPr>
        <w:t>or</w:t>
      </w:r>
      <w:r>
        <w:rPr>
          <w:spacing w:val="-11"/>
          <w:sz w:val="24"/>
        </w:rPr>
        <w:t xml:space="preserve"> </w:t>
      </w:r>
      <w:r>
        <w:rPr>
          <w:sz w:val="24"/>
        </w:rPr>
        <w:t>other</w:t>
      </w:r>
      <w:r>
        <w:rPr>
          <w:spacing w:val="-9"/>
          <w:sz w:val="24"/>
        </w:rPr>
        <w:t xml:space="preserve"> </w:t>
      </w:r>
      <w:r>
        <w:rPr>
          <w:sz w:val="24"/>
        </w:rPr>
        <w:t>written</w:t>
      </w:r>
      <w:r>
        <w:rPr>
          <w:spacing w:val="-8"/>
          <w:sz w:val="24"/>
        </w:rPr>
        <w:t xml:space="preserve"> </w:t>
      </w:r>
      <w:r>
        <w:rPr>
          <w:sz w:val="24"/>
        </w:rPr>
        <w:t>invitation</w:t>
      </w:r>
      <w:r>
        <w:rPr>
          <w:spacing w:val="-8"/>
          <w:sz w:val="24"/>
        </w:rPr>
        <w:t xml:space="preserve"> </w:t>
      </w:r>
      <w:r>
        <w:rPr>
          <w:sz w:val="24"/>
        </w:rPr>
        <w:t>from</w:t>
      </w:r>
      <w:r>
        <w:rPr>
          <w:spacing w:val="-10"/>
          <w:sz w:val="24"/>
        </w:rPr>
        <w:t xml:space="preserve"> </w:t>
      </w:r>
      <w:r>
        <w:rPr>
          <w:sz w:val="24"/>
        </w:rPr>
        <w:t>HCC</w:t>
      </w:r>
      <w:r>
        <w:rPr>
          <w:spacing w:val="-12"/>
          <w:sz w:val="24"/>
        </w:rPr>
        <w:t xml:space="preserve"> </w:t>
      </w:r>
      <w:r>
        <w:rPr>
          <w:sz w:val="24"/>
        </w:rPr>
        <w:t>to</w:t>
      </w:r>
      <w:r>
        <w:rPr>
          <w:spacing w:val="-11"/>
          <w:sz w:val="24"/>
        </w:rPr>
        <w:t xml:space="preserve"> </w:t>
      </w:r>
      <w:r>
        <w:rPr>
          <w:sz w:val="24"/>
        </w:rPr>
        <w:t>make</w:t>
      </w:r>
      <w:r>
        <w:rPr>
          <w:spacing w:val="-12"/>
          <w:sz w:val="24"/>
        </w:rPr>
        <w:t xml:space="preserve"> </w:t>
      </w:r>
      <w:r>
        <w:rPr>
          <w:sz w:val="24"/>
        </w:rPr>
        <w:t>a</w:t>
      </w:r>
      <w:r>
        <w:rPr>
          <w:spacing w:val="-12"/>
          <w:sz w:val="24"/>
        </w:rPr>
        <w:t xml:space="preserve"> </w:t>
      </w:r>
      <w:r>
        <w:rPr>
          <w:sz w:val="24"/>
        </w:rPr>
        <w:t>proposal</w:t>
      </w:r>
      <w:r>
        <w:rPr>
          <w:spacing w:val="-10"/>
          <w:sz w:val="24"/>
        </w:rPr>
        <w:t xml:space="preserve"> </w:t>
      </w:r>
      <w:r>
        <w:rPr>
          <w:sz w:val="24"/>
        </w:rPr>
        <w:t>to</w:t>
      </w:r>
      <w:r>
        <w:rPr>
          <w:spacing w:val="-8"/>
          <w:sz w:val="24"/>
        </w:rPr>
        <w:t xml:space="preserve"> </w:t>
      </w:r>
      <w:r>
        <w:rPr>
          <w:sz w:val="24"/>
        </w:rPr>
        <w:t>provide</w:t>
      </w:r>
      <w:r>
        <w:rPr>
          <w:spacing w:val="-9"/>
          <w:sz w:val="24"/>
        </w:rPr>
        <w:t xml:space="preserve"> </w:t>
      </w:r>
      <w:r>
        <w:rPr>
          <w:sz w:val="24"/>
        </w:rPr>
        <w:t>labor,</w:t>
      </w:r>
      <w:r>
        <w:rPr>
          <w:spacing w:val="-11"/>
          <w:sz w:val="24"/>
        </w:rPr>
        <w:t xml:space="preserve"> </w:t>
      </w:r>
      <w:r>
        <w:rPr>
          <w:sz w:val="24"/>
        </w:rPr>
        <w:t>goods, or services to HCC as requested.</w:t>
      </w:r>
    </w:p>
    <w:p w14:paraId="29A30CB1" w14:textId="77777777" w:rsidR="004700C5" w:rsidRDefault="00000000">
      <w:pPr>
        <w:pStyle w:val="ListParagraph"/>
        <w:numPr>
          <w:ilvl w:val="0"/>
          <w:numId w:val="1"/>
        </w:numPr>
        <w:tabs>
          <w:tab w:val="left" w:pos="1439"/>
        </w:tabs>
        <w:spacing w:before="274" w:line="276" w:lineRule="auto"/>
        <w:ind w:left="1439" w:right="359"/>
        <w:rPr>
          <w:sz w:val="24"/>
        </w:rPr>
      </w:pPr>
      <w:r>
        <w:rPr>
          <w:b/>
          <w:spacing w:val="-2"/>
          <w:sz w:val="24"/>
        </w:rPr>
        <w:t>Proposer</w:t>
      </w:r>
      <w:r>
        <w:rPr>
          <w:b/>
          <w:spacing w:val="-7"/>
          <w:sz w:val="24"/>
        </w:rPr>
        <w:t xml:space="preserve"> </w:t>
      </w:r>
      <w:r>
        <w:rPr>
          <w:spacing w:val="-2"/>
          <w:sz w:val="24"/>
        </w:rPr>
        <w:t>–</w:t>
      </w:r>
      <w:r>
        <w:rPr>
          <w:spacing w:val="-7"/>
          <w:sz w:val="24"/>
        </w:rPr>
        <w:t xml:space="preserve"> </w:t>
      </w:r>
      <w:r>
        <w:rPr>
          <w:spacing w:val="-2"/>
          <w:sz w:val="24"/>
        </w:rPr>
        <w:t>any</w:t>
      </w:r>
      <w:r>
        <w:rPr>
          <w:spacing w:val="-13"/>
          <w:sz w:val="24"/>
        </w:rPr>
        <w:t xml:space="preserve"> </w:t>
      </w:r>
      <w:r>
        <w:rPr>
          <w:spacing w:val="-2"/>
          <w:sz w:val="24"/>
        </w:rPr>
        <w:t>person</w:t>
      </w:r>
      <w:r>
        <w:rPr>
          <w:spacing w:val="-7"/>
          <w:sz w:val="24"/>
        </w:rPr>
        <w:t xml:space="preserve"> </w:t>
      </w:r>
      <w:r>
        <w:rPr>
          <w:spacing w:val="-2"/>
          <w:sz w:val="24"/>
        </w:rPr>
        <w:t>or entity</w:t>
      </w:r>
      <w:r>
        <w:rPr>
          <w:spacing w:val="-13"/>
          <w:sz w:val="24"/>
        </w:rPr>
        <w:t xml:space="preserve"> </w:t>
      </w:r>
      <w:r>
        <w:rPr>
          <w:spacing w:val="-2"/>
          <w:sz w:val="24"/>
        </w:rPr>
        <w:t>that</w:t>
      </w:r>
      <w:r>
        <w:rPr>
          <w:spacing w:val="-6"/>
          <w:sz w:val="24"/>
        </w:rPr>
        <w:t xml:space="preserve"> </w:t>
      </w:r>
      <w:r>
        <w:rPr>
          <w:spacing w:val="-2"/>
          <w:sz w:val="24"/>
        </w:rPr>
        <w:t>submits</w:t>
      </w:r>
      <w:r>
        <w:rPr>
          <w:spacing w:val="-6"/>
          <w:sz w:val="24"/>
        </w:rPr>
        <w:t xml:space="preserve"> </w:t>
      </w:r>
      <w:r>
        <w:rPr>
          <w:spacing w:val="-2"/>
          <w:sz w:val="24"/>
        </w:rPr>
        <w:t>a</w:t>
      </w:r>
      <w:r>
        <w:rPr>
          <w:spacing w:val="-8"/>
          <w:sz w:val="24"/>
        </w:rPr>
        <w:t xml:space="preserve"> </w:t>
      </w:r>
      <w:r>
        <w:rPr>
          <w:spacing w:val="-2"/>
          <w:sz w:val="24"/>
        </w:rPr>
        <w:t>proposal</w:t>
      </w:r>
      <w:r>
        <w:rPr>
          <w:spacing w:val="-6"/>
          <w:sz w:val="24"/>
        </w:rPr>
        <w:t xml:space="preserve"> </w:t>
      </w:r>
      <w:r>
        <w:rPr>
          <w:spacing w:val="-2"/>
          <w:sz w:val="24"/>
        </w:rPr>
        <w:t>to</w:t>
      </w:r>
      <w:r>
        <w:rPr>
          <w:spacing w:val="-7"/>
          <w:sz w:val="24"/>
        </w:rPr>
        <w:t xml:space="preserve"> </w:t>
      </w:r>
      <w:r>
        <w:rPr>
          <w:spacing w:val="-2"/>
          <w:sz w:val="24"/>
        </w:rPr>
        <w:t>provide</w:t>
      </w:r>
      <w:r>
        <w:rPr>
          <w:spacing w:val="-6"/>
          <w:sz w:val="24"/>
        </w:rPr>
        <w:t xml:space="preserve"> </w:t>
      </w:r>
      <w:r>
        <w:rPr>
          <w:spacing w:val="-2"/>
          <w:sz w:val="24"/>
        </w:rPr>
        <w:t>labor, goods,</w:t>
      </w:r>
      <w:r>
        <w:rPr>
          <w:spacing w:val="-7"/>
          <w:sz w:val="24"/>
        </w:rPr>
        <w:t xml:space="preserve"> </w:t>
      </w:r>
      <w:r>
        <w:rPr>
          <w:spacing w:val="-2"/>
          <w:sz w:val="24"/>
        </w:rPr>
        <w:t>and/or</w:t>
      </w:r>
      <w:r>
        <w:rPr>
          <w:spacing w:val="-8"/>
          <w:sz w:val="24"/>
        </w:rPr>
        <w:t xml:space="preserve"> </w:t>
      </w:r>
      <w:r>
        <w:rPr>
          <w:spacing w:val="-2"/>
          <w:sz w:val="24"/>
        </w:rPr>
        <w:t xml:space="preserve">services </w:t>
      </w:r>
      <w:r>
        <w:rPr>
          <w:sz w:val="24"/>
        </w:rPr>
        <w:t>to HCC by Contract in response to a Request for Proposals, Request for Qualifications or Request for Competitive Sealed Proposals.</w:t>
      </w:r>
    </w:p>
    <w:p w14:paraId="29A30CB2" w14:textId="77777777" w:rsidR="004700C5" w:rsidRDefault="004700C5">
      <w:pPr>
        <w:pStyle w:val="BodyText"/>
        <w:spacing w:before="1"/>
        <w:jc w:val="left"/>
      </w:pPr>
    </w:p>
    <w:p w14:paraId="29A30CB3" w14:textId="77777777" w:rsidR="004700C5" w:rsidRDefault="00000000">
      <w:pPr>
        <w:pStyle w:val="ListParagraph"/>
        <w:numPr>
          <w:ilvl w:val="0"/>
          <w:numId w:val="1"/>
        </w:numPr>
        <w:tabs>
          <w:tab w:val="left" w:pos="1439"/>
        </w:tabs>
        <w:spacing w:before="0" w:line="276" w:lineRule="auto"/>
        <w:ind w:left="1439" w:right="360"/>
        <w:rPr>
          <w:sz w:val="24"/>
        </w:rPr>
      </w:pPr>
      <w:r>
        <w:rPr>
          <w:b/>
          <w:sz w:val="24"/>
        </w:rPr>
        <w:t xml:space="preserve">Purchase Order </w:t>
      </w:r>
      <w:r>
        <w:rPr>
          <w:sz w:val="24"/>
        </w:rPr>
        <w:t>–</w:t>
      </w:r>
      <w:r>
        <w:rPr>
          <w:spacing w:val="-1"/>
          <w:sz w:val="24"/>
        </w:rPr>
        <w:t xml:space="preserve"> </w:t>
      </w:r>
      <w:r>
        <w:rPr>
          <w:sz w:val="24"/>
        </w:rPr>
        <w:t>method</w:t>
      </w:r>
      <w:r>
        <w:rPr>
          <w:spacing w:val="-1"/>
          <w:sz w:val="24"/>
        </w:rPr>
        <w:t xml:space="preserve"> </w:t>
      </w:r>
      <w:r>
        <w:rPr>
          <w:sz w:val="24"/>
        </w:rPr>
        <w:t>of</w:t>
      </w:r>
      <w:r>
        <w:rPr>
          <w:spacing w:val="-2"/>
          <w:sz w:val="24"/>
        </w:rPr>
        <w:t xml:space="preserve"> </w:t>
      </w:r>
      <w:r>
        <w:rPr>
          <w:sz w:val="24"/>
        </w:rPr>
        <w:t>procurement</w:t>
      </w:r>
      <w:r>
        <w:rPr>
          <w:spacing w:val="-1"/>
          <w:sz w:val="24"/>
        </w:rPr>
        <w:t xml:space="preserve"> </w:t>
      </w:r>
      <w:r>
        <w:rPr>
          <w:sz w:val="24"/>
        </w:rPr>
        <w:t>using</w:t>
      </w:r>
      <w:r>
        <w:rPr>
          <w:spacing w:val="-1"/>
          <w:sz w:val="24"/>
        </w:rPr>
        <w:t xml:space="preserve"> </w:t>
      </w:r>
      <w:r>
        <w:rPr>
          <w:sz w:val="24"/>
        </w:rPr>
        <w:t>single</w:t>
      </w:r>
      <w:r>
        <w:rPr>
          <w:spacing w:val="-2"/>
          <w:sz w:val="24"/>
        </w:rPr>
        <w:t xml:space="preserve"> </w:t>
      </w:r>
      <w:r>
        <w:rPr>
          <w:sz w:val="24"/>
        </w:rPr>
        <w:t>form</w:t>
      </w:r>
      <w:r>
        <w:rPr>
          <w:spacing w:val="-1"/>
          <w:sz w:val="24"/>
        </w:rPr>
        <w:t xml:space="preserve"> </w:t>
      </w:r>
      <w:r>
        <w:rPr>
          <w:sz w:val="24"/>
        </w:rPr>
        <w:t>document</w:t>
      </w:r>
      <w:r>
        <w:rPr>
          <w:spacing w:val="-1"/>
          <w:sz w:val="24"/>
        </w:rPr>
        <w:t xml:space="preserve"> </w:t>
      </w:r>
      <w:r>
        <w:rPr>
          <w:sz w:val="24"/>
        </w:rPr>
        <w:t>with</w:t>
      </w:r>
      <w:r>
        <w:rPr>
          <w:spacing w:val="-1"/>
          <w:sz w:val="24"/>
        </w:rPr>
        <w:t xml:space="preserve"> </w:t>
      </w:r>
      <w:r>
        <w:rPr>
          <w:sz w:val="24"/>
        </w:rPr>
        <w:t>published</w:t>
      </w:r>
      <w:r>
        <w:rPr>
          <w:spacing w:val="-1"/>
          <w:sz w:val="24"/>
        </w:rPr>
        <w:t xml:space="preserve"> </w:t>
      </w:r>
      <w:r>
        <w:rPr>
          <w:sz w:val="24"/>
        </w:rPr>
        <w:t>terms and conditions.</w:t>
      </w:r>
    </w:p>
    <w:p w14:paraId="29A30CB4" w14:textId="77777777" w:rsidR="004700C5" w:rsidRDefault="004700C5">
      <w:pPr>
        <w:pStyle w:val="BodyText"/>
        <w:spacing w:before="3"/>
        <w:jc w:val="left"/>
      </w:pPr>
    </w:p>
    <w:p w14:paraId="29A30CB5" w14:textId="77777777" w:rsidR="004700C5" w:rsidRDefault="00000000">
      <w:pPr>
        <w:pStyle w:val="ListParagraph"/>
        <w:numPr>
          <w:ilvl w:val="0"/>
          <w:numId w:val="1"/>
        </w:numPr>
        <w:tabs>
          <w:tab w:val="left" w:pos="1440"/>
        </w:tabs>
        <w:spacing w:before="1" w:line="273" w:lineRule="auto"/>
        <w:ind w:right="360"/>
        <w:rPr>
          <w:sz w:val="24"/>
        </w:rPr>
      </w:pPr>
      <w:r>
        <w:rPr>
          <w:b/>
          <w:sz w:val="24"/>
        </w:rPr>
        <w:t>Request for</w:t>
      </w:r>
      <w:r>
        <w:rPr>
          <w:b/>
          <w:spacing w:val="-3"/>
          <w:sz w:val="24"/>
        </w:rPr>
        <w:t xml:space="preserve"> </w:t>
      </w:r>
      <w:r>
        <w:rPr>
          <w:b/>
          <w:sz w:val="24"/>
        </w:rPr>
        <w:t>Proposals or</w:t>
      </w:r>
      <w:r>
        <w:rPr>
          <w:b/>
          <w:spacing w:val="-3"/>
          <w:sz w:val="24"/>
        </w:rPr>
        <w:t xml:space="preserve"> </w:t>
      </w:r>
      <w:r>
        <w:rPr>
          <w:b/>
          <w:sz w:val="24"/>
        </w:rPr>
        <w:t>RFP</w:t>
      </w:r>
      <w:r>
        <w:rPr>
          <w:b/>
          <w:spacing w:val="-2"/>
          <w:sz w:val="24"/>
        </w:rPr>
        <w:t xml:space="preserve"> </w:t>
      </w:r>
      <w:r>
        <w:rPr>
          <w:sz w:val="24"/>
        </w:rPr>
        <w:t>–A</w:t>
      </w:r>
      <w:r>
        <w:rPr>
          <w:spacing w:val="-5"/>
          <w:sz w:val="24"/>
        </w:rPr>
        <w:t xml:space="preserve"> </w:t>
      </w:r>
      <w:r>
        <w:rPr>
          <w:sz w:val="24"/>
        </w:rPr>
        <w:t>written</w:t>
      </w:r>
      <w:r>
        <w:rPr>
          <w:spacing w:val="-4"/>
          <w:sz w:val="24"/>
        </w:rPr>
        <w:t xml:space="preserve"> </w:t>
      </w:r>
      <w:r>
        <w:rPr>
          <w:sz w:val="24"/>
        </w:rPr>
        <w:t>solicitation</w:t>
      </w:r>
      <w:r>
        <w:rPr>
          <w:spacing w:val="-4"/>
          <w:sz w:val="24"/>
        </w:rPr>
        <w:t xml:space="preserve"> </w:t>
      </w:r>
      <w:r>
        <w:rPr>
          <w:sz w:val="24"/>
        </w:rPr>
        <w:t>requesting</w:t>
      </w:r>
      <w:r>
        <w:rPr>
          <w:spacing w:val="-9"/>
          <w:sz w:val="24"/>
        </w:rPr>
        <w:t xml:space="preserve"> </w:t>
      </w:r>
      <w:r>
        <w:rPr>
          <w:sz w:val="24"/>
        </w:rPr>
        <w:t>proposals</w:t>
      </w:r>
      <w:r>
        <w:rPr>
          <w:spacing w:val="-4"/>
          <w:sz w:val="24"/>
        </w:rPr>
        <w:t xml:space="preserve"> </w:t>
      </w:r>
      <w:r>
        <w:rPr>
          <w:sz w:val="24"/>
        </w:rPr>
        <w:t>to</w:t>
      </w:r>
      <w:r>
        <w:rPr>
          <w:spacing w:val="-4"/>
          <w:sz w:val="24"/>
        </w:rPr>
        <w:t xml:space="preserve"> </w:t>
      </w:r>
      <w:r>
        <w:rPr>
          <w:sz w:val="24"/>
        </w:rPr>
        <w:t>provide</w:t>
      </w:r>
      <w:r>
        <w:rPr>
          <w:spacing w:val="-8"/>
          <w:sz w:val="24"/>
        </w:rPr>
        <w:t xml:space="preserve"> </w:t>
      </w:r>
      <w:r>
        <w:rPr>
          <w:sz w:val="24"/>
        </w:rPr>
        <w:t>goods or services to HCC.</w:t>
      </w:r>
    </w:p>
    <w:p w14:paraId="29A30CB6" w14:textId="77777777" w:rsidR="004700C5" w:rsidRDefault="004700C5">
      <w:pPr>
        <w:pStyle w:val="BodyText"/>
        <w:spacing w:before="1"/>
        <w:jc w:val="left"/>
      </w:pPr>
    </w:p>
    <w:p w14:paraId="29A30CB7" w14:textId="77777777" w:rsidR="004700C5" w:rsidRDefault="00000000">
      <w:pPr>
        <w:pStyle w:val="ListParagraph"/>
        <w:numPr>
          <w:ilvl w:val="0"/>
          <w:numId w:val="1"/>
        </w:numPr>
        <w:tabs>
          <w:tab w:val="left" w:pos="1440"/>
        </w:tabs>
        <w:spacing w:before="1" w:line="276" w:lineRule="auto"/>
        <w:ind w:right="356"/>
        <w:rPr>
          <w:sz w:val="24"/>
        </w:rPr>
      </w:pPr>
      <w:r>
        <w:rPr>
          <w:b/>
          <w:sz w:val="24"/>
        </w:rPr>
        <w:t xml:space="preserve">Request for Qualifications or RFQ </w:t>
      </w:r>
      <w:r>
        <w:rPr>
          <w:sz w:val="24"/>
        </w:rPr>
        <w:t>–A written solicitation to persons or entities to submit qualifications for providing certain professional services.</w:t>
      </w:r>
    </w:p>
    <w:p w14:paraId="29A30CB8" w14:textId="77777777" w:rsidR="004700C5" w:rsidRDefault="004700C5">
      <w:pPr>
        <w:pStyle w:val="BodyText"/>
        <w:spacing w:before="41"/>
        <w:jc w:val="left"/>
      </w:pPr>
    </w:p>
    <w:p w14:paraId="29A30CB9" w14:textId="7DBFEAF0" w:rsidR="004700C5" w:rsidRDefault="00000000">
      <w:pPr>
        <w:pStyle w:val="ListParagraph"/>
        <w:numPr>
          <w:ilvl w:val="0"/>
          <w:numId w:val="1"/>
        </w:numPr>
        <w:tabs>
          <w:tab w:val="left" w:pos="1440"/>
        </w:tabs>
        <w:spacing w:before="1" w:line="276" w:lineRule="auto"/>
        <w:ind w:right="363"/>
        <w:rPr>
          <w:sz w:val="24"/>
        </w:rPr>
      </w:pPr>
      <w:r>
        <w:rPr>
          <w:b/>
          <w:sz w:val="24"/>
        </w:rPr>
        <w:t xml:space="preserve">SBDP </w:t>
      </w:r>
      <w:r>
        <w:rPr>
          <w:sz w:val="24"/>
        </w:rPr>
        <w:t xml:space="preserve">– the Small Business Development Program of </w:t>
      </w:r>
      <w:r w:rsidR="00311E81">
        <w:rPr>
          <w:sz w:val="24"/>
        </w:rPr>
        <w:t>Houston City College</w:t>
      </w:r>
      <w:r>
        <w:rPr>
          <w:sz w:val="24"/>
        </w:rPr>
        <w:t xml:space="preserve"> System located in Houston, Texas.</w:t>
      </w:r>
    </w:p>
    <w:p w14:paraId="29A30CBA" w14:textId="77777777" w:rsidR="004700C5" w:rsidRDefault="00000000">
      <w:pPr>
        <w:pStyle w:val="ListParagraph"/>
        <w:numPr>
          <w:ilvl w:val="0"/>
          <w:numId w:val="1"/>
        </w:numPr>
        <w:tabs>
          <w:tab w:val="left" w:pos="1440"/>
        </w:tabs>
        <w:spacing w:before="275" w:line="276" w:lineRule="auto"/>
        <w:ind w:right="360"/>
        <w:rPr>
          <w:sz w:val="24"/>
        </w:rPr>
      </w:pPr>
      <w:r>
        <w:rPr>
          <w:b/>
          <w:sz w:val="24"/>
        </w:rPr>
        <w:t xml:space="preserve">SBDP Business Advisor </w:t>
      </w:r>
      <w:r>
        <w:rPr>
          <w:sz w:val="24"/>
        </w:rPr>
        <w:t>– Any</w:t>
      </w:r>
      <w:r>
        <w:rPr>
          <w:spacing w:val="-1"/>
          <w:sz w:val="24"/>
        </w:rPr>
        <w:t xml:space="preserve"> </w:t>
      </w:r>
      <w:r>
        <w:rPr>
          <w:sz w:val="24"/>
        </w:rPr>
        <w:t>HCC Small Business Development Department staff person responsible for the operation and implementation of the SBDP.</w:t>
      </w:r>
    </w:p>
    <w:p w14:paraId="29A30CBB" w14:textId="77777777" w:rsidR="004700C5" w:rsidRDefault="004700C5">
      <w:pPr>
        <w:pStyle w:val="BodyText"/>
        <w:spacing w:before="1"/>
        <w:jc w:val="left"/>
      </w:pPr>
    </w:p>
    <w:p w14:paraId="29A30CBC" w14:textId="77777777" w:rsidR="004700C5" w:rsidRDefault="00000000">
      <w:pPr>
        <w:pStyle w:val="ListParagraph"/>
        <w:numPr>
          <w:ilvl w:val="0"/>
          <w:numId w:val="1"/>
        </w:numPr>
        <w:tabs>
          <w:tab w:val="left" w:pos="1440"/>
        </w:tabs>
        <w:spacing w:before="0" w:line="276" w:lineRule="auto"/>
        <w:ind w:right="359"/>
        <w:rPr>
          <w:sz w:val="24"/>
        </w:rPr>
      </w:pPr>
      <w:r>
        <w:rPr>
          <w:b/>
          <w:sz w:val="24"/>
        </w:rPr>
        <w:t xml:space="preserve">SBDP-Certified Small Business </w:t>
      </w:r>
      <w:r>
        <w:rPr>
          <w:sz w:val="24"/>
        </w:rPr>
        <w:t>– a small business whose application to participate in the SBDP has been received and approved and is eligible for SBDP participation.</w:t>
      </w:r>
    </w:p>
    <w:p w14:paraId="29A30CBD" w14:textId="77777777" w:rsidR="004700C5" w:rsidRDefault="00000000">
      <w:pPr>
        <w:pStyle w:val="ListParagraph"/>
        <w:numPr>
          <w:ilvl w:val="0"/>
          <w:numId w:val="1"/>
        </w:numPr>
        <w:tabs>
          <w:tab w:val="left" w:pos="1439"/>
        </w:tabs>
        <w:spacing w:before="275" w:line="276" w:lineRule="auto"/>
        <w:ind w:left="1439" w:right="351"/>
        <w:rPr>
          <w:sz w:val="24"/>
        </w:rPr>
      </w:pPr>
      <w:r>
        <w:rPr>
          <w:b/>
          <w:sz w:val="24"/>
        </w:rPr>
        <w:t>SBDP-Eligible</w:t>
      </w:r>
      <w:r>
        <w:rPr>
          <w:b/>
          <w:spacing w:val="-2"/>
          <w:sz w:val="24"/>
        </w:rPr>
        <w:t xml:space="preserve"> </w:t>
      </w:r>
      <w:r>
        <w:rPr>
          <w:b/>
          <w:sz w:val="24"/>
        </w:rPr>
        <w:t xml:space="preserve">Contract </w:t>
      </w:r>
      <w:r>
        <w:rPr>
          <w:sz w:val="24"/>
        </w:rPr>
        <w:t>–</w:t>
      </w:r>
      <w:r>
        <w:rPr>
          <w:spacing w:val="-8"/>
          <w:sz w:val="24"/>
        </w:rPr>
        <w:t xml:space="preserve"> </w:t>
      </w:r>
      <w:r>
        <w:rPr>
          <w:sz w:val="24"/>
        </w:rPr>
        <w:t>a</w:t>
      </w:r>
      <w:r>
        <w:rPr>
          <w:spacing w:val="-8"/>
          <w:sz w:val="24"/>
        </w:rPr>
        <w:t xml:space="preserve"> </w:t>
      </w:r>
      <w:r>
        <w:rPr>
          <w:sz w:val="24"/>
        </w:rPr>
        <w:t>Contract</w:t>
      </w:r>
      <w:r>
        <w:rPr>
          <w:spacing w:val="-5"/>
          <w:sz w:val="24"/>
        </w:rPr>
        <w:t xml:space="preserve"> </w:t>
      </w:r>
      <w:r>
        <w:rPr>
          <w:sz w:val="24"/>
        </w:rPr>
        <w:t>awarded</w:t>
      </w:r>
      <w:r>
        <w:rPr>
          <w:spacing w:val="-8"/>
          <w:sz w:val="24"/>
        </w:rPr>
        <w:t xml:space="preserve"> </w:t>
      </w:r>
      <w:r>
        <w:rPr>
          <w:sz w:val="24"/>
        </w:rPr>
        <w:t>by</w:t>
      </w:r>
      <w:r>
        <w:rPr>
          <w:spacing w:val="-12"/>
          <w:sz w:val="24"/>
        </w:rPr>
        <w:t xml:space="preserve"> </w:t>
      </w:r>
      <w:r>
        <w:rPr>
          <w:sz w:val="24"/>
        </w:rPr>
        <w:t>HCC</w:t>
      </w:r>
      <w:r>
        <w:rPr>
          <w:spacing w:val="-8"/>
          <w:sz w:val="24"/>
        </w:rPr>
        <w:t xml:space="preserve"> </w:t>
      </w:r>
      <w:r>
        <w:rPr>
          <w:sz w:val="24"/>
        </w:rPr>
        <w:t>that</w:t>
      </w:r>
      <w:r>
        <w:rPr>
          <w:spacing w:val="-8"/>
          <w:sz w:val="24"/>
        </w:rPr>
        <w:t xml:space="preserve"> </w:t>
      </w:r>
      <w:r>
        <w:rPr>
          <w:sz w:val="24"/>
        </w:rPr>
        <w:t>is</w:t>
      </w:r>
      <w:r>
        <w:rPr>
          <w:spacing w:val="-8"/>
          <w:sz w:val="24"/>
        </w:rPr>
        <w:t xml:space="preserve"> </w:t>
      </w:r>
      <w:r>
        <w:rPr>
          <w:sz w:val="24"/>
        </w:rPr>
        <w:t>awarded</w:t>
      </w:r>
      <w:r>
        <w:rPr>
          <w:spacing w:val="-8"/>
          <w:sz w:val="24"/>
        </w:rPr>
        <w:t xml:space="preserve"> </w:t>
      </w:r>
      <w:r>
        <w:rPr>
          <w:sz w:val="24"/>
        </w:rPr>
        <w:t>with</w:t>
      </w:r>
      <w:r>
        <w:rPr>
          <w:spacing w:val="-8"/>
          <w:sz w:val="24"/>
        </w:rPr>
        <w:t xml:space="preserve"> </w:t>
      </w:r>
      <w:r>
        <w:rPr>
          <w:sz w:val="24"/>
        </w:rPr>
        <w:t>SBDP</w:t>
      </w:r>
      <w:r>
        <w:rPr>
          <w:spacing w:val="-5"/>
          <w:sz w:val="24"/>
        </w:rPr>
        <w:t xml:space="preserve"> </w:t>
      </w:r>
      <w:r>
        <w:rPr>
          <w:sz w:val="24"/>
        </w:rPr>
        <w:t>goals</w:t>
      </w:r>
      <w:r>
        <w:rPr>
          <w:spacing w:val="-6"/>
          <w:sz w:val="24"/>
        </w:rPr>
        <w:t xml:space="preserve"> </w:t>
      </w:r>
      <w:r>
        <w:rPr>
          <w:sz w:val="24"/>
        </w:rPr>
        <w:t>and for which Good Faith Efforts to utilize small businesses are required. Specifically, SBDP- Eligible</w:t>
      </w:r>
      <w:r>
        <w:rPr>
          <w:spacing w:val="-15"/>
          <w:sz w:val="24"/>
        </w:rPr>
        <w:t xml:space="preserve"> </w:t>
      </w:r>
      <w:r>
        <w:rPr>
          <w:sz w:val="24"/>
        </w:rPr>
        <w:t>Contracts</w:t>
      </w:r>
      <w:r>
        <w:rPr>
          <w:spacing w:val="-15"/>
          <w:sz w:val="24"/>
        </w:rPr>
        <w:t xml:space="preserve"> </w:t>
      </w:r>
      <w:r>
        <w:rPr>
          <w:sz w:val="24"/>
        </w:rPr>
        <w:t>are</w:t>
      </w:r>
      <w:r>
        <w:rPr>
          <w:spacing w:val="-15"/>
          <w:sz w:val="24"/>
        </w:rPr>
        <w:t xml:space="preserve"> </w:t>
      </w:r>
      <w:r>
        <w:rPr>
          <w:sz w:val="24"/>
        </w:rPr>
        <w:t>all</w:t>
      </w:r>
      <w:r>
        <w:rPr>
          <w:spacing w:val="-15"/>
          <w:sz w:val="24"/>
        </w:rPr>
        <w:t xml:space="preserve"> </w:t>
      </w:r>
      <w:r>
        <w:rPr>
          <w:sz w:val="24"/>
        </w:rPr>
        <w:t>Contracts</w:t>
      </w:r>
      <w:r>
        <w:rPr>
          <w:spacing w:val="-15"/>
          <w:sz w:val="24"/>
        </w:rPr>
        <w:t xml:space="preserve"> </w:t>
      </w:r>
      <w:r>
        <w:rPr>
          <w:sz w:val="24"/>
        </w:rPr>
        <w:t>valued</w:t>
      </w:r>
      <w:r>
        <w:rPr>
          <w:spacing w:val="-15"/>
          <w:sz w:val="24"/>
        </w:rPr>
        <w:t xml:space="preserve"> </w:t>
      </w:r>
      <w:r>
        <w:rPr>
          <w:sz w:val="24"/>
        </w:rPr>
        <w:t>at</w:t>
      </w:r>
      <w:r>
        <w:rPr>
          <w:spacing w:val="-15"/>
          <w:sz w:val="24"/>
        </w:rPr>
        <w:t xml:space="preserve"> </w:t>
      </w:r>
      <w:r>
        <w:rPr>
          <w:sz w:val="24"/>
        </w:rPr>
        <w:t>over</w:t>
      </w:r>
      <w:r>
        <w:rPr>
          <w:spacing w:val="-15"/>
          <w:sz w:val="24"/>
        </w:rPr>
        <w:t xml:space="preserve"> </w:t>
      </w:r>
      <w:r>
        <w:rPr>
          <w:sz w:val="24"/>
        </w:rPr>
        <w:t>$50,000,</w:t>
      </w:r>
      <w:r>
        <w:rPr>
          <w:spacing w:val="-15"/>
          <w:sz w:val="24"/>
        </w:rPr>
        <w:t xml:space="preserve"> </w:t>
      </w:r>
      <w:r>
        <w:rPr>
          <w:sz w:val="24"/>
        </w:rPr>
        <w:t>excluding</w:t>
      </w:r>
      <w:r>
        <w:rPr>
          <w:spacing w:val="-15"/>
          <w:sz w:val="24"/>
        </w:rPr>
        <w:t xml:space="preserve"> </w:t>
      </w:r>
      <w:r>
        <w:rPr>
          <w:sz w:val="24"/>
        </w:rPr>
        <w:t>Contracts</w:t>
      </w:r>
      <w:r>
        <w:rPr>
          <w:spacing w:val="-15"/>
          <w:sz w:val="24"/>
        </w:rPr>
        <w:t xml:space="preserve"> </w:t>
      </w:r>
      <w:r>
        <w:rPr>
          <w:sz w:val="24"/>
        </w:rPr>
        <w:t>for</w:t>
      </w:r>
      <w:r>
        <w:rPr>
          <w:spacing w:val="-15"/>
          <w:sz w:val="24"/>
        </w:rPr>
        <w:t xml:space="preserve"> </w:t>
      </w:r>
      <w:r>
        <w:rPr>
          <w:sz w:val="24"/>
        </w:rPr>
        <w:t>sole-source items, federally funded Contracts, Contracts with other governmental entities, and those Contracts for which participation in the SBDP is otherwise prohibited by applicable law or exempted</w:t>
      </w:r>
      <w:r>
        <w:rPr>
          <w:spacing w:val="-1"/>
          <w:sz w:val="24"/>
        </w:rPr>
        <w:t xml:space="preserve"> </w:t>
      </w:r>
      <w:r>
        <w:rPr>
          <w:sz w:val="24"/>
        </w:rPr>
        <w:t>by</w:t>
      </w:r>
      <w:r>
        <w:rPr>
          <w:spacing w:val="-12"/>
          <w:sz w:val="24"/>
        </w:rPr>
        <w:t xml:space="preserve"> </w:t>
      </w:r>
      <w:r>
        <w:rPr>
          <w:sz w:val="24"/>
        </w:rPr>
        <w:t>HCC.</w:t>
      </w:r>
      <w:r>
        <w:rPr>
          <w:spacing w:val="40"/>
          <w:sz w:val="24"/>
        </w:rPr>
        <w:t xml:space="preserve"> </w:t>
      </w:r>
      <w:r>
        <w:rPr>
          <w:sz w:val="24"/>
        </w:rPr>
        <w:t>Professional service</w:t>
      </w:r>
      <w:r>
        <w:rPr>
          <w:spacing w:val="-3"/>
          <w:sz w:val="24"/>
        </w:rPr>
        <w:t xml:space="preserve"> </w:t>
      </w:r>
      <w:r>
        <w:rPr>
          <w:sz w:val="24"/>
        </w:rPr>
        <w:t>Contracts are</w:t>
      </w:r>
      <w:r>
        <w:rPr>
          <w:spacing w:val="-3"/>
          <w:sz w:val="24"/>
        </w:rPr>
        <w:t xml:space="preserve"> </w:t>
      </w:r>
      <w:r>
        <w:rPr>
          <w:sz w:val="24"/>
        </w:rPr>
        <w:t>SBDP-Eligible</w:t>
      </w:r>
      <w:r>
        <w:rPr>
          <w:spacing w:val="-4"/>
          <w:sz w:val="24"/>
        </w:rPr>
        <w:t xml:space="preserve"> </w:t>
      </w:r>
      <w:r>
        <w:rPr>
          <w:sz w:val="24"/>
        </w:rPr>
        <w:t>Contracts,</w:t>
      </w:r>
      <w:r>
        <w:rPr>
          <w:spacing w:val="-1"/>
          <w:sz w:val="24"/>
        </w:rPr>
        <w:t xml:space="preserve"> </w:t>
      </w:r>
      <w:r>
        <w:rPr>
          <w:sz w:val="24"/>
        </w:rPr>
        <w:t>to</w:t>
      </w:r>
      <w:r>
        <w:rPr>
          <w:spacing w:val="-7"/>
          <w:sz w:val="24"/>
        </w:rPr>
        <w:t xml:space="preserve"> </w:t>
      </w:r>
      <w:r>
        <w:rPr>
          <w:sz w:val="24"/>
        </w:rPr>
        <w:t>the</w:t>
      </w:r>
      <w:r>
        <w:rPr>
          <w:spacing w:val="-5"/>
          <w:sz w:val="24"/>
        </w:rPr>
        <w:t xml:space="preserve"> </w:t>
      </w:r>
      <w:r>
        <w:rPr>
          <w:sz w:val="24"/>
        </w:rPr>
        <w:t>extent permitted by law. HCC may also deem contracts less than $50,000 eligible for SBDP small business prime contract award participation.</w:t>
      </w:r>
    </w:p>
    <w:p w14:paraId="29A30CBE" w14:textId="77777777" w:rsidR="004700C5" w:rsidRDefault="004700C5">
      <w:pPr>
        <w:pStyle w:val="BodyText"/>
        <w:jc w:val="left"/>
      </w:pPr>
    </w:p>
    <w:p w14:paraId="29A30CBF" w14:textId="77777777" w:rsidR="004700C5" w:rsidRDefault="00000000">
      <w:pPr>
        <w:pStyle w:val="ListParagraph"/>
        <w:numPr>
          <w:ilvl w:val="0"/>
          <w:numId w:val="1"/>
        </w:numPr>
        <w:tabs>
          <w:tab w:val="left" w:pos="1440"/>
        </w:tabs>
        <w:spacing w:before="0" w:line="276" w:lineRule="auto"/>
        <w:ind w:right="358"/>
        <w:rPr>
          <w:sz w:val="24"/>
        </w:rPr>
      </w:pPr>
      <w:r>
        <w:rPr>
          <w:b/>
          <w:sz w:val="24"/>
        </w:rPr>
        <w:t xml:space="preserve">Size Standards </w:t>
      </w:r>
      <w:r>
        <w:rPr>
          <w:sz w:val="24"/>
        </w:rPr>
        <w:t>– the limitations on the size of a small business relating to the firm’s gross revenues</w:t>
      </w:r>
      <w:r>
        <w:rPr>
          <w:spacing w:val="-13"/>
          <w:sz w:val="24"/>
        </w:rPr>
        <w:t xml:space="preserve"> </w:t>
      </w:r>
      <w:r>
        <w:rPr>
          <w:sz w:val="24"/>
        </w:rPr>
        <w:t>or</w:t>
      </w:r>
      <w:r>
        <w:rPr>
          <w:spacing w:val="-15"/>
          <w:sz w:val="24"/>
        </w:rPr>
        <w:t xml:space="preserve"> </w:t>
      </w:r>
      <w:r>
        <w:rPr>
          <w:sz w:val="24"/>
        </w:rPr>
        <w:t>number</w:t>
      </w:r>
      <w:r>
        <w:rPr>
          <w:spacing w:val="-15"/>
          <w:sz w:val="24"/>
        </w:rPr>
        <w:t xml:space="preserve"> </w:t>
      </w:r>
      <w:r>
        <w:rPr>
          <w:sz w:val="24"/>
        </w:rPr>
        <w:t>of</w:t>
      </w:r>
      <w:r>
        <w:rPr>
          <w:spacing w:val="-13"/>
          <w:sz w:val="24"/>
        </w:rPr>
        <w:t xml:space="preserve"> </w:t>
      </w:r>
      <w:r>
        <w:rPr>
          <w:sz w:val="24"/>
        </w:rPr>
        <w:t>employees</w:t>
      </w:r>
      <w:r>
        <w:rPr>
          <w:spacing w:val="-9"/>
          <w:sz w:val="24"/>
        </w:rPr>
        <w:t xml:space="preserve"> </w:t>
      </w:r>
      <w:r>
        <w:rPr>
          <w:sz w:val="24"/>
        </w:rPr>
        <w:t>averaged</w:t>
      </w:r>
      <w:r>
        <w:rPr>
          <w:spacing w:val="-10"/>
          <w:sz w:val="24"/>
        </w:rPr>
        <w:t xml:space="preserve"> </w:t>
      </w:r>
      <w:r>
        <w:rPr>
          <w:sz w:val="24"/>
        </w:rPr>
        <w:t>over</w:t>
      </w:r>
      <w:r>
        <w:rPr>
          <w:spacing w:val="-13"/>
          <w:sz w:val="24"/>
        </w:rPr>
        <w:t xml:space="preserve"> </w:t>
      </w:r>
      <w:r>
        <w:rPr>
          <w:sz w:val="24"/>
        </w:rPr>
        <w:t>the</w:t>
      </w:r>
      <w:r>
        <w:rPr>
          <w:spacing w:val="-15"/>
          <w:sz w:val="24"/>
        </w:rPr>
        <w:t xml:space="preserve"> </w:t>
      </w:r>
      <w:r>
        <w:rPr>
          <w:sz w:val="24"/>
        </w:rPr>
        <w:t>past</w:t>
      </w:r>
      <w:r>
        <w:rPr>
          <w:spacing w:val="-11"/>
          <w:sz w:val="24"/>
        </w:rPr>
        <w:t xml:space="preserve"> </w:t>
      </w:r>
      <w:r>
        <w:rPr>
          <w:sz w:val="24"/>
        </w:rPr>
        <w:t>three</w:t>
      </w:r>
      <w:r>
        <w:rPr>
          <w:spacing w:val="-3"/>
          <w:sz w:val="24"/>
        </w:rPr>
        <w:t xml:space="preserve"> </w:t>
      </w:r>
      <w:r>
        <w:rPr>
          <w:sz w:val="24"/>
        </w:rPr>
        <w:t>years,</w:t>
      </w:r>
      <w:r>
        <w:rPr>
          <w:spacing w:val="-10"/>
          <w:sz w:val="24"/>
        </w:rPr>
        <w:t xml:space="preserve"> </w:t>
      </w:r>
      <w:r>
        <w:rPr>
          <w:sz w:val="24"/>
        </w:rPr>
        <w:t>inclusive</w:t>
      </w:r>
      <w:r>
        <w:rPr>
          <w:spacing w:val="-15"/>
          <w:sz w:val="24"/>
        </w:rPr>
        <w:t xml:space="preserve"> </w:t>
      </w:r>
      <w:r>
        <w:rPr>
          <w:sz w:val="24"/>
        </w:rPr>
        <w:t>of</w:t>
      </w:r>
      <w:r>
        <w:rPr>
          <w:spacing w:val="-10"/>
          <w:sz w:val="24"/>
        </w:rPr>
        <w:t xml:space="preserve"> </w:t>
      </w:r>
      <w:r>
        <w:rPr>
          <w:sz w:val="24"/>
        </w:rPr>
        <w:t>any</w:t>
      </w:r>
      <w:r>
        <w:rPr>
          <w:spacing w:val="-20"/>
          <w:sz w:val="24"/>
        </w:rPr>
        <w:t xml:space="preserve"> </w:t>
      </w:r>
      <w:r>
        <w:rPr>
          <w:sz w:val="24"/>
        </w:rPr>
        <w:t>affiliates</w:t>
      </w:r>
    </w:p>
    <w:p w14:paraId="29A30CC0" w14:textId="77777777" w:rsidR="004700C5" w:rsidRDefault="004700C5">
      <w:pPr>
        <w:pStyle w:val="ListParagraph"/>
        <w:spacing w:line="276" w:lineRule="auto"/>
        <w:rPr>
          <w:sz w:val="24"/>
        </w:rPr>
        <w:sectPr w:rsidR="004700C5">
          <w:pgSz w:w="12240" w:h="15840"/>
          <w:pgMar w:top="1640" w:right="1080" w:bottom="1120" w:left="360" w:header="0" w:footer="923" w:gutter="0"/>
          <w:cols w:space="720"/>
        </w:sectPr>
      </w:pPr>
    </w:p>
    <w:p w14:paraId="29A30CC1" w14:textId="77777777" w:rsidR="004700C5" w:rsidRDefault="00000000">
      <w:pPr>
        <w:pStyle w:val="BodyText"/>
        <w:spacing w:before="69" w:line="276" w:lineRule="auto"/>
        <w:ind w:left="1440"/>
        <w:jc w:val="left"/>
      </w:pPr>
      <w:r>
        <w:lastRenderedPageBreak/>
        <w:t>as defined by</w:t>
      </w:r>
      <w:r>
        <w:rPr>
          <w:spacing w:val="-5"/>
        </w:rPr>
        <w:t xml:space="preserve"> </w:t>
      </w:r>
      <w:r>
        <w:t>13 C.F.R. § 121.103, does not exceed the size standards as defined pursuant to Section 3 of the Small Business Act and 13 C.F.R. § 121.201.</w:t>
      </w:r>
    </w:p>
    <w:p w14:paraId="29A30CC2" w14:textId="77777777" w:rsidR="004700C5" w:rsidRDefault="004700C5">
      <w:pPr>
        <w:pStyle w:val="BodyText"/>
        <w:spacing w:before="42"/>
        <w:jc w:val="left"/>
      </w:pPr>
    </w:p>
    <w:p w14:paraId="29A30CC3" w14:textId="77777777" w:rsidR="004700C5" w:rsidRDefault="00000000">
      <w:pPr>
        <w:pStyle w:val="ListParagraph"/>
        <w:numPr>
          <w:ilvl w:val="0"/>
          <w:numId w:val="1"/>
        </w:numPr>
        <w:tabs>
          <w:tab w:val="left" w:pos="1439"/>
        </w:tabs>
        <w:spacing w:before="0" w:line="276" w:lineRule="auto"/>
        <w:ind w:left="1439" w:right="360"/>
        <w:rPr>
          <w:sz w:val="24"/>
        </w:rPr>
      </w:pPr>
      <w:r>
        <w:rPr>
          <w:b/>
          <w:sz w:val="24"/>
        </w:rPr>
        <w:t>Small</w:t>
      </w:r>
      <w:r>
        <w:rPr>
          <w:b/>
          <w:spacing w:val="-8"/>
          <w:sz w:val="24"/>
        </w:rPr>
        <w:t xml:space="preserve"> </w:t>
      </w:r>
      <w:r>
        <w:rPr>
          <w:b/>
          <w:sz w:val="24"/>
        </w:rPr>
        <w:t>Business</w:t>
      </w:r>
      <w:r>
        <w:rPr>
          <w:b/>
          <w:spacing w:val="-8"/>
          <w:sz w:val="24"/>
        </w:rPr>
        <w:t xml:space="preserve"> </w:t>
      </w:r>
      <w:r>
        <w:rPr>
          <w:sz w:val="24"/>
        </w:rPr>
        <w:t>–</w:t>
      </w:r>
      <w:r>
        <w:rPr>
          <w:spacing w:val="-15"/>
          <w:sz w:val="24"/>
        </w:rPr>
        <w:t xml:space="preserve"> </w:t>
      </w:r>
      <w:r>
        <w:rPr>
          <w:sz w:val="24"/>
        </w:rPr>
        <w:t>a</w:t>
      </w:r>
      <w:r>
        <w:rPr>
          <w:spacing w:val="-14"/>
          <w:sz w:val="24"/>
        </w:rPr>
        <w:t xml:space="preserve"> </w:t>
      </w:r>
      <w:r>
        <w:rPr>
          <w:sz w:val="24"/>
        </w:rPr>
        <w:t>firm</w:t>
      </w:r>
      <w:r>
        <w:rPr>
          <w:spacing w:val="-13"/>
          <w:sz w:val="24"/>
        </w:rPr>
        <w:t xml:space="preserve"> </w:t>
      </w:r>
      <w:r>
        <w:rPr>
          <w:sz w:val="24"/>
        </w:rPr>
        <w:t>for</w:t>
      </w:r>
      <w:r>
        <w:rPr>
          <w:spacing w:val="-15"/>
          <w:sz w:val="24"/>
        </w:rPr>
        <w:t xml:space="preserve"> </w:t>
      </w:r>
      <w:r>
        <w:rPr>
          <w:sz w:val="24"/>
        </w:rPr>
        <w:t>which</w:t>
      </w:r>
      <w:r>
        <w:rPr>
          <w:spacing w:val="-13"/>
          <w:sz w:val="24"/>
        </w:rPr>
        <w:t xml:space="preserve"> </w:t>
      </w:r>
      <w:r>
        <w:rPr>
          <w:sz w:val="24"/>
        </w:rPr>
        <w:t>the</w:t>
      </w:r>
      <w:r>
        <w:rPr>
          <w:spacing w:val="-12"/>
          <w:sz w:val="24"/>
        </w:rPr>
        <w:t xml:space="preserve"> </w:t>
      </w:r>
      <w:r>
        <w:rPr>
          <w:sz w:val="24"/>
        </w:rPr>
        <w:t>firm’s</w:t>
      </w:r>
      <w:r>
        <w:rPr>
          <w:spacing w:val="-11"/>
          <w:sz w:val="24"/>
        </w:rPr>
        <w:t xml:space="preserve"> </w:t>
      </w:r>
      <w:r>
        <w:rPr>
          <w:sz w:val="24"/>
        </w:rPr>
        <w:t>gross</w:t>
      </w:r>
      <w:r>
        <w:rPr>
          <w:spacing w:val="-13"/>
          <w:sz w:val="24"/>
        </w:rPr>
        <w:t xml:space="preserve"> </w:t>
      </w:r>
      <w:r>
        <w:rPr>
          <w:sz w:val="24"/>
        </w:rPr>
        <w:t>revenues</w:t>
      </w:r>
      <w:r>
        <w:rPr>
          <w:spacing w:val="-10"/>
          <w:sz w:val="24"/>
        </w:rPr>
        <w:t xml:space="preserve"> </w:t>
      </w:r>
      <w:r>
        <w:rPr>
          <w:sz w:val="24"/>
        </w:rPr>
        <w:t>or</w:t>
      </w:r>
      <w:r>
        <w:rPr>
          <w:spacing w:val="-15"/>
          <w:sz w:val="24"/>
        </w:rPr>
        <w:t xml:space="preserve"> </w:t>
      </w:r>
      <w:r>
        <w:rPr>
          <w:sz w:val="24"/>
        </w:rPr>
        <w:t>number</w:t>
      </w:r>
      <w:r>
        <w:rPr>
          <w:spacing w:val="-14"/>
          <w:sz w:val="24"/>
        </w:rPr>
        <w:t xml:space="preserve"> </w:t>
      </w:r>
      <w:r>
        <w:rPr>
          <w:sz w:val="24"/>
        </w:rPr>
        <w:t>of</w:t>
      </w:r>
      <w:r>
        <w:rPr>
          <w:spacing w:val="-14"/>
          <w:sz w:val="24"/>
        </w:rPr>
        <w:t xml:space="preserve"> </w:t>
      </w:r>
      <w:r>
        <w:rPr>
          <w:sz w:val="24"/>
        </w:rPr>
        <w:t>employees</w:t>
      </w:r>
      <w:r>
        <w:rPr>
          <w:spacing w:val="-10"/>
          <w:sz w:val="24"/>
        </w:rPr>
        <w:t xml:space="preserve"> </w:t>
      </w:r>
      <w:r>
        <w:rPr>
          <w:sz w:val="24"/>
        </w:rPr>
        <w:t>averaged over the past three years, inclusive of any affiliates as defined by 13 C.F.R. § 121.103, does not exceed the size standards as defined pursuant to Section 3 of the Small Business Act and 13 C.F.R. § 121.201</w:t>
      </w:r>
    </w:p>
    <w:p w14:paraId="29A30CC4" w14:textId="77777777" w:rsidR="004700C5" w:rsidRDefault="004700C5">
      <w:pPr>
        <w:pStyle w:val="BodyText"/>
        <w:spacing w:before="39"/>
        <w:jc w:val="left"/>
      </w:pPr>
    </w:p>
    <w:p w14:paraId="29A30CC5" w14:textId="77777777" w:rsidR="004700C5" w:rsidRDefault="00000000">
      <w:pPr>
        <w:pStyle w:val="ListParagraph"/>
        <w:numPr>
          <w:ilvl w:val="0"/>
          <w:numId w:val="1"/>
        </w:numPr>
        <w:tabs>
          <w:tab w:val="left" w:pos="1440"/>
        </w:tabs>
        <w:spacing w:before="0" w:line="278" w:lineRule="auto"/>
        <w:ind w:right="359"/>
        <w:rPr>
          <w:sz w:val="24"/>
        </w:rPr>
      </w:pPr>
      <w:r>
        <w:rPr>
          <w:b/>
          <w:sz w:val="24"/>
        </w:rPr>
        <w:t xml:space="preserve">Small Business Development Program Manager </w:t>
      </w:r>
      <w:r>
        <w:rPr>
          <w:sz w:val="24"/>
        </w:rPr>
        <w:t>– the HCC administrator responsible for the direct operation and direct implementation of the SBDP.</w:t>
      </w:r>
    </w:p>
    <w:p w14:paraId="29A30CC6" w14:textId="77777777" w:rsidR="004700C5" w:rsidRDefault="00000000">
      <w:pPr>
        <w:pStyle w:val="ListParagraph"/>
        <w:numPr>
          <w:ilvl w:val="0"/>
          <w:numId w:val="1"/>
        </w:numPr>
        <w:tabs>
          <w:tab w:val="left" w:pos="1439"/>
        </w:tabs>
        <w:spacing w:before="272" w:line="276" w:lineRule="auto"/>
        <w:ind w:left="1439" w:right="359"/>
        <w:rPr>
          <w:sz w:val="24"/>
        </w:rPr>
      </w:pPr>
      <w:r>
        <w:rPr>
          <w:b/>
          <w:sz w:val="24"/>
        </w:rPr>
        <w:t xml:space="preserve">Small Business Proposer </w:t>
      </w:r>
      <w:r>
        <w:rPr>
          <w:sz w:val="24"/>
        </w:rPr>
        <w:t>– a SBDP Certified Small Business that submits a proposal to provide labor, goods, or services to HCC in response to a Request for Proposals, Request for Qualifications or Request for Competitive Sealed Proposals.</w:t>
      </w:r>
    </w:p>
    <w:p w14:paraId="29A30CC7" w14:textId="77777777" w:rsidR="004700C5" w:rsidRDefault="004700C5">
      <w:pPr>
        <w:pStyle w:val="BodyText"/>
        <w:spacing w:before="2"/>
        <w:jc w:val="left"/>
      </w:pPr>
    </w:p>
    <w:p w14:paraId="29A30CC8" w14:textId="77777777" w:rsidR="004700C5" w:rsidRDefault="00000000">
      <w:pPr>
        <w:pStyle w:val="ListParagraph"/>
        <w:numPr>
          <w:ilvl w:val="0"/>
          <w:numId w:val="1"/>
        </w:numPr>
        <w:tabs>
          <w:tab w:val="left" w:pos="1439"/>
        </w:tabs>
        <w:spacing w:before="1" w:line="276" w:lineRule="auto"/>
        <w:ind w:left="1439" w:right="358"/>
        <w:rPr>
          <w:sz w:val="24"/>
        </w:rPr>
      </w:pPr>
      <w:r>
        <w:rPr>
          <w:b/>
          <w:sz w:val="24"/>
        </w:rPr>
        <w:t xml:space="preserve">Subcontractor </w:t>
      </w:r>
      <w:r>
        <w:rPr>
          <w:sz w:val="24"/>
        </w:rPr>
        <w:t>– any business providing goods, labor, or services to a Contractor if such goods, labor, or services are procured or used in fulfillment of the Contractor’s obligations arising from a Contract with HCC.</w:t>
      </w:r>
    </w:p>
    <w:p w14:paraId="29A30CC9" w14:textId="77777777" w:rsidR="004700C5" w:rsidRDefault="004700C5">
      <w:pPr>
        <w:pStyle w:val="BodyText"/>
        <w:spacing w:before="235"/>
        <w:jc w:val="left"/>
      </w:pPr>
    </w:p>
    <w:p w14:paraId="29A30CCA" w14:textId="77777777" w:rsidR="004700C5" w:rsidRDefault="00000000">
      <w:pPr>
        <w:spacing w:before="1"/>
        <w:ind w:left="3835"/>
        <w:rPr>
          <w:i/>
          <w:sz w:val="24"/>
        </w:rPr>
      </w:pPr>
      <w:r>
        <w:rPr>
          <w:i/>
          <w:sz w:val="24"/>
          <w:u w:val="single"/>
        </w:rPr>
        <w:t>Balance</w:t>
      </w:r>
      <w:r>
        <w:rPr>
          <w:i/>
          <w:spacing w:val="-7"/>
          <w:sz w:val="24"/>
          <w:u w:val="single"/>
        </w:rPr>
        <w:t xml:space="preserve"> </w:t>
      </w:r>
      <w:r>
        <w:rPr>
          <w:i/>
          <w:sz w:val="24"/>
          <w:u w:val="single"/>
        </w:rPr>
        <w:t>of page</w:t>
      </w:r>
      <w:r>
        <w:rPr>
          <w:i/>
          <w:spacing w:val="-2"/>
          <w:sz w:val="24"/>
          <w:u w:val="single"/>
        </w:rPr>
        <w:t xml:space="preserve"> </w:t>
      </w:r>
      <w:r>
        <w:rPr>
          <w:i/>
          <w:sz w:val="24"/>
          <w:u w:val="single"/>
        </w:rPr>
        <w:t>intentionally</w:t>
      </w:r>
      <w:r>
        <w:rPr>
          <w:i/>
          <w:spacing w:val="-2"/>
          <w:sz w:val="24"/>
          <w:u w:val="single"/>
        </w:rPr>
        <w:t xml:space="preserve"> </w:t>
      </w:r>
      <w:r>
        <w:rPr>
          <w:i/>
          <w:sz w:val="24"/>
          <w:u w:val="single"/>
        </w:rPr>
        <w:t xml:space="preserve">left </w:t>
      </w:r>
      <w:r>
        <w:rPr>
          <w:i/>
          <w:spacing w:val="-2"/>
          <w:sz w:val="24"/>
          <w:u w:val="single"/>
        </w:rPr>
        <w:t>blank.</w:t>
      </w:r>
    </w:p>
    <w:p w14:paraId="29A30CCB" w14:textId="77777777" w:rsidR="004700C5" w:rsidRDefault="004700C5">
      <w:pPr>
        <w:rPr>
          <w:i/>
          <w:sz w:val="24"/>
        </w:rPr>
        <w:sectPr w:rsidR="004700C5">
          <w:pgSz w:w="12240" w:h="15840"/>
          <w:pgMar w:top="1360" w:right="1080" w:bottom="1120" w:left="360" w:header="0" w:footer="923" w:gutter="0"/>
          <w:cols w:space="720"/>
        </w:sectPr>
      </w:pPr>
    </w:p>
    <w:p w14:paraId="29A30CCC" w14:textId="77777777" w:rsidR="004700C5" w:rsidRDefault="004700C5">
      <w:pPr>
        <w:pStyle w:val="BodyText"/>
        <w:jc w:val="left"/>
        <w:rPr>
          <w:i/>
          <w:sz w:val="20"/>
        </w:rPr>
      </w:pPr>
    </w:p>
    <w:p w14:paraId="29A30CCD" w14:textId="77777777" w:rsidR="004700C5" w:rsidRDefault="004700C5">
      <w:pPr>
        <w:pStyle w:val="BodyText"/>
        <w:jc w:val="left"/>
        <w:rPr>
          <w:i/>
          <w:sz w:val="20"/>
        </w:rPr>
      </w:pPr>
    </w:p>
    <w:p w14:paraId="29A30CCE" w14:textId="77777777" w:rsidR="004700C5" w:rsidRDefault="004700C5">
      <w:pPr>
        <w:pStyle w:val="BodyText"/>
        <w:jc w:val="left"/>
        <w:rPr>
          <w:i/>
          <w:sz w:val="20"/>
        </w:rPr>
      </w:pPr>
    </w:p>
    <w:p w14:paraId="29A30CCF" w14:textId="77777777" w:rsidR="004700C5" w:rsidRDefault="004700C5">
      <w:pPr>
        <w:pStyle w:val="BodyText"/>
        <w:jc w:val="left"/>
        <w:rPr>
          <w:i/>
          <w:sz w:val="20"/>
        </w:rPr>
      </w:pPr>
    </w:p>
    <w:p w14:paraId="29A30CD0" w14:textId="77777777" w:rsidR="004700C5" w:rsidRDefault="004700C5">
      <w:pPr>
        <w:pStyle w:val="BodyText"/>
        <w:jc w:val="left"/>
        <w:rPr>
          <w:i/>
          <w:sz w:val="20"/>
        </w:rPr>
      </w:pPr>
    </w:p>
    <w:p w14:paraId="29A30CD1" w14:textId="77777777" w:rsidR="004700C5" w:rsidRDefault="004700C5">
      <w:pPr>
        <w:pStyle w:val="BodyText"/>
        <w:spacing w:before="25"/>
        <w:jc w:val="left"/>
        <w:rPr>
          <w:i/>
          <w:sz w:val="20"/>
        </w:rPr>
      </w:pPr>
    </w:p>
    <w:p w14:paraId="29A30CD2" w14:textId="77777777" w:rsidR="004700C5" w:rsidRDefault="00000000">
      <w:pPr>
        <w:pStyle w:val="BodyText"/>
        <w:ind w:left="350"/>
        <w:jc w:val="left"/>
        <w:rPr>
          <w:sz w:val="20"/>
        </w:rPr>
      </w:pPr>
      <w:r>
        <w:rPr>
          <w:noProof/>
          <w:sz w:val="20"/>
        </w:rPr>
        <w:drawing>
          <wp:inline distT="0" distB="0" distL="0" distR="0" wp14:anchorId="29A30CD5" wp14:editId="29A30CD6">
            <wp:extent cx="5999261" cy="108565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999261" cy="1085659"/>
                    </a:xfrm>
                    <a:prstGeom prst="rect">
                      <a:avLst/>
                    </a:prstGeom>
                  </pic:spPr>
                </pic:pic>
              </a:graphicData>
            </a:graphic>
          </wp:inline>
        </w:drawing>
      </w:r>
    </w:p>
    <w:sectPr w:rsidR="004700C5">
      <w:pgSz w:w="12240" w:h="15840"/>
      <w:pgMar w:top="1820" w:right="1080" w:bottom="1120" w:left="36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3C68" w14:textId="77777777" w:rsidR="00566A5A" w:rsidRDefault="00566A5A">
      <w:r>
        <w:separator/>
      </w:r>
    </w:p>
  </w:endnote>
  <w:endnote w:type="continuationSeparator" w:id="0">
    <w:p w14:paraId="498A6FB4" w14:textId="77777777" w:rsidR="00566A5A" w:rsidRDefault="005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0CD7" w14:textId="77777777" w:rsidR="004700C5" w:rsidRDefault="00000000">
    <w:pPr>
      <w:pStyle w:val="BodyText"/>
      <w:spacing w:line="14" w:lineRule="auto"/>
      <w:jc w:val="left"/>
      <w:rPr>
        <w:sz w:val="20"/>
      </w:rPr>
    </w:pPr>
    <w:r>
      <w:rPr>
        <w:noProof/>
        <w:sz w:val="20"/>
      </w:rPr>
      <mc:AlternateContent>
        <mc:Choice Requires="wps">
          <w:drawing>
            <wp:anchor distT="0" distB="0" distL="0" distR="0" simplePos="0" relativeHeight="487297536" behindDoc="1" locked="0" layoutInCell="1" allowOverlap="1" wp14:anchorId="29A30CD8" wp14:editId="29A30CD9">
              <wp:simplePos x="0" y="0"/>
              <wp:positionH relativeFrom="page">
                <wp:posOffset>3451352</wp:posOffset>
              </wp:positionH>
              <wp:positionV relativeFrom="page">
                <wp:posOffset>9332298</wp:posOffset>
              </wp:positionV>
              <wp:extent cx="86550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5505" cy="194310"/>
                      </a:xfrm>
                      <a:prstGeom prst="rect">
                        <a:avLst/>
                      </a:prstGeom>
                    </wps:spPr>
                    <wps:txbx>
                      <w:txbxContent>
                        <w:p w14:paraId="29A30CDA" w14:textId="77777777" w:rsidR="004700C5" w:rsidRDefault="00000000">
                          <w:pPr>
                            <w:spacing w:before="10"/>
                            <w:ind w:left="20"/>
                            <w:rPr>
                              <w:b/>
                              <w:sz w:val="24"/>
                            </w:rPr>
                          </w:pPr>
                          <w:r>
                            <w:rPr>
                              <w:sz w:val="24"/>
                            </w:rPr>
                            <w:t>Page</w:t>
                          </w:r>
                          <w:r>
                            <w:rPr>
                              <w:spacing w:val="-3"/>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1"/>
                              <w:sz w:val="24"/>
                            </w:rPr>
                            <w:t xml:space="preserve"> </w:t>
                          </w:r>
                          <w:r>
                            <w:rPr>
                              <w:sz w:val="24"/>
                            </w:rPr>
                            <w:t>of</w:t>
                          </w:r>
                          <w:r>
                            <w:rPr>
                              <w:spacing w:val="-2"/>
                              <w:sz w:val="24"/>
                            </w:rPr>
                            <w:t xml:space="preserve"> </w:t>
                          </w:r>
                          <w:r>
                            <w:rPr>
                              <w:b/>
                              <w:spacing w:val="-5"/>
                              <w:sz w:val="24"/>
                            </w:rPr>
                            <w:t>25</w:t>
                          </w:r>
                        </w:p>
                      </w:txbxContent>
                    </wps:txbx>
                    <wps:bodyPr wrap="square" lIns="0" tIns="0" rIns="0" bIns="0" rtlCol="0">
                      <a:noAutofit/>
                    </wps:bodyPr>
                  </wps:wsp>
                </a:graphicData>
              </a:graphic>
            </wp:anchor>
          </w:drawing>
        </mc:Choice>
        <mc:Fallback>
          <w:pict>
            <v:shapetype w14:anchorId="29A30CD8" id="_x0000_t202" coordsize="21600,21600" o:spt="202" path="m,l,21600r21600,l21600,xe">
              <v:stroke joinstyle="miter"/>
              <v:path gradientshapeok="t" o:connecttype="rect"/>
            </v:shapetype>
            <v:shape id="Textbox 4" o:spid="_x0000_s1026" type="#_x0000_t202" style="position:absolute;margin-left:271.75pt;margin-top:734.85pt;width:68.15pt;height:15.3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" filled="f" stroked="f">
              <v:textbox inset="0,0,0,0">
                <w:txbxContent>
                  <w:p w14:paraId="29A30CDA" w14:textId="77777777" w:rsidR="004700C5" w:rsidRDefault="00000000">
                    <w:pPr>
                      <w:spacing w:before="10"/>
                      <w:ind w:left="20"/>
                      <w:rPr>
                        <w:b/>
                        <w:sz w:val="24"/>
                      </w:rPr>
                    </w:pPr>
                    <w:r>
                      <w:rPr>
                        <w:sz w:val="24"/>
                      </w:rPr>
                      <w:t>Page</w:t>
                    </w:r>
                    <w:r>
                      <w:rPr>
                        <w:spacing w:val="-3"/>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1"/>
                        <w:sz w:val="24"/>
                      </w:rPr>
                      <w:t xml:space="preserve"> </w:t>
                    </w:r>
                    <w:r>
                      <w:rPr>
                        <w:sz w:val="24"/>
                      </w:rPr>
                      <w:t>of</w:t>
                    </w:r>
                    <w:r>
                      <w:rPr>
                        <w:spacing w:val="-2"/>
                        <w:sz w:val="24"/>
                      </w:rPr>
                      <w:t xml:space="preserve"> </w:t>
                    </w:r>
                    <w:r>
                      <w:rPr>
                        <w:b/>
                        <w:spacing w:val="-5"/>
                        <w:sz w:val="24"/>
                      </w:rPr>
                      <w:t>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9D0C1" w14:textId="77777777" w:rsidR="00566A5A" w:rsidRDefault="00566A5A">
      <w:r>
        <w:separator/>
      </w:r>
    </w:p>
  </w:footnote>
  <w:footnote w:type="continuationSeparator" w:id="0">
    <w:p w14:paraId="00AB6160" w14:textId="77777777" w:rsidR="00566A5A" w:rsidRDefault="0056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8FD"/>
    <w:multiLevelType w:val="hybridMultilevel"/>
    <w:tmpl w:val="628AB7FE"/>
    <w:lvl w:ilvl="0" w:tplc="2BA4B0B4">
      <w:start w:val="1"/>
      <w:numFmt w:val="upperRoman"/>
      <w:lvlText w:val="%1."/>
      <w:lvlJc w:val="left"/>
      <w:pPr>
        <w:ind w:left="144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9C7AA532">
      <w:start w:val="1"/>
      <w:numFmt w:val="decimal"/>
      <w:lvlText w:val="%2."/>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DF045C6E">
      <w:numFmt w:val="bullet"/>
      <w:lvlText w:val="•"/>
      <w:lvlJc w:val="left"/>
      <w:pPr>
        <w:ind w:left="3120" w:hanging="720"/>
      </w:pPr>
      <w:rPr>
        <w:rFonts w:hint="default"/>
        <w:lang w:val="en-US" w:eastAsia="en-US" w:bidi="ar-SA"/>
      </w:rPr>
    </w:lvl>
    <w:lvl w:ilvl="3" w:tplc="70D4DBE6">
      <w:numFmt w:val="bullet"/>
      <w:lvlText w:val="•"/>
      <w:lvlJc w:val="left"/>
      <w:pPr>
        <w:ind w:left="4080" w:hanging="720"/>
      </w:pPr>
      <w:rPr>
        <w:rFonts w:hint="default"/>
        <w:lang w:val="en-US" w:eastAsia="en-US" w:bidi="ar-SA"/>
      </w:rPr>
    </w:lvl>
    <w:lvl w:ilvl="4" w:tplc="8ED29300">
      <w:numFmt w:val="bullet"/>
      <w:lvlText w:val="•"/>
      <w:lvlJc w:val="left"/>
      <w:pPr>
        <w:ind w:left="5040" w:hanging="720"/>
      </w:pPr>
      <w:rPr>
        <w:rFonts w:hint="default"/>
        <w:lang w:val="en-US" w:eastAsia="en-US" w:bidi="ar-SA"/>
      </w:rPr>
    </w:lvl>
    <w:lvl w:ilvl="5" w:tplc="EDCC6DCC">
      <w:numFmt w:val="bullet"/>
      <w:lvlText w:val="•"/>
      <w:lvlJc w:val="left"/>
      <w:pPr>
        <w:ind w:left="6000" w:hanging="720"/>
      </w:pPr>
      <w:rPr>
        <w:rFonts w:hint="default"/>
        <w:lang w:val="en-US" w:eastAsia="en-US" w:bidi="ar-SA"/>
      </w:rPr>
    </w:lvl>
    <w:lvl w:ilvl="6" w:tplc="C29C54C6">
      <w:numFmt w:val="bullet"/>
      <w:lvlText w:val="•"/>
      <w:lvlJc w:val="left"/>
      <w:pPr>
        <w:ind w:left="6960" w:hanging="720"/>
      </w:pPr>
      <w:rPr>
        <w:rFonts w:hint="default"/>
        <w:lang w:val="en-US" w:eastAsia="en-US" w:bidi="ar-SA"/>
      </w:rPr>
    </w:lvl>
    <w:lvl w:ilvl="7" w:tplc="80D85396">
      <w:numFmt w:val="bullet"/>
      <w:lvlText w:val="•"/>
      <w:lvlJc w:val="left"/>
      <w:pPr>
        <w:ind w:left="7920" w:hanging="720"/>
      </w:pPr>
      <w:rPr>
        <w:rFonts w:hint="default"/>
        <w:lang w:val="en-US" w:eastAsia="en-US" w:bidi="ar-SA"/>
      </w:rPr>
    </w:lvl>
    <w:lvl w:ilvl="8" w:tplc="040A4556">
      <w:numFmt w:val="bullet"/>
      <w:lvlText w:val="•"/>
      <w:lvlJc w:val="left"/>
      <w:pPr>
        <w:ind w:left="8880" w:hanging="720"/>
      </w:pPr>
      <w:rPr>
        <w:rFonts w:hint="default"/>
        <w:lang w:val="en-US" w:eastAsia="en-US" w:bidi="ar-SA"/>
      </w:rPr>
    </w:lvl>
  </w:abstractNum>
  <w:abstractNum w:abstractNumId="1" w15:restartNumberingAfterBreak="0">
    <w:nsid w:val="13D16ED9"/>
    <w:multiLevelType w:val="hybridMultilevel"/>
    <w:tmpl w:val="909C3160"/>
    <w:lvl w:ilvl="0" w:tplc="BF1E9112">
      <w:start w:val="1"/>
      <w:numFmt w:val="decimal"/>
      <w:lvlText w:val="%1."/>
      <w:lvlJc w:val="left"/>
      <w:pPr>
        <w:ind w:left="1512" w:hanging="361"/>
      </w:pPr>
      <w:rPr>
        <w:rFonts w:ascii="Calibri" w:eastAsia="Calibri" w:hAnsi="Calibri" w:cs="Calibri" w:hint="default"/>
        <w:b w:val="0"/>
        <w:bCs w:val="0"/>
        <w:i w:val="0"/>
        <w:iCs w:val="0"/>
        <w:spacing w:val="0"/>
        <w:w w:val="100"/>
        <w:sz w:val="22"/>
        <w:szCs w:val="22"/>
        <w:lang w:val="en-US" w:eastAsia="en-US" w:bidi="ar-SA"/>
      </w:rPr>
    </w:lvl>
    <w:lvl w:ilvl="1" w:tplc="01A20E6E">
      <w:numFmt w:val="bullet"/>
      <w:lvlText w:val="•"/>
      <w:lvlJc w:val="left"/>
      <w:pPr>
        <w:ind w:left="2448" w:hanging="361"/>
      </w:pPr>
      <w:rPr>
        <w:rFonts w:hint="default"/>
        <w:lang w:val="en-US" w:eastAsia="en-US" w:bidi="ar-SA"/>
      </w:rPr>
    </w:lvl>
    <w:lvl w:ilvl="2" w:tplc="0B1EE18E">
      <w:numFmt w:val="bullet"/>
      <w:lvlText w:val="•"/>
      <w:lvlJc w:val="left"/>
      <w:pPr>
        <w:ind w:left="3376" w:hanging="361"/>
      </w:pPr>
      <w:rPr>
        <w:rFonts w:hint="default"/>
        <w:lang w:val="en-US" w:eastAsia="en-US" w:bidi="ar-SA"/>
      </w:rPr>
    </w:lvl>
    <w:lvl w:ilvl="3" w:tplc="8A7C1B4C">
      <w:numFmt w:val="bullet"/>
      <w:lvlText w:val="•"/>
      <w:lvlJc w:val="left"/>
      <w:pPr>
        <w:ind w:left="4304" w:hanging="361"/>
      </w:pPr>
      <w:rPr>
        <w:rFonts w:hint="default"/>
        <w:lang w:val="en-US" w:eastAsia="en-US" w:bidi="ar-SA"/>
      </w:rPr>
    </w:lvl>
    <w:lvl w:ilvl="4" w:tplc="9E1E513E">
      <w:numFmt w:val="bullet"/>
      <w:lvlText w:val="•"/>
      <w:lvlJc w:val="left"/>
      <w:pPr>
        <w:ind w:left="5232" w:hanging="361"/>
      </w:pPr>
      <w:rPr>
        <w:rFonts w:hint="default"/>
        <w:lang w:val="en-US" w:eastAsia="en-US" w:bidi="ar-SA"/>
      </w:rPr>
    </w:lvl>
    <w:lvl w:ilvl="5" w:tplc="2FE02A08">
      <w:numFmt w:val="bullet"/>
      <w:lvlText w:val="•"/>
      <w:lvlJc w:val="left"/>
      <w:pPr>
        <w:ind w:left="6160" w:hanging="361"/>
      </w:pPr>
      <w:rPr>
        <w:rFonts w:hint="default"/>
        <w:lang w:val="en-US" w:eastAsia="en-US" w:bidi="ar-SA"/>
      </w:rPr>
    </w:lvl>
    <w:lvl w:ilvl="6" w:tplc="D1F8A76A">
      <w:numFmt w:val="bullet"/>
      <w:lvlText w:val="•"/>
      <w:lvlJc w:val="left"/>
      <w:pPr>
        <w:ind w:left="7088" w:hanging="361"/>
      </w:pPr>
      <w:rPr>
        <w:rFonts w:hint="default"/>
        <w:lang w:val="en-US" w:eastAsia="en-US" w:bidi="ar-SA"/>
      </w:rPr>
    </w:lvl>
    <w:lvl w:ilvl="7" w:tplc="0A2A3524">
      <w:numFmt w:val="bullet"/>
      <w:lvlText w:val="•"/>
      <w:lvlJc w:val="left"/>
      <w:pPr>
        <w:ind w:left="8016" w:hanging="361"/>
      </w:pPr>
      <w:rPr>
        <w:rFonts w:hint="default"/>
        <w:lang w:val="en-US" w:eastAsia="en-US" w:bidi="ar-SA"/>
      </w:rPr>
    </w:lvl>
    <w:lvl w:ilvl="8" w:tplc="F8E04730">
      <w:numFmt w:val="bullet"/>
      <w:lvlText w:val="•"/>
      <w:lvlJc w:val="left"/>
      <w:pPr>
        <w:ind w:left="8944" w:hanging="361"/>
      </w:pPr>
      <w:rPr>
        <w:rFonts w:hint="default"/>
        <w:lang w:val="en-US" w:eastAsia="en-US" w:bidi="ar-SA"/>
      </w:rPr>
    </w:lvl>
  </w:abstractNum>
  <w:abstractNum w:abstractNumId="2" w15:restartNumberingAfterBreak="0">
    <w:nsid w:val="518B0A01"/>
    <w:multiLevelType w:val="hybridMultilevel"/>
    <w:tmpl w:val="11A8DE88"/>
    <w:lvl w:ilvl="0" w:tplc="A838F6C6">
      <w:start w:val="1"/>
      <w:numFmt w:val="upperRoman"/>
      <w:lvlText w:val="%1."/>
      <w:lvlJc w:val="left"/>
      <w:pPr>
        <w:ind w:left="1531" w:hanging="452"/>
      </w:pPr>
      <w:rPr>
        <w:rFonts w:ascii="Times New Roman" w:eastAsia="Times New Roman" w:hAnsi="Times New Roman" w:cs="Times New Roman" w:hint="default"/>
        <w:b/>
        <w:bCs/>
        <w:i w:val="0"/>
        <w:iCs w:val="0"/>
        <w:spacing w:val="-2"/>
        <w:w w:val="98"/>
        <w:sz w:val="24"/>
        <w:szCs w:val="24"/>
        <w:lang w:val="en-US" w:eastAsia="en-US" w:bidi="ar-SA"/>
      </w:rPr>
    </w:lvl>
    <w:lvl w:ilvl="1" w:tplc="9DAEA7AC">
      <w:start w:val="1"/>
      <w:numFmt w:val="upperLetter"/>
      <w:lvlText w:val="%2."/>
      <w:lvlJc w:val="left"/>
      <w:pPr>
        <w:ind w:left="1980" w:hanging="449"/>
      </w:pPr>
      <w:rPr>
        <w:rFonts w:ascii="Times New Roman" w:eastAsia="Times New Roman" w:hAnsi="Times New Roman" w:cs="Times New Roman" w:hint="default"/>
        <w:b w:val="0"/>
        <w:bCs w:val="0"/>
        <w:i w:val="0"/>
        <w:iCs w:val="0"/>
        <w:spacing w:val="-4"/>
        <w:w w:val="98"/>
        <w:sz w:val="24"/>
        <w:szCs w:val="24"/>
        <w:lang w:val="en-US" w:eastAsia="en-US" w:bidi="ar-SA"/>
      </w:rPr>
    </w:lvl>
    <w:lvl w:ilvl="2" w:tplc="E5E650AC">
      <w:numFmt w:val="bullet"/>
      <w:lvlText w:val="•"/>
      <w:lvlJc w:val="left"/>
      <w:pPr>
        <w:ind w:left="2960" w:hanging="449"/>
      </w:pPr>
      <w:rPr>
        <w:rFonts w:hint="default"/>
        <w:lang w:val="en-US" w:eastAsia="en-US" w:bidi="ar-SA"/>
      </w:rPr>
    </w:lvl>
    <w:lvl w:ilvl="3" w:tplc="3D4023D2">
      <w:numFmt w:val="bullet"/>
      <w:lvlText w:val="•"/>
      <w:lvlJc w:val="left"/>
      <w:pPr>
        <w:ind w:left="3940" w:hanging="449"/>
      </w:pPr>
      <w:rPr>
        <w:rFonts w:hint="default"/>
        <w:lang w:val="en-US" w:eastAsia="en-US" w:bidi="ar-SA"/>
      </w:rPr>
    </w:lvl>
    <w:lvl w:ilvl="4" w:tplc="BAF0FA68">
      <w:numFmt w:val="bullet"/>
      <w:lvlText w:val="•"/>
      <w:lvlJc w:val="left"/>
      <w:pPr>
        <w:ind w:left="4920" w:hanging="449"/>
      </w:pPr>
      <w:rPr>
        <w:rFonts w:hint="default"/>
        <w:lang w:val="en-US" w:eastAsia="en-US" w:bidi="ar-SA"/>
      </w:rPr>
    </w:lvl>
    <w:lvl w:ilvl="5" w:tplc="F4E45EFE">
      <w:numFmt w:val="bullet"/>
      <w:lvlText w:val="•"/>
      <w:lvlJc w:val="left"/>
      <w:pPr>
        <w:ind w:left="5900" w:hanging="449"/>
      </w:pPr>
      <w:rPr>
        <w:rFonts w:hint="default"/>
        <w:lang w:val="en-US" w:eastAsia="en-US" w:bidi="ar-SA"/>
      </w:rPr>
    </w:lvl>
    <w:lvl w:ilvl="6" w:tplc="8D26889C">
      <w:numFmt w:val="bullet"/>
      <w:lvlText w:val="•"/>
      <w:lvlJc w:val="left"/>
      <w:pPr>
        <w:ind w:left="6880" w:hanging="449"/>
      </w:pPr>
      <w:rPr>
        <w:rFonts w:hint="default"/>
        <w:lang w:val="en-US" w:eastAsia="en-US" w:bidi="ar-SA"/>
      </w:rPr>
    </w:lvl>
    <w:lvl w:ilvl="7" w:tplc="49EC609A">
      <w:numFmt w:val="bullet"/>
      <w:lvlText w:val="•"/>
      <w:lvlJc w:val="left"/>
      <w:pPr>
        <w:ind w:left="7860" w:hanging="449"/>
      </w:pPr>
      <w:rPr>
        <w:rFonts w:hint="default"/>
        <w:lang w:val="en-US" w:eastAsia="en-US" w:bidi="ar-SA"/>
      </w:rPr>
    </w:lvl>
    <w:lvl w:ilvl="8" w:tplc="5BDEDFFA">
      <w:numFmt w:val="bullet"/>
      <w:lvlText w:val="•"/>
      <w:lvlJc w:val="left"/>
      <w:pPr>
        <w:ind w:left="8840" w:hanging="449"/>
      </w:pPr>
      <w:rPr>
        <w:rFonts w:hint="default"/>
        <w:lang w:val="en-US" w:eastAsia="en-US" w:bidi="ar-SA"/>
      </w:rPr>
    </w:lvl>
  </w:abstractNum>
  <w:abstractNum w:abstractNumId="3" w15:restartNumberingAfterBreak="0">
    <w:nsid w:val="6445062E"/>
    <w:multiLevelType w:val="hybridMultilevel"/>
    <w:tmpl w:val="5F78F40C"/>
    <w:lvl w:ilvl="0" w:tplc="0AF6E5DE">
      <w:start w:val="1"/>
      <w:numFmt w:val="upperLetter"/>
      <w:lvlText w:val="%1."/>
      <w:lvlJc w:val="left"/>
      <w:pPr>
        <w:ind w:left="1800" w:hanging="720"/>
      </w:pPr>
      <w:rPr>
        <w:rFonts w:ascii="Times New Roman" w:eastAsia="Times New Roman" w:hAnsi="Times New Roman" w:cs="Times New Roman" w:hint="default"/>
        <w:b/>
        <w:bCs/>
        <w:i w:val="0"/>
        <w:iCs w:val="0"/>
        <w:spacing w:val="-1"/>
        <w:w w:val="100"/>
        <w:sz w:val="24"/>
        <w:szCs w:val="24"/>
        <w:lang w:val="en-US" w:eastAsia="en-US" w:bidi="ar-SA"/>
      </w:rPr>
    </w:lvl>
    <w:lvl w:ilvl="1" w:tplc="376A5AF4">
      <w:start w:val="1"/>
      <w:numFmt w:val="decimal"/>
      <w:lvlText w:val="%2."/>
      <w:lvlJc w:val="left"/>
      <w:pPr>
        <w:ind w:left="2203" w:hanging="452"/>
      </w:pPr>
      <w:rPr>
        <w:rFonts w:ascii="Times New Roman" w:eastAsia="Times New Roman" w:hAnsi="Times New Roman" w:cs="Times New Roman" w:hint="default"/>
        <w:b w:val="0"/>
        <w:bCs w:val="0"/>
        <w:i w:val="0"/>
        <w:iCs w:val="0"/>
        <w:spacing w:val="0"/>
        <w:w w:val="100"/>
        <w:sz w:val="24"/>
        <w:szCs w:val="24"/>
        <w:lang w:val="en-US" w:eastAsia="en-US" w:bidi="ar-SA"/>
      </w:rPr>
    </w:lvl>
    <w:lvl w:ilvl="2" w:tplc="C69E4A14">
      <w:start w:val="1"/>
      <w:numFmt w:val="lowerLetter"/>
      <w:lvlText w:val="%3."/>
      <w:lvlJc w:val="left"/>
      <w:pPr>
        <w:ind w:left="324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2EB2B1CC">
      <w:start w:val="1"/>
      <w:numFmt w:val="decimal"/>
      <w:lvlText w:val="%4."/>
      <w:lvlJc w:val="left"/>
      <w:pPr>
        <w:ind w:left="36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tplc="69CE6990">
      <w:numFmt w:val="bullet"/>
      <w:lvlText w:val="•"/>
      <w:lvlJc w:val="left"/>
      <w:pPr>
        <w:ind w:left="2580" w:hanging="360"/>
      </w:pPr>
      <w:rPr>
        <w:rFonts w:hint="default"/>
        <w:lang w:val="en-US" w:eastAsia="en-US" w:bidi="ar-SA"/>
      </w:rPr>
    </w:lvl>
    <w:lvl w:ilvl="5" w:tplc="42F898C6">
      <w:numFmt w:val="bullet"/>
      <w:lvlText w:val="•"/>
      <w:lvlJc w:val="left"/>
      <w:pPr>
        <w:ind w:left="3240" w:hanging="360"/>
      </w:pPr>
      <w:rPr>
        <w:rFonts w:hint="default"/>
        <w:lang w:val="en-US" w:eastAsia="en-US" w:bidi="ar-SA"/>
      </w:rPr>
    </w:lvl>
    <w:lvl w:ilvl="6" w:tplc="6B5C2FE8">
      <w:numFmt w:val="bullet"/>
      <w:lvlText w:val="•"/>
      <w:lvlJc w:val="left"/>
      <w:pPr>
        <w:ind w:left="3600" w:hanging="360"/>
      </w:pPr>
      <w:rPr>
        <w:rFonts w:hint="default"/>
        <w:lang w:val="en-US" w:eastAsia="en-US" w:bidi="ar-SA"/>
      </w:rPr>
    </w:lvl>
    <w:lvl w:ilvl="7" w:tplc="24147BEC">
      <w:numFmt w:val="bullet"/>
      <w:lvlText w:val="•"/>
      <w:lvlJc w:val="left"/>
      <w:pPr>
        <w:ind w:left="5400" w:hanging="360"/>
      </w:pPr>
      <w:rPr>
        <w:rFonts w:hint="default"/>
        <w:lang w:val="en-US" w:eastAsia="en-US" w:bidi="ar-SA"/>
      </w:rPr>
    </w:lvl>
    <w:lvl w:ilvl="8" w:tplc="A92EEAD0">
      <w:numFmt w:val="bullet"/>
      <w:lvlText w:val="•"/>
      <w:lvlJc w:val="left"/>
      <w:pPr>
        <w:ind w:left="7200" w:hanging="360"/>
      </w:pPr>
      <w:rPr>
        <w:rFonts w:hint="default"/>
        <w:lang w:val="en-US" w:eastAsia="en-US" w:bidi="ar-SA"/>
      </w:rPr>
    </w:lvl>
  </w:abstractNum>
  <w:abstractNum w:abstractNumId="4" w15:restartNumberingAfterBreak="0">
    <w:nsid w:val="6EF15E5A"/>
    <w:multiLevelType w:val="hybridMultilevel"/>
    <w:tmpl w:val="62665834"/>
    <w:lvl w:ilvl="0" w:tplc="30128F9C">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20C3C2C">
      <w:start w:val="1"/>
      <w:numFmt w:val="lowerLetter"/>
      <w:lvlText w:val="%2."/>
      <w:lvlJc w:val="left"/>
      <w:pPr>
        <w:ind w:left="19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3BE861C">
      <w:start w:val="1"/>
      <w:numFmt w:val="decimal"/>
      <w:lvlText w:val="%3."/>
      <w:lvlJc w:val="left"/>
      <w:pPr>
        <w:ind w:left="279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77AECEA0">
      <w:numFmt w:val="bullet"/>
      <w:lvlText w:val="•"/>
      <w:lvlJc w:val="left"/>
      <w:pPr>
        <w:ind w:left="3800" w:hanging="360"/>
      </w:pPr>
      <w:rPr>
        <w:rFonts w:hint="default"/>
        <w:lang w:val="en-US" w:eastAsia="en-US" w:bidi="ar-SA"/>
      </w:rPr>
    </w:lvl>
    <w:lvl w:ilvl="4" w:tplc="64B4A5A2">
      <w:numFmt w:val="bullet"/>
      <w:lvlText w:val="•"/>
      <w:lvlJc w:val="left"/>
      <w:pPr>
        <w:ind w:left="4800" w:hanging="360"/>
      </w:pPr>
      <w:rPr>
        <w:rFonts w:hint="default"/>
        <w:lang w:val="en-US" w:eastAsia="en-US" w:bidi="ar-SA"/>
      </w:rPr>
    </w:lvl>
    <w:lvl w:ilvl="5" w:tplc="C4E64F8A">
      <w:numFmt w:val="bullet"/>
      <w:lvlText w:val="•"/>
      <w:lvlJc w:val="left"/>
      <w:pPr>
        <w:ind w:left="5800" w:hanging="360"/>
      </w:pPr>
      <w:rPr>
        <w:rFonts w:hint="default"/>
        <w:lang w:val="en-US" w:eastAsia="en-US" w:bidi="ar-SA"/>
      </w:rPr>
    </w:lvl>
    <w:lvl w:ilvl="6" w:tplc="E6F046F6">
      <w:numFmt w:val="bullet"/>
      <w:lvlText w:val="•"/>
      <w:lvlJc w:val="left"/>
      <w:pPr>
        <w:ind w:left="6800" w:hanging="360"/>
      </w:pPr>
      <w:rPr>
        <w:rFonts w:hint="default"/>
        <w:lang w:val="en-US" w:eastAsia="en-US" w:bidi="ar-SA"/>
      </w:rPr>
    </w:lvl>
    <w:lvl w:ilvl="7" w:tplc="D7207A10">
      <w:numFmt w:val="bullet"/>
      <w:lvlText w:val="•"/>
      <w:lvlJc w:val="left"/>
      <w:pPr>
        <w:ind w:left="7800" w:hanging="360"/>
      </w:pPr>
      <w:rPr>
        <w:rFonts w:hint="default"/>
        <w:lang w:val="en-US" w:eastAsia="en-US" w:bidi="ar-SA"/>
      </w:rPr>
    </w:lvl>
    <w:lvl w:ilvl="8" w:tplc="23A8455A">
      <w:numFmt w:val="bullet"/>
      <w:lvlText w:val="•"/>
      <w:lvlJc w:val="left"/>
      <w:pPr>
        <w:ind w:left="8800" w:hanging="360"/>
      </w:pPr>
      <w:rPr>
        <w:rFonts w:hint="default"/>
        <w:lang w:val="en-US" w:eastAsia="en-US" w:bidi="ar-SA"/>
      </w:rPr>
    </w:lvl>
  </w:abstractNum>
  <w:num w:numId="1" w16cid:durableId="742026252">
    <w:abstractNumId w:val="4"/>
  </w:num>
  <w:num w:numId="2" w16cid:durableId="886379427">
    <w:abstractNumId w:val="3"/>
  </w:num>
  <w:num w:numId="3" w16cid:durableId="2137599512">
    <w:abstractNumId w:val="0"/>
  </w:num>
  <w:num w:numId="4" w16cid:durableId="313216308">
    <w:abstractNumId w:val="2"/>
  </w:num>
  <w:num w:numId="5" w16cid:durableId="208117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00C5"/>
    <w:rsid w:val="001B50D8"/>
    <w:rsid w:val="001F6992"/>
    <w:rsid w:val="0027116B"/>
    <w:rsid w:val="00311CF0"/>
    <w:rsid w:val="00311E81"/>
    <w:rsid w:val="00376AF8"/>
    <w:rsid w:val="00396538"/>
    <w:rsid w:val="00396A88"/>
    <w:rsid w:val="003E2C7F"/>
    <w:rsid w:val="004700C5"/>
    <w:rsid w:val="00480653"/>
    <w:rsid w:val="00566A5A"/>
    <w:rsid w:val="005949BA"/>
    <w:rsid w:val="005E44B1"/>
    <w:rsid w:val="00623C84"/>
    <w:rsid w:val="0067615A"/>
    <w:rsid w:val="007A6FCC"/>
    <w:rsid w:val="008305F5"/>
    <w:rsid w:val="00A63FCA"/>
    <w:rsid w:val="00BF1977"/>
    <w:rsid w:val="00C3140E"/>
    <w:rsid w:val="00CB568E"/>
    <w:rsid w:val="00D57D95"/>
    <w:rsid w:val="00DA5283"/>
    <w:rsid w:val="00E035C5"/>
    <w:rsid w:val="00E46377"/>
    <w:rsid w:val="00E64767"/>
    <w:rsid w:val="00F81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0B38"/>
  <w15:docId w15:val="{28A78769-27EA-4996-8BBF-618DDEE3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9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531" w:hanging="451"/>
    </w:pPr>
    <w:rPr>
      <w:b/>
      <w:bCs/>
      <w:sz w:val="24"/>
      <w:szCs w:val="24"/>
    </w:rPr>
  </w:style>
  <w:style w:type="paragraph" w:styleId="TOC2">
    <w:name w:val="toc 2"/>
    <w:basedOn w:val="Normal"/>
    <w:uiPriority w:val="1"/>
    <w:qFormat/>
    <w:pPr>
      <w:spacing w:before="120"/>
      <w:ind w:left="1979" w:hanging="448"/>
    </w:pPr>
    <w:rPr>
      <w:sz w:val="24"/>
      <w:szCs w:val="24"/>
    </w:rPr>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2205" w:right="1489" w:hanging="3"/>
      <w:jc w:val="center"/>
    </w:pPr>
    <w:rPr>
      <w:b/>
      <w:bCs/>
      <w:sz w:val="32"/>
      <w:szCs w:val="32"/>
    </w:rPr>
  </w:style>
  <w:style w:type="paragraph" w:styleId="ListParagraph">
    <w:name w:val="List Paragraph"/>
    <w:basedOn w:val="Normal"/>
    <w:uiPriority w:val="1"/>
    <w:qFormat/>
    <w:pPr>
      <w:spacing w:before="240"/>
      <w:ind w:left="1440" w:hanging="360"/>
      <w:jc w:val="both"/>
    </w:pPr>
  </w:style>
  <w:style w:type="paragraph" w:customStyle="1" w:styleId="TableParagraph">
    <w:name w:val="Table Paragraph"/>
    <w:basedOn w:val="Normal"/>
    <w:uiPriority w:val="1"/>
    <w:qFormat/>
    <w:pPr>
      <w:ind w:left="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ccs.edu/procur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hccs.edu/sbd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4F628-2DFA-454A-9529-50DC8406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7974</Words>
  <Characters>46728</Characters>
  <Application>Microsoft Office Word</Application>
  <DocSecurity>0</DocSecurity>
  <Lines>916</Lines>
  <Paragraphs>379</Paragraphs>
  <ScaleCrop>false</ScaleCrop>
  <Company>HCCS</Company>
  <LinksUpToDate>false</LinksUpToDate>
  <CharactersWithSpaces>54323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veronica.douglas</cp:lastModifiedBy>
  <cp:revision>24</cp:revision>
  <cp:lastPrinted>2025-11-03T17:37:00Z</cp:lastPrinted>
  <dcterms:created xsi:type="dcterms:W3CDTF">2025-10-31T15:56:00Z</dcterms:created>
  <dcterms:modified xsi:type="dcterms:W3CDTF">2025-11-03T20:07:00Z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Acrobat PDFMaker 21 for Word</vt:lpwstr>
  </property>
  <property fmtid="{D5CDD505-2E9C-101B-9397-08002B2CF9AE}" pid="4" name="LastSaved">
    <vt:filetime>2025-10-31T00:00:00Z</vt:filetime>
  </property>
  <property fmtid="{D5CDD505-2E9C-101B-9397-08002B2CF9AE}" pid="5" name="Producer">
    <vt:lpwstr>Adobe PDF Library 21.5.80</vt:lpwstr>
  </property>
  <property fmtid="{D5CDD505-2E9C-101B-9397-08002B2CF9AE}" pid="6" name="SourceModified">
    <vt:lpwstr>D:20210630144026</vt:lpwstr>
  </property>
</Properties>
</file>